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991" w:rsidRPr="00B30991" w:rsidRDefault="00B30991" w:rsidP="00B30991">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r w:rsidRPr="00B30991">
        <w:rPr>
          <w:rFonts w:ascii="Times New Roman" w:eastAsia="Times New Roman" w:hAnsi="Times New Roman" w:cs="Times New Roman"/>
          <w:b/>
          <w:bCs/>
          <w:kern w:val="36"/>
          <w:sz w:val="48"/>
          <w:szCs w:val="48"/>
          <w:lang w:eastAsia="es-ES"/>
        </w:rPr>
        <w:t>Historia de Egipto</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De </w:t>
      </w:r>
      <w:proofErr w:type="spellStart"/>
      <w:r w:rsidRPr="00B30991">
        <w:rPr>
          <w:rFonts w:ascii="Times New Roman" w:eastAsia="Times New Roman" w:hAnsi="Times New Roman" w:cs="Times New Roman"/>
          <w:b/>
          <w:bCs/>
          <w:sz w:val="27"/>
          <w:szCs w:val="27"/>
          <w:lang w:eastAsia="es-ES"/>
        </w:rPr>
        <w:t>Wikipedia</w:t>
      </w:r>
      <w:proofErr w:type="spellEnd"/>
      <w:r w:rsidRPr="00B30991">
        <w:rPr>
          <w:rFonts w:ascii="Times New Roman" w:eastAsia="Times New Roman" w:hAnsi="Times New Roman" w:cs="Times New Roman"/>
          <w:b/>
          <w:bCs/>
          <w:sz w:val="27"/>
          <w:szCs w:val="27"/>
          <w:lang w:eastAsia="es-ES"/>
        </w:rPr>
        <w:t>, la enciclopedia libre</w:t>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Saltar a </w:t>
      </w:r>
      <w:hyperlink r:id="rId5" w:anchor="column-one" w:history="1">
        <w:r w:rsidRPr="00B30991">
          <w:rPr>
            <w:rFonts w:ascii="Times New Roman" w:eastAsia="Times New Roman" w:hAnsi="Times New Roman" w:cs="Times New Roman"/>
            <w:color w:val="0000FF"/>
            <w:sz w:val="24"/>
            <w:szCs w:val="24"/>
            <w:lang w:eastAsia="es-ES"/>
          </w:rPr>
          <w:t>navegación</w:t>
        </w:r>
      </w:hyperlink>
      <w:r w:rsidRPr="00B30991">
        <w:rPr>
          <w:rFonts w:ascii="Times New Roman" w:eastAsia="Times New Roman" w:hAnsi="Times New Roman" w:cs="Times New Roman"/>
          <w:sz w:val="24"/>
          <w:szCs w:val="24"/>
          <w:lang w:eastAsia="es-ES"/>
        </w:rPr>
        <w:t xml:space="preserve">, </w:t>
      </w:r>
      <w:hyperlink r:id="rId6" w:anchor="searchInput" w:history="1">
        <w:r w:rsidRPr="00B30991">
          <w:rPr>
            <w:rFonts w:ascii="Times New Roman" w:eastAsia="Times New Roman" w:hAnsi="Times New Roman" w:cs="Times New Roman"/>
            <w:color w:val="0000FF"/>
            <w:sz w:val="24"/>
            <w:szCs w:val="24"/>
            <w:lang w:eastAsia="es-ES"/>
          </w:rPr>
          <w:t>búsqueda</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Los primeros pobladores de </w:t>
      </w:r>
      <w:hyperlink r:id="rId7" w:tooltip="Egipto" w:history="1">
        <w:r w:rsidRPr="00B30991">
          <w:rPr>
            <w:rFonts w:ascii="Times New Roman" w:eastAsia="Times New Roman" w:hAnsi="Times New Roman" w:cs="Times New Roman"/>
            <w:color w:val="0000FF"/>
            <w:sz w:val="24"/>
            <w:szCs w:val="24"/>
            <w:lang w:eastAsia="es-ES"/>
          </w:rPr>
          <w:t>Egipto</w:t>
        </w:r>
      </w:hyperlink>
      <w:r w:rsidRPr="00B30991">
        <w:rPr>
          <w:rFonts w:ascii="Times New Roman" w:eastAsia="Times New Roman" w:hAnsi="Times New Roman" w:cs="Times New Roman"/>
          <w:sz w:val="24"/>
          <w:szCs w:val="24"/>
          <w:lang w:eastAsia="es-ES"/>
        </w:rPr>
        <w:t xml:space="preserve"> alcanzaron las riberas del Río </w:t>
      </w:r>
      <w:hyperlink r:id="rId8" w:tooltip="Nilo" w:history="1">
        <w:r w:rsidRPr="00B30991">
          <w:rPr>
            <w:rFonts w:ascii="Times New Roman" w:eastAsia="Times New Roman" w:hAnsi="Times New Roman" w:cs="Times New Roman"/>
            <w:color w:val="0000FF"/>
            <w:sz w:val="24"/>
            <w:szCs w:val="24"/>
            <w:lang w:eastAsia="es-ES"/>
          </w:rPr>
          <w:t>Nilo</w:t>
        </w:r>
      </w:hyperlink>
      <w:r w:rsidRPr="00B30991">
        <w:rPr>
          <w:rFonts w:ascii="Times New Roman" w:eastAsia="Times New Roman" w:hAnsi="Times New Roman" w:cs="Times New Roman"/>
          <w:sz w:val="24"/>
          <w:szCs w:val="24"/>
          <w:lang w:eastAsia="es-ES"/>
        </w:rPr>
        <w:t xml:space="preserve">, por entonces un conglomerado de </w:t>
      </w:r>
      <w:hyperlink r:id="rId9" w:tooltip="Marisma" w:history="1">
        <w:r w:rsidRPr="00B30991">
          <w:rPr>
            <w:rFonts w:ascii="Times New Roman" w:eastAsia="Times New Roman" w:hAnsi="Times New Roman" w:cs="Times New Roman"/>
            <w:color w:val="0000FF"/>
            <w:sz w:val="24"/>
            <w:szCs w:val="24"/>
            <w:lang w:eastAsia="es-ES"/>
          </w:rPr>
          <w:t>marismas</w:t>
        </w:r>
      </w:hyperlink>
      <w:r w:rsidRPr="00B30991">
        <w:rPr>
          <w:rFonts w:ascii="Times New Roman" w:eastAsia="Times New Roman" w:hAnsi="Times New Roman" w:cs="Times New Roman"/>
          <w:sz w:val="24"/>
          <w:szCs w:val="24"/>
          <w:lang w:eastAsia="es-ES"/>
        </w:rPr>
        <w:t xml:space="preserve"> y foco de </w:t>
      </w:r>
      <w:hyperlink r:id="rId10" w:tooltip="Paludismo" w:history="1">
        <w:r w:rsidRPr="00B30991">
          <w:rPr>
            <w:rFonts w:ascii="Times New Roman" w:eastAsia="Times New Roman" w:hAnsi="Times New Roman" w:cs="Times New Roman"/>
            <w:color w:val="0000FF"/>
            <w:sz w:val="24"/>
            <w:szCs w:val="24"/>
            <w:lang w:eastAsia="es-ES"/>
          </w:rPr>
          <w:t>paludismo</w:t>
        </w:r>
      </w:hyperlink>
      <w:r w:rsidRPr="00B30991">
        <w:rPr>
          <w:rFonts w:ascii="Times New Roman" w:eastAsia="Times New Roman" w:hAnsi="Times New Roman" w:cs="Times New Roman"/>
          <w:sz w:val="24"/>
          <w:szCs w:val="24"/>
          <w:lang w:eastAsia="es-ES"/>
        </w:rPr>
        <w:t xml:space="preserve">, escapando de la desertización del </w:t>
      </w:r>
      <w:hyperlink r:id="rId11" w:tooltip="Desierto del Sahara" w:history="1">
        <w:r w:rsidRPr="00B30991">
          <w:rPr>
            <w:rFonts w:ascii="Times New Roman" w:eastAsia="Times New Roman" w:hAnsi="Times New Roman" w:cs="Times New Roman"/>
            <w:color w:val="0000FF"/>
            <w:sz w:val="24"/>
            <w:szCs w:val="24"/>
            <w:lang w:eastAsia="es-ES"/>
          </w:rPr>
          <w:t>desierto del Sahara</w:t>
        </w:r>
      </w:hyperlink>
      <w:r w:rsidRPr="00B30991">
        <w:rPr>
          <w:rFonts w:ascii="Times New Roman" w:eastAsia="Times New Roman" w:hAnsi="Times New Roman" w:cs="Times New Roman"/>
          <w:sz w:val="24"/>
          <w:szCs w:val="24"/>
          <w:lang w:eastAsia="es-ES"/>
        </w:rPr>
        <w:t xml:space="preserve">. Las primeras comunidades hicieron habitable el país, y se estructuraron en regiones llamadas </w:t>
      </w:r>
      <w:hyperlink r:id="rId12" w:tooltip="Nomo" w:history="1">
        <w:r w:rsidRPr="00B30991">
          <w:rPr>
            <w:rFonts w:ascii="Times New Roman" w:eastAsia="Times New Roman" w:hAnsi="Times New Roman" w:cs="Times New Roman"/>
            <w:color w:val="0000FF"/>
            <w:sz w:val="24"/>
            <w:szCs w:val="24"/>
            <w:lang w:eastAsia="es-ES"/>
          </w:rPr>
          <w:t>nomos</w:t>
        </w:r>
      </w:hyperlink>
      <w:r w:rsidRPr="00B30991">
        <w:rPr>
          <w:rFonts w:ascii="Times New Roman" w:eastAsia="Times New Roman" w:hAnsi="Times New Roman" w:cs="Times New Roman"/>
          <w:sz w:val="24"/>
          <w:szCs w:val="24"/>
          <w:lang w:eastAsia="es-ES"/>
        </w:rPr>
        <w:t xml:space="preserve">. Pasado el tiempo y tras épocas de acuerdos y disputas los nomos se agruparon en dos </w:t>
      </w:r>
      <w:proofErr w:type="spellStart"/>
      <w:r w:rsidRPr="00B30991">
        <w:rPr>
          <w:rFonts w:ascii="Times New Roman" w:eastAsia="Times New Roman" w:hAnsi="Times New Roman" w:cs="Times New Roman"/>
          <w:sz w:val="24"/>
          <w:szCs w:val="24"/>
          <w:lang w:eastAsia="es-ES"/>
        </w:rPr>
        <w:t>proto</w:t>
      </w:r>
      <w:proofErr w:type="spellEnd"/>
      <w:r w:rsidRPr="00B30991">
        <w:rPr>
          <w:rFonts w:ascii="Times New Roman" w:eastAsia="Times New Roman" w:hAnsi="Times New Roman" w:cs="Times New Roman"/>
          <w:sz w:val="24"/>
          <w:szCs w:val="24"/>
          <w:lang w:eastAsia="es-ES"/>
        </w:rPr>
        <w:t xml:space="preserve">-naciones, el </w:t>
      </w:r>
      <w:hyperlink r:id="rId13" w:tooltip="Alto Egipto" w:history="1">
        <w:r w:rsidRPr="00B30991">
          <w:rPr>
            <w:rFonts w:ascii="Times New Roman" w:eastAsia="Times New Roman" w:hAnsi="Times New Roman" w:cs="Times New Roman"/>
            <w:color w:val="0000FF"/>
            <w:sz w:val="24"/>
            <w:szCs w:val="24"/>
            <w:lang w:eastAsia="es-ES"/>
          </w:rPr>
          <w:t>Alto Egipto</w:t>
        </w:r>
      </w:hyperlink>
      <w:r w:rsidRPr="00B30991">
        <w:rPr>
          <w:rFonts w:ascii="Times New Roman" w:eastAsia="Times New Roman" w:hAnsi="Times New Roman" w:cs="Times New Roman"/>
          <w:sz w:val="24"/>
          <w:szCs w:val="24"/>
          <w:lang w:eastAsia="es-ES"/>
        </w:rPr>
        <w:t xml:space="preserve"> y el </w:t>
      </w:r>
      <w:hyperlink r:id="rId14" w:tooltip="Bajo Egipto" w:history="1">
        <w:r w:rsidRPr="00B30991">
          <w:rPr>
            <w:rFonts w:ascii="Times New Roman" w:eastAsia="Times New Roman" w:hAnsi="Times New Roman" w:cs="Times New Roman"/>
            <w:color w:val="0000FF"/>
            <w:sz w:val="24"/>
            <w:szCs w:val="24"/>
            <w:lang w:eastAsia="es-ES"/>
          </w:rPr>
          <w:t>Bajo Egipto</w:t>
        </w:r>
      </w:hyperlink>
      <w:r w:rsidRPr="00B30991">
        <w:rPr>
          <w:rFonts w:ascii="Times New Roman" w:eastAsia="Times New Roman" w:hAnsi="Times New Roman" w:cs="Times New Roman"/>
          <w:sz w:val="24"/>
          <w:szCs w:val="24"/>
          <w:lang w:eastAsia="es-ES"/>
        </w:rPr>
        <w:t xml:space="preserve">, para quedar finalmente unificados por </w:t>
      </w:r>
      <w:hyperlink r:id="rId15" w:tooltip="Menes" w:history="1">
        <w:r w:rsidRPr="00B30991">
          <w:rPr>
            <w:rFonts w:ascii="Times New Roman" w:eastAsia="Times New Roman" w:hAnsi="Times New Roman" w:cs="Times New Roman"/>
            <w:color w:val="0000FF"/>
            <w:sz w:val="24"/>
            <w:szCs w:val="24"/>
            <w:lang w:eastAsia="es-ES"/>
          </w:rPr>
          <w:t>Menes</w:t>
        </w:r>
      </w:hyperlink>
      <w:r w:rsidRPr="00B30991">
        <w:rPr>
          <w:rFonts w:ascii="Times New Roman" w:eastAsia="Times New Roman" w:hAnsi="Times New Roman" w:cs="Times New Roman"/>
          <w:sz w:val="24"/>
          <w:szCs w:val="24"/>
          <w:lang w:eastAsia="es-ES"/>
        </w:rPr>
        <w:t xml:space="preserve"> hacia el año 3100 a. C., considerado por los antiguos egipcios el primer </w:t>
      </w:r>
      <w:hyperlink r:id="rId16" w:tooltip="Faraón" w:history="1">
        <w:r w:rsidRPr="00B30991">
          <w:rPr>
            <w:rFonts w:ascii="Times New Roman" w:eastAsia="Times New Roman" w:hAnsi="Times New Roman" w:cs="Times New Roman"/>
            <w:color w:val="0000FF"/>
            <w:sz w:val="24"/>
            <w:szCs w:val="24"/>
            <w:lang w:eastAsia="es-ES"/>
          </w:rPr>
          <w:t>faraón</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17" w:tooltip="Kemet" w:history="1">
        <w:proofErr w:type="spellStart"/>
        <w:r w:rsidRPr="00B30991">
          <w:rPr>
            <w:rFonts w:ascii="Times New Roman" w:eastAsia="Times New Roman" w:hAnsi="Times New Roman" w:cs="Times New Roman"/>
            <w:i/>
            <w:iCs/>
            <w:color w:val="0000FF"/>
            <w:sz w:val="24"/>
            <w:szCs w:val="24"/>
            <w:lang w:eastAsia="es-ES"/>
          </w:rPr>
          <w:t>Kemet</w:t>
        </w:r>
        <w:proofErr w:type="spellEnd"/>
      </w:hyperlink>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2858770" cy="2249170"/>
            <wp:effectExtent l="19050" t="0" r="0" b="0"/>
            <wp:docPr id="1" name="Imagen 1" descr="http://upload.wikimedia.org/wikipedia/commons/thumb/d/de/Nile_River_and_delta_from_orbit.jpg/300px-Nile_River_and_delta_from_orbit.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d/de/Nile_River_and_delta_from_orbit.jpg/300px-Nile_River_and_delta_from_orbit.jpg">
                      <a:hlinkClick r:id="rId18"/>
                    </pic:cNvPr>
                    <pic:cNvPicPr>
                      <a:picLocks noChangeAspect="1" noChangeArrowheads="1"/>
                    </pic:cNvPicPr>
                  </pic:nvPicPr>
                  <pic:blipFill>
                    <a:blip r:embed="rId19"/>
                    <a:srcRect/>
                    <a:stretch>
                      <a:fillRect/>
                    </a:stretch>
                  </pic:blipFill>
                  <pic:spPr bwMode="auto">
                    <a:xfrm>
                      <a:off x="0" y="0"/>
                      <a:ext cx="2858770" cy="224917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2" name="Imagen 2" descr="http://bits.wikimedia.org/skins-1.5/common/images/magnify-clip.png">
              <a:hlinkClick xmlns:a="http://schemas.openxmlformats.org/drawingml/2006/main" r:id="rId18"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18"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El valle y el </w:t>
      </w:r>
      <w:hyperlink r:id="rId21" w:tooltip="Delta del Nilo" w:history="1">
        <w:r w:rsidRPr="00B30991">
          <w:rPr>
            <w:rFonts w:ascii="Times New Roman" w:eastAsia="Times New Roman" w:hAnsi="Times New Roman" w:cs="Times New Roman"/>
            <w:color w:val="0000FF"/>
            <w:sz w:val="24"/>
            <w:szCs w:val="24"/>
            <w:lang w:eastAsia="es-ES"/>
          </w:rPr>
          <w:t>delta del Nilo</w:t>
        </w:r>
      </w:hyperlink>
      <w:r w:rsidRPr="00B30991">
        <w:rPr>
          <w:rFonts w:ascii="Times New Roman" w:eastAsia="Times New Roman" w:hAnsi="Times New Roman" w:cs="Times New Roman"/>
          <w:sz w:val="24"/>
          <w:szCs w:val="24"/>
          <w:lang w:eastAsia="es-ES"/>
        </w:rPr>
        <w:t xml:space="preserve">, los fértiles parajes donde se desarrollará la cultura del </w:t>
      </w:r>
      <w:hyperlink r:id="rId22" w:tooltip="Antiguo Egipto" w:history="1">
        <w:r w:rsidRPr="00B30991">
          <w:rPr>
            <w:rFonts w:ascii="Times New Roman" w:eastAsia="Times New Roman" w:hAnsi="Times New Roman" w:cs="Times New Roman"/>
            <w:color w:val="0000FF"/>
            <w:sz w:val="24"/>
            <w:szCs w:val="24"/>
            <w:lang w:eastAsia="es-ES"/>
          </w:rPr>
          <w:t>Antiguo Egipto</w:t>
        </w:r>
      </w:hyperlink>
      <w:r w:rsidRPr="00B30991">
        <w:rPr>
          <w:rFonts w:ascii="Times New Roman" w:eastAsia="Times New Roman" w:hAnsi="Times New Roman" w:cs="Times New Roman"/>
          <w:sz w:val="24"/>
          <w:szCs w:val="24"/>
          <w:lang w:eastAsia="es-ES"/>
        </w:rPr>
        <w:t>.</w:t>
      </w:r>
    </w:p>
    <w:tbl>
      <w:tblPr>
        <w:tblW w:w="0" w:type="auto"/>
        <w:tblCellSpacing w:w="15" w:type="dxa"/>
        <w:tblCellMar>
          <w:top w:w="15" w:type="dxa"/>
          <w:left w:w="15" w:type="dxa"/>
          <w:bottom w:w="15" w:type="dxa"/>
          <w:right w:w="15" w:type="dxa"/>
        </w:tblCellMar>
        <w:tblLook w:val="04A0"/>
      </w:tblPr>
      <w:tblGrid>
        <w:gridCol w:w="7688"/>
      </w:tblGrid>
      <w:tr w:rsidR="00B30991" w:rsidRPr="00B30991" w:rsidTr="00B30991">
        <w:trPr>
          <w:tblCellSpacing w:w="15" w:type="dxa"/>
        </w:trPr>
        <w:tc>
          <w:tcPr>
            <w:tcW w:w="0" w:type="auto"/>
            <w:vAlign w:val="center"/>
            <w:hideMark/>
          </w:tcPr>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t>Contenido</w:t>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w:t>
            </w:r>
            <w:hyperlink r:id="rId23" w:history="1">
              <w:r w:rsidRPr="00B30991">
                <w:rPr>
                  <w:rFonts w:ascii="Times New Roman" w:eastAsia="Times New Roman" w:hAnsi="Times New Roman" w:cs="Times New Roman"/>
                  <w:color w:val="0000FF"/>
                  <w:sz w:val="24"/>
                  <w:szCs w:val="24"/>
                  <w:lang w:eastAsia="es-ES"/>
                </w:rPr>
                <w:t>ocultar</w:t>
              </w:r>
            </w:hyperlink>
            <w:r w:rsidRPr="00B30991">
              <w:rPr>
                <w:rFonts w:ascii="Times New Roman" w:eastAsia="Times New Roman" w:hAnsi="Times New Roman" w:cs="Times New Roman"/>
                <w:sz w:val="24"/>
                <w:szCs w:val="24"/>
                <w:lang w:eastAsia="es-ES"/>
              </w:rPr>
              <w:t>]</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24" w:anchor="Prehistoria" w:history="1">
              <w:r w:rsidRPr="00B30991">
                <w:rPr>
                  <w:rFonts w:ascii="Times New Roman" w:eastAsia="Times New Roman" w:hAnsi="Times New Roman" w:cs="Times New Roman"/>
                  <w:color w:val="0000FF"/>
                  <w:sz w:val="24"/>
                  <w:szCs w:val="24"/>
                  <w:lang w:eastAsia="es-ES"/>
                </w:rPr>
                <w:t>1 Prehistoria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25" w:anchor="Historia_Antigua:_el_Imperio_fara.C3.B3nico" w:history="1">
              <w:r w:rsidRPr="00B30991">
                <w:rPr>
                  <w:rFonts w:ascii="Times New Roman" w:eastAsia="Times New Roman" w:hAnsi="Times New Roman" w:cs="Times New Roman"/>
                  <w:color w:val="0000FF"/>
                  <w:sz w:val="24"/>
                  <w:szCs w:val="24"/>
                  <w:lang w:eastAsia="es-ES"/>
                </w:rPr>
                <w:t>2 Historia Antigua: el Imperio faraónico</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26" w:anchor="Extensi.C3.B3n_del_imperio" w:history="1">
              <w:r w:rsidRPr="00B30991">
                <w:rPr>
                  <w:rFonts w:ascii="Times New Roman" w:eastAsia="Times New Roman" w:hAnsi="Times New Roman" w:cs="Times New Roman"/>
                  <w:color w:val="0000FF"/>
                  <w:sz w:val="24"/>
                  <w:szCs w:val="24"/>
                  <w:lang w:eastAsia="es-ES"/>
                </w:rPr>
                <w:t>2.1 Extensión del imperio</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27" w:anchor="Periodo_tard.C3.ADo" w:history="1">
              <w:r w:rsidRPr="00B30991">
                <w:rPr>
                  <w:rFonts w:ascii="Times New Roman" w:eastAsia="Times New Roman" w:hAnsi="Times New Roman" w:cs="Times New Roman"/>
                  <w:color w:val="0000FF"/>
                  <w:sz w:val="24"/>
                  <w:szCs w:val="24"/>
                  <w:lang w:eastAsia="es-ES"/>
                </w:rPr>
                <w:t>2.2 Periodo tardío</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28" w:anchor="La_dominaci.C3.B3n_griega_y_romana" w:history="1">
              <w:r w:rsidRPr="00B30991">
                <w:rPr>
                  <w:rFonts w:ascii="Times New Roman" w:eastAsia="Times New Roman" w:hAnsi="Times New Roman" w:cs="Times New Roman"/>
                  <w:color w:val="0000FF"/>
                  <w:sz w:val="24"/>
                  <w:szCs w:val="24"/>
                  <w:lang w:eastAsia="es-ES"/>
                </w:rPr>
                <w:t>3 La dominación griega y romana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29" w:anchor="Los_Ptolomeos" w:history="1">
              <w:r w:rsidRPr="00B30991">
                <w:rPr>
                  <w:rFonts w:ascii="Times New Roman" w:eastAsia="Times New Roman" w:hAnsi="Times New Roman" w:cs="Times New Roman"/>
                  <w:color w:val="0000FF"/>
                  <w:sz w:val="24"/>
                  <w:szCs w:val="24"/>
                  <w:lang w:eastAsia="es-ES"/>
                </w:rPr>
                <w:t xml:space="preserve">3.1 Los </w:t>
              </w:r>
              <w:proofErr w:type="spellStart"/>
              <w:r w:rsidRPr="00B30991">
                <w:rPr>
                  <w:rFonts w:ascii="Times New Roman" w:eastAsia="Times New Roman" w:hAnsi="Times New Roman" w:cs="Times New Roman"/>
                  <w:color w:val="0000FF"/>
                  <w:sz w:val="24"/>
                  <w:szCs w:val="24"/>
                  <w:lang w:eastAsia="es-ES"/>
                </w:rPr>
                <w:t>Ptolomeos</w:t>
              </w:r>
              <w:proofErr w:type="spellEnd"/>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0" w:anchor="Roma" w:history="1">
              <w:r w:rsidRPr="00B30991">
                <w:rPr>
                  <w:rFonts w:ascii="Times New Roman" w:eastAsia="Times New Roman" w:hAnsi="Times New Roman" w:cs="Times New Roman"/>
                  <w:color w:val="0000FF"/>
                  <w:sz w:val="24"/>
                  <w:szCs w:val="24"/>
                  <w:lang w:eastAsia="es-ES"/>
                </w:rPr>
                <w:t>3.2 Roma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1" w:anchor="Edad_Media" w:history="1">
              <w:r w:rsidRPr="00B30991">
                <w:rPr>
                  <w:rFonts w:ascii="Times New Roman" w:eastAsia="Times New Roman" w:hAnsi="Times New Roman" w:cs="Times New Roman"/>
                  <w:color w:val="0000FF"/>
                  <w:sz w:val="24"/>
                  <w:szCs w:val="24"/>
                  <w:lang w:eastAsia="es-ES"/>
                </w:rPr>
                <w:t>4 Edad Media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2" w:anchor="Bizancio" w:history="1">
              <w:r w:rsidRPr="00B30991">
                <w:rPr>
                  <w:rFonts w:ascii="Times New Roman" w:eastAsia="Times New Roman" w:hAnsi="Times New Roman" w:cs="Times New Roman"/>
                  <w:color w:val="0000FF"/>
                  <w:sz w:val="24"/>
                  <w:szCs w:val="24"/>
                  <w:lang w:eastAsia="es-ES"/>
                </w:rPr>
                <w:t>4.1 Bizancio</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3" w:anchor="El_Islam" w:history="1">
              <w:r w:rsidRPr="00B30991">
                <w:rPr>
                  <w:rFonts w:ascii="Times New Roman" w:eastAsia="Times New Roman" w:hAnsi="Times New Roman" w:cs="Times New Roman"/>
                  <w:color w:val="0000FF"/>
                  <w:sz w:val="24"/>
                  <w:szCs w:val="24"/>
                  <w:lang w:eastAsia="es-ES"/>
                </w:rPr>
                <w:t>4.2 El Islam</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2"/>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4" w:anchor="Dinast.C3.ADa_Omeya" w:history="1">
              <w:r w:rsidRPr="00B30991">
                <w:rPr>
                  <w:rFonts w:ascii="Times New Roman" w:eastAsia="Times New Roman" w:hAnsi="Times New Roman" w:cs="Times New Roman"/>
                  <w:color w:val="0000FF"/>
                  <w:sz w:val="24"/>
                  <w:szCs w:val="24"/>
                  <w:lang w:eastAsia="es-ES"/>
                </w:rPr>
                <w:t>4.2.1 Dinastía Omeya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2"/>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5" w:anchor="Los_Abas.C3.ADes" w:history="1">
              <w:r w:rsidRPr="00B30991">
                <w:rPr>
                  <w:rFonts w:ascii="Times New Roman" w:eastAsia="Times New Roman" w:hAnsi="Times New Roman" w:cs="Times New Roman"/>
                  <w:color w:val="0000FF"/>
                  <w:sz w:val="24"/>
                  <w:szCs w:val="24"/>
                  <w:lang w:eastAsia="es-ES"/>
                </w:rPr>
                <w:t>4.2.2 Los Abasíes</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2"/>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6" w:anchor="Los_Fatim.C3.ADes" w:history="1">
              <w:r w:rsidRPr="00B30991">
                <w:rPr>
                  <w:rFonts w:ascii="Times New Roman" w:eastAsia="Times New Roman" w:hAnsi="Times New Roman" w:cs="Times New Roman"/>
                  <w:color w:val="0000FF"/>
                  <w:sz w:val="24"/>
                  <w:szCs w:val="24"/>
                  <w:lang w:eastAsia="es-ES"/>
                </w:rPr>
                <w:t>4.2.3 Los Fatimíes</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2"/>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7" w:anchor="Los_Mamelucos" w:history="1">
              <w:r w:rsidRPr="00B30991">
                <w:rPr>
                  <w:rFonts w:ascii="Times New Roman" w:eastAsia="Times New Roman" w:hAnsi="Times New Roman" w:cs="Times New Roman"/>
                  <w:color w:val="0000FF"/>
                  <w:sz w:val="24"/>
                  <w:szCs w:val="24"/>
                  <w:lang w:eastAsia="es-ES"/>
                </w:rPr>
                <w:t>4.2.4 Los Mamelucos</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8" w:anchor="Edad_Moderna" w:history="1">
              <w:r w:rsidRPr="00B30991">
                <w:rPr>
                  <w:rFonts w:ascii="Times New Roman" w:eastAsia="Times New Roman" w:hAnsi="Times New Roman" w:cs="Times New Roman"/>
                  <w:color w:val="0000FF"/>
                  <w:sz w:val="24"/>
                  <w:szCs w:val="24"/>
                  <w:lang w:eastAsia="es-ES"/>
                </w:rPr>
                <w:t>5 Edad Moderna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39" w:anchor="Dominaci.C3.B3n_otomana" w:history="1">
              <w:r w:rsidRPr="00B30991">
                <w:rPr>
                  <w:rFonts w:ascii="Times New Roman" w:eastAsia="Times New Roman" w:hAnsi="Times New Roman" w:cs="Times New Roman"/>
                  <w:color w:val="0000FF"/>
                  <w:sz w:val="24"/>
                  <w:szCs w:val="24"/>
                  <w:lang w:eastAsia="es-ES"/>
                </w:rPr>
                <w:t>5.1 Dominación otomana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0" w:anchor="Autogobierno" w:history="1">
              <w:r w:rsidRPr="00B30991">
                <w:rPr>
                  <w:rFonts w:ascii="Times New Roman" w:eastAsia="Times New Roman" w:hAnsi="Times New Roman" w:cs="Times New Roman"/>
                  <w:color w:val="0000FF"/>
                  <w:sz w:val="24"/>
                  <w:szCs w:val="24"/>
                  <w:lang w:eastAsia="es-ES"/>
                </w:rPr>
                <w:t>5.2 Autogobierno</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1" w:anchor="Egipto_colonial" w:history="1">
              <w:r w:rsidRPr="00B30991">
                <w:rPr>
                  <w:rFonts w:ascii="Times New Roman" w:eastAsia="Times New Roman" w:hAnsi="Times New Roman" w:cs="Times New Roman"/>
                  <w:color w:val="0000FF"/>
                  <w:sz w:val="24"/>
                  <w:szCs w:val="24"/>
                  <w:lang w:eastAsia="es-ES"/>
                </w:rPr>
                <w:t>6 Egipto colonial</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2" w:anchor="Gobierno_de_Mehmet_Al.C3.AD" w:history="1">
              <w:r w:rsidRPr="00B30991">
                <w:rPr>
                  <w:rFonts w:ascii="Times New Roman" w:eastAsia="Times New Roman" w:hAnsi="Times New Roman" w:cs="Times New Roman"/>
                  <w:color w:val="0000FF"/>
                  <w:sz w:val="24"/>
                  <w:szCs w:val="24"/>
                  <w:lang w:eastAsia="es-ES"/>
                </w:rPr>
                <w:t xml:space="preserve">6.1 Gobierno de Mehmet </w:t>
              </w:r>
              <w:proofErr w:type="spellStart"/>
              <w:r w:rsidRPr="00B30991">
                <w:rPr>
                  <w:rFonts w:ascii="Times New Roman" w:eastAsia="Times New Roman" w:hAnsi="Times New Roman" w:cs="Times New Roman"/>
                  <w:color w:val="0000FF"/>
                  <w:sz w:val="24"/>
                  <w:szCs w:val="24"/>
                  <w:lang w:eastAsia="es-ES"/>
                </w:rPr>
                <w:t>Alí</w:t>
              </w:r>
              <w:proofErr w:type="spellEnd"/>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3" w:anchor="La_alianza_con_brit.C3.A1nicos_y_franceses" w:history="1">
              <w:r w:rsidRPr="00B30991">
                <w:rPr>
                  <w:rFonts w:ascii="Times New Roman" w:eastAsia="Times New Roman" w:hAnsi="Times New Roman" w:cs="Times New Roman"/>
                  <w:color w:val="0000FF"/>
                  <w:sz w:val="24"/>
                  <w:szCs w:val="24"/>
                  <w:lang w:eastAsia="es-ES"/>
                </w:rPr>
                <w:t>6.2 La alianza con británicos y franceses</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4" w:anchor="Bajo_protectorado_brit.C3.A1nico" w:history="1">
              <w:r w:rsidRPr="00B30991">
                <w:rPr>
                  <w:rFonts w:ascii="Times New Roman" w:eastAsia="Times New Roman" w:hAnsi="Times New Roman" w:cs="Times New Roman"/>
                  <w:color w:val="0000FF"/>
                  <w:sz w:val="24"/>
                  <w:szCs w:val="24"/>
                  <w:lang w:eastAsia="es-ES"/>
                </w:rPr>
                <w:t>6.3 Bajo protectorado británico</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5" w:anchor="Egipto_independiente" w:history="1">
              <w:r w:rsidRPr="00B30991">
                <w:rPr>
                  <w:rFonts w:ascii="Times New Roman" w:eastAsia="Times New Roman" w:hAnsi="Times New Roman" w:cs="Times New Roman"/>
                  <w:color w:val="0000FF"/>
                  <w:sz w:val="24"/>
                  <w:szCs w:val="24"/>
                  <w:lang w:eastAsia="es-ES"/>
                </w:rPr>
                <w:t>7 Egipto independiente</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6" w:anchor="La_monarqu.C3.ADa" w:history="1">
              <w:r w:rsidRPr="00B30991">
                <w:rPr>
                  <w:rFonts w:ascii="Times New Roman" w:eastAsia="Times New Roman" w:hAnsi="Times New Roman" w:cs="Times New Roman"/>
                  <w:color w:val="0000FF"/>
                  <w:sz w:val="24"/>
                  <w:szCs w:val="24"/>
                  <w:lang w:eastAsia="es-ES"/>
                </w:rPr>
                <w:t>7.1 La monarquía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7" w:anchor="La_rep.C3.BAblica_bajo_Nasser_y_el_conflicto_con_Israel" w:history="1">
              <w:r w:rsidRPr="00B30991">
                <w:rPr>
                  <w:rFonts w:ascii="Times New Roman" w:eastAsia="Times New Roman" w:hAnsi="Times New Roman" w:cs="Times New Roman"/>
                  <w:color w:val="0000FF"/>
                  <w:sz w:val="24"/>
                  <w:szCs w:val="24"/>
                  <w:lang w:eastAsia="es-ES"/>
                </w:rPr>
                <w:t xml:space="preserve">7.2 La república bajo </w:t>
              </w:r>
              <w:proofErr w:type="spellStart"/>
              <w:r w:rsidRPr="00B30991">
                <w:rPr>
                  <w:rFonts w:ascii="Times New Roman" w:eastAsia="Times New Roman" w:hAnsi="Times New Roman" w:cs="Times New Roman"/>
                  <w:color w:val="0000FF"/>
                  <w:sz w:val="24"/>
                  <w:szCs w:val="24"/>
                  <w:lang w:eastAsia="es-ES"/>
                </w:rPr>
                <w:t>Nasser</w:t>
              </w:r>
              <w:proofErr w:type="spellEnd"/>
              <w:r w:rsidRPr="00B30991">
                <w:rPr>
                  <w:rFonts w:ascii="Times New Roman" w:eastAsia="Times New Roman" w:hAnsi="Times New Roman" w:cs="Times New Roman"/>
                  <w:color w:val="0000FF"/>
                  <w:sz w:val="24"/>
                  <w:szCs w:val="24"/>
                  <w:lang w:eastAsia="es-ES"/>
                </w:rPr>
                <w:t xml:space="preserve"> y el conflicto con Israel</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8" w:anchor="El_Egipto_moderno_que_inici.C3.B3_Sadat" w:history="1">
              <w:r w:rsidRPr="00B30991">
                <w:rPr>
                  <w:rFonts w:ascii="Times New Roman" w:eastAsia="Times New Roman" w:hAnsi="Times New Roman" w:cs="Times New Roman"/>
                  <w:color w:val="0000FF"/>
                  <w:sz w:val="24"/>
                  <w:szCs w:val="24"/>
                  <w:lang w:eastAsia="es-ES"/>
                </w:rPr>
                <w:t xml:space="preserve">7.3 El Egipto moderno que inició </w:t>
              </w:r>
              <w:proofErr w:type="spellStart"/>
              <w:r w:rsidRPr="00B30991">
                <w:rPr>
                  <w:rFonts w:ascii="Times New Roman" w:eastAsia="Times New Roman" w:hAnsi="Times New Roman" w:cs="Times New Roman"/>
                  <w:color w:val="0000FF"/>
                  <w:sz w:val="24"/>
                  <w:szCs w:val="24"/>
                  <w:lang w:eastAsia="es-ES"/>
                </w:rPr>
                <w:t>Sadat</w:t>
              </w:r>
              <w:proofErr w:type="spellEnd"/>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49" w:anchor="Hosni_Mubarak" w:history="1">
              <w:r w:rsidRPr="00B30991">
                <w:rPr>
                  <w:rFonts w:ascii="Times New Roman" w:eastAsia="Times New Roman" w:hAnsi="Times New Roman" w:cs="Times New Roman"/>
                  <w:color w:val="0000FF"/>
                  <w:sz w:val="24"/>
                  <w:szCs w:val="24"/>
                  <w:lang w:eastAsia="es-ES"/>
                </w:rPr>
                <w:t>7.4 Hosni Mubarak</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50" w:anchor="V.C3.A9ase_tambi.C3.A9n" w:history="1">
              <w:r w:rsidRPr="00B30991">
                <w:rPr>
                  <w:rFonts w:ascii="Times New Roman" w:eastAsia="Times New Roman" w:hAnsi="Times New Roman" w:cs="Times New Roman"/>
                  <w:color w:val="0000FF"/>
                  <w:sz w:val="24"/>
                  <w:szCs w:val="24"/>
                  <w:lang w:eastAsia="es-ES"/>
                </w:rPr>
                <w:t>8 Véase también</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51" w:anchor="Bibliograf.C3.ADa" w:history="1">
              <w:r w:rsidRPr="00B30991">
                <w:rPr>
                  <w:rFonts w:ascii="Times New Roman" w:eastAsia="Times New Roman" w:hAnsi="Times New Roman" w:cs="Times New Roman"/>
                  <w:color w:val="0000FF"/>
                  <w:sz w:val="24"/>
                  <w:szCs w:val="24"/>
                  <w:lang w:eastAsia="es-ES"/>
                </w:rPr>
                <w:t>9 Bibliografía</w:t>
              </w:r>
            </w:hyperlink>
            <w:r w:rsidRPr="00B30991">
              <w:rPr>
                <w:rFonts w:ascii="Times New Roman" w:eastAsia="Times New Roman" w:hAnsi="Times New Roman" w:cs="Times New Roman"/>
                <w:sz w:val="24"/>
                <w:szCs w:val="24"/>
                <w:lang w:eastAsia="es-ES"/>
              </w:rPr>
              <w:t xml:space="preserve"> </w:t>
            </w:r>
          </w:p>
          <w:p w:rsidR="00B30991" w:rsidRPr="00B30991" w:rsidRDefault="00B30991" w:rsidP="00B3099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52" w:anchor="Enlaces_externos" w:history="1">
              <w:r w:rsidRPr="00B30991">
                <w:rPr>
                  <w:rFonts w:ascii="Times New Roman" w:eastAsia="Times New Roman" w:hAnsi="Times New Roman" w:cs="Times New Roman"/>
                  <w:color w:val="0000FF"/>
                  <w:sz w:val="24"/>
                  <w:szCs w:val="24"/>
                  <w:lang w:eastAsia="es-ES"/>
                </w:rPr>
                <w:t>10 Enlaces externos</w:t>
              </w:r>
            </w:hyperlink>
            <w:r w:rsidRPr="00B30991">
              <w:rPr>
                <w:rFonts w:ascii="Times New Roman" w:eastAsia="Times New Roman" w:hAnsi="Times New Roman" w:cs="Times New Roman"/>
                <w:sz w:val="24"/>
                <w:szCs w:val="24"/>
                <w:lang w:eastAsia="es-ES"/>
              </w:rPr>
              <w:t xml:space="preserve"> </w:t>
            </w:r>
          </w:p>
        </w:tc>
      </w:tr>
    </w:tbl>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lastRenderedPageBreak/>
        <w:pict/>
      </w:r>
      <w:r w:rsidRPr="00B30991">
        <w:rPr>
          <w:rFonts w:ascii="Times New Roman" w:eastAsia="Times New Roman" w:hAnsi="Times New Roman" w:cs="Times New Roman"/>
          <w:b/>
          <w:bCs/>
          <w:sz w:val="36"/>
          <w:szCs w:val="36"/>
          <w:lang w:eastAsia="es-ES"/>
        </w:rPr>
        <w:t xml:space="preserve">Prehistoria </w:t>
      </w:r>
      <w:r w:rsidRPr="00B30991">
        <w:rPr>
          <w:rFonts w:ascii="Times New Roman" w:eastAsia="Times New Roman" w:hAnsi="Times New Roman" w:cs="Times New Roman"/>
          <w:sz w:val="24"/>
          <w:lang w:eastAsia="es-ES"/>
        </w:rPr>
        <w:t>[</w:t>
      </w:r>
      <w:hyperlink r:id="rId53" w:tooltip="Editar sección: Prehistoria"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54" w:tooltip="Periodo Predinástico de Egipto" w:history="1">
        <w:r w:rsidRPr="00B30991">
          <w:rPr>
            <w:rFonts w:ascii="Times New Roman" w:eastAsia="Times New Roman" w:hAnsi="Times New Roman" w:cs="Times New Roman"/>
            <w:i/>
            <w:iCs/>
            <w:color w:val="0000FF"/>
            <w:sz w:val="24"/>
            <w:szCs w:val="24"/>
            <w:lang w:eastAsia="es-ES"/>
          </w:rPr>
          <w:t>Periodo Predinástico de Egipto</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Tras la progresiva retirada de las </w:t>
      </w:r>
      <w:hyperlink r:id="rId55" w:tooltip="Glaciación" w:history="1">
        <w:r w:rsidRPr="00B30991">
          <w:rPr>
            <w:rFonts w:ascii="Times New Roman" w:eastAsia="Times New Roman" w:hAnsi="Times New Roman" w:cs="Times New Roman"/>
            <w:color w:val="0000FF"/>
            <w:sz w:val="24"/>
            <w:szCs w:val="24"/>
            <w:lang w:eastAsia="es-ES"/>
          </w:rPr>
          <w:t>glaciaciones</w:t>
        </w:r>
      </w:hyperlink>
      <w:r w:rsidRPr="00B30991">
        <w:rPr>
          <w:rFonts w:ascii="Times New Roman" w:eastAsia="Times New Roman" w:hAnsi="Times New Roman" w:cs="Times New Roman"/>
          <w:sz w:val="24"/>
          <w:szCs w:val="24"/>
          <w:lang w:eastAsia="es-ES"/>
        </w:rPr>
        <w:t xml:space="preserve">, se incrementaron los pastizales y las diversas poblaciones indígenas fueron concentrándose tras el proceso de </w:t>
      </w:r>
      <w:hyperlink r:id="rId56" w:tooltip="Desertización" w:history="1">
        <w:r w:rsidRPr="00B30991">
          <w:rPr>
            <w:rFonts w:ascii="Times New Roman" w:eastAsia="Times New Roman" w:hAnsi="Times New Roman" w:cs="Times New Roman"/>
            <w:color w:val="0000FF"/>
            <w:sz w:val="24"/>
            <w:szCs w:val="24"/>
            <w:lang w:eastAsia="es-ES"/>
          </w:rPr>
          <w:t>desertización</w:t>
        </w:r>
      </w:hyperlink>
      <w:r w:rsidRPr="00B30991">
        <w:rPr>
          <w:rFonts w:ascii="Times New Roman" w:eastAsia="Times New Roman" w:hAnsi="Times New Roman" w:cs="Times New Roman"/>
          <w:sz w:val="24"/>
          <w:szCs w:val="24"/>
          <w:lang w:eastAsia="es-ES"/>
        </w:rPr>
        <w:t xml:space="preserve"> del </w:t>
      </w:r>
      <w:hyperlink r:id="rId57" w:tooltip="Sahara" w:history="1">
        <w:r w:rsidRPr="00B30991">
          <w:rPr>
            <w:rFonts w:ascii="Times New Roman" w:eastAsia="Times New Roman" w:hAnsi="Times New Roman" w:cs="Times New Roman"/>
            <w:color w:val="0000FF"/>
            <w:sz w:val="24"/>
            <w:szCs w:val="24"/>
            <w:lang w:eastAsia="es-ES"/>
          </w:rPr>
          <w:t>Sahara</w:t>
        </w:r>
      </w:hyperlink>
      <w:r w:rsidRPr="00B30991">
        <w:rPr>
          <w:rFonts w:ascii="Times New Roman" w:eastAsia="Times New Roman" w:hAnsi="Times New Roman" w:cs="Times New Roman"/>
          <w:sz w:val="24"/>
          <w:szCs w:val="24"/>
          <w:lang w:eastAsia="es-ES"/>
        </w:rPr>
        <w:t>. Existían diversas culturas indígenas identificables por sus diferentes utensilios, objetos cerámicos y ritos funerarios.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El periodo </w:t>
      </w:r>
      <w:hyperlink r:id="rId58" w:tooltip="Neolítico" w:history="1">
        <w:r w:rsidRPr="00B30991">
          <w:rPr>
            <w:rFonts w:ascii="Times New Roman" w:eastAsia="Times New Roman" w:hAnsi="Times New Roman" w:cs="Times New Roman"/>
            <w:color w:val="0000FF"/>
            <w:sz w:val="24"/>
            <w:szCs w:val="24"/>
            <w:lang w:eastAsia="es-ES"/>
          </w:rPr>
          <w:t>neolítico</w:t>
        </w:r>
      </w:hyperlink>
      <w:r w:rsidRPr="00B30991">
        <w:rPr>
          <w:rFonts w:ascii="Times New Roman" w:eastAsia="Times New Roman" w:hAnsi="Times New Roman" w:cs="Times New Roman"/>
          <w:sz w:val="24"/>
          <w:szCs w:val="24"/>
          <w:lang w:eastAsia="es-ES"/>
        </w:rPr>
        <w:t xml:space="preserve"> que comienza en </w:t>
      </w:r>
      <w:hyperlink r:id="rId59" w:tooltip="Canaán" w:history="1">
        <w:r w:rsidRPr="00B30991">
          <w:rPr>
            <w:rFonts w:ascii="Times New Roman" w:eastAsia="Times New Roman" w:hAnsi="Times New Roman" w:cs="Times New Roman"/>
            <w:color w:val="0000FF"/>
            <w:sz w:val="24"/>
            <w:szCs w:val="24"/>
            <w:lang w:eastAsia="es-ES"/>
          </w:rPr>
          <w:t>Canaán</w:t>
        </w:r>
      </w:hyperlink>
      <w:r w:rsidRPr="00B30991">
        <w:rPr>
          <w:rFonts w:ascii="Times New Roman" w:eastAsia="Times New Roman" w:hAnsi="Times New Roman" w:cs="Times New Roman"/>
          <w:sz w:val="24"/>
          <w:szCs w:val="24"/>
          <w:lang w:eastAsia="es-ES"/>
        </w:rPr>
        <w:t xml:space="preserve"> hacia el 9000 a. C., llegará a Egipto sobre el año 5000 a. C. Las crecidas del río Nilo como consecuencia de las lluvias en sus fuentes y las torrenteras de arcilla procedentes de </w:t>
      </w:r>
      <w:hyperlink r:id="rId60" w:tooltip="Etiopía" w:history="1">
        <w:r w:rsidRPr="00B30991">
          <w:rPr>
            <w:rFonts w:ascii="Times New Roman" w:eastAsia="Times New Roman" w:hAnsi="Times New Roman" w:cs="Times New Roman"/>
            <w:color w:val="0000FF"/>
            <w:sz w:val="24"/>
            <w:szCs w:val="24"/>
            <w:lang w:eastAsia="es-ES"/>
          </w:rPr>
          <w:t>Etiopía</w:t>
        </w:r>
      </w:hyperlink>
      <w:r w:rsidRPr="00B30991">
        <w:rPr>
          <w:rFonts w:ascii="Times New Roman" w:eastAsia="Times New Roman" w:hAnsi="Times New Roman" w:cs="Times New Roman"/>
          <w:sz w:val="24"/>
          <w:szCs w:val="24"/>
          <w:lang w:eastAsia="es-ES"/>
        </w:rPr>
        <w:t xml:space="preserve"> dieron lugar a ricas y fértiles tierras de </w:t>
      </w:r>
      <w:hyperlink r:id="rId61" w:tooltip="Limo" w:history="1">
        <w:r w:rsidRPr="00B30991">
          <w:rPr>
            <w:rFonts w:ascii="Times New Roman" w:eastAsia="Times New Roman" w:hAnsi="Times New Roman" w:cs="Times New Roman"/>
            <w:color w:val="0000FF"/>
            <w:sz w:val="24"/>
            <w:szCs w:val="24"/>
            <w:lang w:eastAsia="es-ES"/>
          </w:rPr>
          <w:t>limo</w:t>
        </w:r>
      </w:hyperlink>
      <w:r w:rsidRPr="00B30991">
        <w:rPr>
          <w:rFonts w:ascii="Times New Roman" w:eastAsia="Times New Roman" w:hAnsi="Times New Roman" w:cs="Times New Roman"/>
          <w:sz w:val="24"/>
          <w:szCs w:val="24"/>
          <w:lang w:eastAsia="es-ES"/>
        </w:rPr>
        <w:t xml:space="preserve">. Se conviene que hacia el 4000 - 3500 a. C. existió una unificación del territorio a través de las previas comunidades locales, los </w:t>
      </w:r>
      <w:hyperlink r:id="rId62" w:tooltip="Nomos" w:history="1">
        <w:r w:rsidRPr="00B30991">
          <w:rPr>
            <w:rFonts w:ascii="Times New Roman" w:eastAsia="Times New Roman" w:hAnsi="Times New Roman" w:cs="Times New Roman"/>
            <w:color w:val="0000FF"/>
            <w:sz w:val="24"/>
            <w:szCs w:val="24"/>
            <w:lang w:eastAsia="es-ES"/>
          </w:rPr>
          <w:t>nomos</w:t>
        </w:r>
      </w:hyperlink>
      <w:r w:rsidRPr="00B30991">
        <w:rPr>
          <w:rFonts w:ascii="Times New Roman" w:eastAsia="Times New Roman" w:hAnsi="Times New Roman" w:cs="Times New Roman"/>
          <w:sz w:val="24"/>
          <w:szCs w:val="24"/>
          <w:lang w:eastAsia="es-ES"/>
        </w:rPr>
        <w:t xml:space="preserve">: el </w:t>
      </w:r>
      <w:hyperlink r:id="rId63" w:tooltip="Bajo Egipto" w:history="1">
        <w:r w:rsidRPr="00B30991">
          <w:rPr>
            <w:rFonts w:ascii="Times New Roman" w:eastAsia="Times New Roman" w:hAnsi="Times New Roman" w:cs="Times New Roman"/>
            <w:color w:val="0000FF"/>
            <w:sz w:val="24"/>
            <w:szCs w:val="24"/>
            <w:lang w:eastAsia="es-ES"/>
          </w:rPr>
          <w:t>Bajo Egipto</w:t>
        </w:r>
      </w:hyperlink>
      <w:r w:rsidRPr="00B30991">
        <w:rPr>
          <w:rFonts w:ascii="Times New Roman" w:eastAsia="Times New Roman" w:hAnsi="Times New Roman" w:cs="Times New Roman"/>
          <w:sz w:val="24"/>
          <w:szCs w:val="24"/>
          <w:lang w:eastAsia="es-ES"/>
        </w:rPr>
        <w:t xml:space="preserve">, cuyas principales ciudades eran </w:t>
      </w:r>
      <w:hyperlink r:id="rId64" w:tooltip="Buto" w:history="1">
        <w:proofErr w:type="spellStart"/>
        <w:r w:rsidRPr="00B30991">
          <w:rPr>
            <w:rFonts w:ascii="Times New Roman" w:eastAsia="Times New Roman" w:hAnsi="Times New Roman" w:cs="Times New Roman"/>
            <w:color w:val="0000FF"/>
            <w:sz w:val="24"/>
            <w:szCs w:val="24"/>
            <w:lang w:eastAsia="es-ES"/>
          </w:rPr>
          <w:t>Buto</w:t>
        </w:r>
        <w:proofErr w:type="spellEnd"/>
      </w:hyperlink>
      <w:r w:rsidRPr="00B30991">
        <w:rPr>
          <w:rFonts w:ascii="Times New Roman" w:eastAsia="Times New Roman" w:hAnsi="Times New Roman" w:cs="Times New Roman"/>
          <w:sz w:val="24"/>
          <w:szCs w:val="24"/>
          <w:lang w:eastAsia="es-ES"/>
        </w:rPr>
        <w:t xml:space="preserve"> y </w:t>
      </w:r>
      <w:hyperlink r:id="rId65" w:tooltip="Sais" w:history="1">
        <w:proofErr w:type="spellStart"/>
        <w:r w:rsidRPr="00B30991">
          <w:rPr>
            <w:rFonts w:ascii="Times New Roman" w:eastAsia="Times New Roman" w:hAnsi="Times New Roman" w:cs="Times New Roman"/>
            <w:color w:val="0000FF"/>
            <w:sz w:val="24"/>
            <w:szCs w:val="24"/>
            <w:lang w:eastAsia="es-ES"/>
          </w:rPr>
          <w:t>Sais</w:t>
        </w:r>
        <w:proofErr w:type="spellEnd"/>
      </w:hyperlink>
      <w:r w:rsidRPr="00B30991">
        <w:rPr>
          <w:rFonts w:ascii="Times New Roman" w:eastAsia="Times New Roman" w:hAnsi="Times New Roman" w:cs="Times New Roman"/>
          <w:sz w:val="24"/>
          <w:szCs w:val="24"/>
          <w:lang w:eastAsia="es-ES"/>
        </w:rPr>
        <w:t xml:space="preserve"> y el </w:t>
      </w:r>
      <w:hyperlink r:id="rId66" w:tooltip="Alto Egipto" w:history="1">
        <w:r w:rsidRPr="00B30991">
          <w:rPr>
            <w:rFonts w:ascii="Times New Roman" w:eastAsia="Times New Roman" w:hAnsi="Times New Roman" w:cs="Times New Roman"/>
            <w:color w:val="0000FF"/>
            <w:sz w:val="24"/>
            <w:szCs w:val="24"/>
            <w:lang w:eastAsia="es-ES"/>
          </w:rPr>
          <w:t>Alto Egipto</w:t>
        </w:r>
      </w:hyperlink>
      <w:r w:rsidRPr="00B30991">
        <w:rPr>
          <w:rFonts w:ascii="Times New Roman" w:eastAsia="Times New Roman" w:hAnsi="Times New Roman" w:cs="Times New Roman"/>
          <w:sz w:val="24"/>
          <w:szCs w:val="24"/>
          <w:lang w:eastAsia="es-ES"/>
        </w:rPr>
        <w:t xml:space="preserve"> con capital en </w:t>
      </w:r>
      <w:hyperlink r:id="rId67" w:tooltip="Hieracómpolis" w:history="1">
        <w:proofErr w:type="spellStart"/>
        <w:r w:rsidRPr="00B30991">
          <w:rPr>
            <w:rFonts w:ascii="Times New Roman" w:eastAsia="Times New Roman" w:hAnsi="Times New Roman" w:cs="Times New Roman"/>
            <w:color w:val="0000FF"/>
            <w:sz w:val="24"/>
            <w:szCs w:val="24"/>
            <w:lang w:eastAsia="es-ES"/>
          </w:rPr>
          <w:t>Hieracómpolis</w:t>
        </w:r>
        <w:proofErr w:type="spellEnd"/>
      </w:hyperlink>
      <w:r w:rsidRPr="00B30991">
        <w:rPr>
          <w:rFonts w:ascii="Times New Roman" w:eastAsia="Times New Roman" w:hAnsi="Times New Roman" w:cs="Times New Roman"/>
          <w:sz w:val="24"/>
          <w:szCs w:val="24"/>
          <w:lang w:eastAsia="es-ES"/>
        </w:rPr>
        <w:t xml:space="preserve">, adoptando como principal divinidad a </w:t>
      </w:r>
      <w:hyperlink r:id="rId68" w:tooltip="Horus" w:history="1">
        <w:r w:rsidRPr="00B30991">
          <w:rPr>
            <w:rFonts w:ascii="Times New Roman" w:eastAsia="Times New Roman" w:hAnsi="Times New Roman" w:cs="Times New Roman"/>
            <w:color w:val="0000FF"/>
            <w:sz w:val="24"/>
            <w:szCs w:val="24"/>
            <w:lang w:eastAsia="es-ES"/>
          </w:rPr>
          <w:t>Horus</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Conquistado el </w:t>
      </w:r>
      <w:hyperlink r:id="rId69" w:tooltip="Delta del Nilo" w:history="1">
        <w:r w:rsidRPr="00B30991">
          <w:rPr>
            <w:rFonts w:ascii="Times New Roman" w:eastAsia="Times New Roman" w:hAnsi="Times New Roman" w:cs="Times New Roman"/>
            <w:color w:val="0000FF"/>
            <w:sz w:val="24"/>
            <w:szCs w:val="24"/>
            <w:lang w:eastAsia="es-ES"/>
          </w:rPr>
          <w:t>delta del Nilo</w:t>
        </w:r>
      </w:hyperlink>
      <w:r w:rsidRPr="00B30991">
        <w:rPr>
          <w:rFonts w:ascii="Times New Roman" w:eastAsia="Times New Roman" w:hAnsi="Times New Roman" w:cs="Times New Roman"/>
          <w:sz w:val="24"/>
          <w:szCs w:val="24"/>
          <w:lang w:eastAsia="es-ES"/>
        </w:rPr>
        <w:t xml:space="preserve">, hacia el 3000 a. C., </w:t>
      </w:r>
      <w:hyperlink r:id="rId70" w:tooltip="Menes" w:history="1">
        <w:r w:rsidRPr="00B30991">
          <w:rPr>
            <w:rFonts w:ascii="Times New Roman" w:eastAsia="Times New Roman" w:hAnsi="Times New Roman" w:cs="Times New Roman"/>
            <w:color w:val="0000FF"/>
            <w:sz w:val="24"/>
            <w:szCs w:val="24"/>
            <w:lang w:eastAsia="es-ES"/>
          </w:rPr>
          <w:t>Menes</w:t>
        </w:r>
      </w:hyperlink>
      <w:r w:rsidRPr="00B30991">
        <w:rPr>
          <w:rFonts w:ascii="Times New Roman" w:eastAsia="Times New Roman" w:hAnsi="Times New Roman" w:cs="Times New Roman"/>
          <w:sz w:val="24"/>
          <w:szCs w:val="24"/>
          <w:lang w:eastAsia="es-ES"/>
        </w:rPr>
        <w:t xml:space="preserve">, procedente de </w:t>
      </w:r>
      <w:hyperlink r:id="rId71" w:tooltip="Tinis" w:history="1">
        <w:proofErr w:type="spellStart"/>
        <w:r w:rsidRPr="00B30991">
          <w:rPr>
            <w:rFonts w:ascii="Times New Roman" w:eastAsia="Times New Roman" w:hAnsi="Times New Roman" w:cs="Times New Roman"/>
            <w:color w:val="0000FF"/>
            <w:sz w:val="24"/>
            <w:szCs w:val="24"/>
            <w:lang w:eastAsia="es-ES"/>
          </w:rPr>
          <w:t>Tinis</w:t>
        </w:r>
        <w:proofErr w:type="spellEnd"/>
      </w:hyperlink>
      <w:r w:rsidRPr="00B30991">
        <w:rPr>
          <w:rFonts w:ascii="Times New Roman" w:eastAsia="Times New Roman" w:hAnsi="Times New Roman" w:cs="Times New Roman"/>
          <w:sz w:val="24"/>
          <w:szCs w:val="24"/>
          <w:lang w:eastAsia="es-ES"/>
        </w:rPr>
        <w:t xml:space="preserve">, será considerado por los </w:t>
      </w:r>
      <w:proofErr w:type="spellStart"/>
      <w:r w:rsidRPr="00B30991">
        <w:rPr>
          <w:rFonts w:ascii="Times New Roman" w:eastAsia="Times New Roman" w:hAnsi="Times New Roman" w:cs="Times New Roman"/>
          <w:sz w:val="24"/>
          <w:szCs w:val="24"/>
          <w:lang w:eastAsia="es-ES"/>
        </w:rPr>
        <w:t>épigonos</w:t>
      </w:r>
      <w:proofErr w:type="spellEnd"/>
      <w:r w:rsidRPr="00B30991">
        <w:rPr>
          <w:rFonts w:ascii="Times New Roman" w:eastAsia="Times New Roman" w:hAnsi="Times New Roman" w:cs="Times New Roman"/>
          <w:sz w:val="24"/>
          <w:szCs w:val="24"/>
          <w:lang w:eastAsia="es-ES"/>
        </w:rPr>
        <w:t xml:space="preserve"> de </w:t>
      </w:r>
      <w:hyperlink r:id="rId72" w:tooltip="Manetón" w:history="1">
        <w:proofErr w:type="spellStart"/>
        <w:r w:rsidRPr="00B30991">
          <w:rPr>
            <w:rFonts w:ascii="Times New Roman" w:eastAsia="Times New Roman" w:hAnsi="Times New Roman" w:cs="Times New Roman"/>
            <w:color w:val="0000FF"/>
            <w:sz w:val="24"/>
            <w:szCs w:val="24"/>
            <w:lang w:eastAsia="es-ES"/>
          </w:rPr>
          <w:t>Manetón</w:t>
        </w:r>
        <w:proofErr w:type="spellEnd"/>
      </w:hyperlink>
      <w:r w:rsidRPr="00B30991">
        <w:rPr>
          <w:rFonts w:ascii="Times New Roman" w:eastAsia="Times New Roman" w:hAnsi="Times New Roman" w:cs="Times New Roman"/>
          <w:sz w:val="24"/>
          <w:szCs w:val="24"/>
          <w:lang w:eastAsia="es-ES"/>
        </w:rPr>
        <w:t xml:space="preserve"> el fundador de la primera dinastía </w:t>
      </w:r>
      <w:hyperlink r:id="rId73" w:tooltip="Faraón" w:history="1">
        <w:r w:rsidRPr="00B30991">
          <w:rPr>
            <w:rFonts w:ascii="Times New Roman" w:eastAsia="Times New Roman" w:hAnsi="Times New Roman" w:cs="Times New Roman"/>
            <w:color w:val="0000FF"/>
            <w:sz w:val="24"/>
            <w:szCs w:val="24"/>
            <w:lang w:eastAsia="es-ES"/>
          </w:rPr>
          <w:t>faraónica</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t xml:space="preserve">Historia Antigua: el Imperio faraónico </w:t>
      </w:r>
      <w:r w:rsidRPr="00B30991">
        <w:rPr>
          <w:rFonts w:ascii="Times New Roman" w:eastAsia="Times New Roman" w:hAnsi="Times New Roman" w:cs="Times New Roman"/>
          <w:sz w:val="24"/>
          <w:lang w:eastAsia="es-ES"/>
        </w:rPr>
        <w:t>[</w:t>
      </w:r>
      <w:hyperlink r:id="rId74" w:tooltip="Editar sección: Historia Antigua: el Imperio faraónico"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75" w:tooltip="Antiguo Egipto" w:history="1">
        <w:r w:rsidRPr="00B30991">
          <w:rPr>
            <w:rFonts w:ascii="Times New Roman" w:eastAsia="Times New Roman" w:hAnsi="Times New Roman" w:cs="Times New Roman"/>
            <w:i/>
            <w:iCs/>
            <w:color w:val="0000FF"/>
            <w:sz w:val="24"/>
            <w:szCs w:val="24"/>
            <w:lang w:eastAsia="es-ES"/>
          </w:rPr>
          <w:t>Antiguo Egipto</w:t>
        </w:r>
      </w:hyperlink>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76" w:tooltip="Imperio Antiguo de Egipto" w:history="1">
        <w:r w:rsidRPr="00B30991">
          <w:rPr>
            <w:rFonts w:ascii="Times New Roman" w:eastAsia="Times New Roman" w:hAnsi="Times New Roman" w:cs="Times New Roman"/>
            <w:i/>
            <w:iCs/>
            <w:color w:val="0000FF"/>
            <w:sz w:val="24"/>
            <w:szCs w:val="24"/>
            <w:lang w:eastAsia="es-ES"/>
          </w:rPr>
          <w:t>Imperio Antiguo de Egipto</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Hasta la tercera dinastía, con </w:t>
      </w:r>
      <w:hyperlink r:id="rId77" w:tooltip="Dyeser" w:history="1">
        <w:proofErr w:type="spellStart"/>
        <w:r w:rsidRPr="00B30991">
          <w:rPr>
            <w:rFonts w:ascii="Times New Roman" w:eastAsia="Times New Roman" w:hAnsi="Times New Roman" w:cs="Times New Roman"/>
            <w:color w:val="0000FF"/>
            <w:sz w:val="24"/>
            <w:szCs w:val="24"/>
            <w:lang w:eastAsia="es-ES"/>
          </w:rPr>
          <w:t>Dyeser</w:t>
        </w:r>
        <w:proofErr w:type="spellEnd"/>
      </w:hyperlink>
      <w:r w:rsidRPr="00B30991">
        <w:rPr>
          <w:rFonts w:ascii="Times New Roman" w:eastAsia="Times New Roman" w:hAnsi="Times New Roman" w:cs="Times New Roman"/>
          <w:sz w:val="24"/>
          <w:szCs w:val="24"/>
          <w:lang w:eastAsia="es-ES"/>
        </w:rPr>
        <w:t xml:space="preserve"> (</w:t>
      </w:r>
      <w:hyperlink r:id="rId78" w:tooltip="Zoser" w:history="1">
        <w:proofErr w:type="spellStart"/>
        <w:r w:rsidRPr="00B30991">
          <w:rPr>
            <w:rFonts w:ascii="Times New Roman" w:eastAsia="Times New Roman" w:hAnsi="Times New Roman" w:cs="Times New Roman"/>
            <w:color w:val="0000FF"/>
            <w:sz w:val="24"/>
            <w:szCs w:val="24"/>
            <w:lang w:eastAsia="es-ES"/>
          </w:rPr>
          <w:t>Zoser</w:t>
        </w:r>
        <w:proofErr w:type="spellEnd"/>
      </w:hyperlink>
      <w:r w:rsidRPr="00B30991">
        <w:rPr>
          <w:rFonts w:ascii="Times New Roman" w:eastAsia="Times New Roman" w:hAnsi="Times New Roman" w:cs="Times New Roman"/>
          <w:sz w:val="24"/>
          <w:szCs w:val="24"/>
          <w:lang w:eastAsia="es-ES"/>
        </w:rPr>
        <w:t xml:space="preserve">), no encontramos un dominio del arte y la arquitectura monumental en piedra, en el denominado </w:t>
      </w:r>
      <w:hyperlink r:id="rId79" w:tooltip="Imperio Antiguo de Egipto" w:history="1">
        <w:r w:rsidRPr="00B30991">
          <w:rPr>
            <w:rFonts w:ascii="Times New Roman" w:eastAsia="Times New Roman" w:hAnsi="Times New Roman" w:cs="Times New Roman"/>
            <w:color w:val="0000FF"/>
            <w:sz w:val="24"/>
            <w:szCs w:val="24"/>
            <w:lang w:eastAsia="es-ES"/>
          </w:rPr>
          <w:t>Imperio Antiguo</w:t>
        </w:r>
      </w:hyperlink>
      <w:r w:rsidRPr="00B30991">
        <w:rPr>
          <w:rFonts w:ascii="Times New Roman" w:eastAsia="Times New Roman" w:hAnsi="Times New Roman" w:cs="Times New Roman"/>
          <w:sz w:val="24"/>
          <w:szCs w:val="24"/>
          <w:lang w:eastAsia="es-ES"/>
        </w:rPr>
        <w:t xml:space="preserve">. De esta fecha se datan las tres colosales pirámides de </w:t>
      </w:r>
      <w:hyperlink r:id="rId80" w:tooltip="Seneferu" w:history="1">
        <w:proofErr w:type="spellStart"/>
        <w:r w:rsidRPr="00B30991">
          <w:rPr>
            <w:rFonts w:ascii="Times New Roman" w:eastAsia="Times New Roman" w:hAnsi="Times New Roman" w:cs="Times New Roman"/>
            <w:color w:val="0000FF"/>
            <w:sz w:val="24"/>
            <w:szCs w:val="24"/>
            <w:lang w:eastAsia="es-ES"/>
          </w:rPr>
          <w:t>Seneferu</w:t>
        </w:r>
        <w:proofErr w:type="spellEnd"/>
      </w:hyperlink>
      <w:r w:rsidRPr="00B30991">
        <w:rPr>
          <w:rFonts w:ascii="Times New Roman" w:eastAsia="Times New Roman" w:hAnsi="Times New Roman" w:cs="Times New Roman"/>
          <w:sz w:val="24"/>
          <w:szCs w:val="24"/>
          <w:lang w:eastAsia="es-ES"/>
        </w:rPr>
        <w:t xml:space="preserve">, la </w:t>
      </w:r>
      <w:hyperlink r:id="rId81" w:tooltip="Gran Pirámide de Giza" w:history="1">
        <w:r w:rsidRPr="00B30991">
          <w:rPr>
            <w:rFonts w:ascii="Times New Roman" w:eastAsia="Times New Roman" w:hAnsi="Times New Roman" w:cs="Times New Roman"/>
            <w:color w:val="0000FF"/>
            <w:sz w:val="24"/>
            <w:szCs w:val="24"/>
            <w:lang w:eastAsia="es-ES"/>
          </w:rPr>
          <w:t xml:space="preserve">Gran Pirámide de </w:t>
        </w:r>
        <w:proofErr w:type="spellStart"/>
        <w:r w:rsidRPr="00B30991">
          <w:rPr>
            <w:rFonts w:ascii="Times New Roman" w:eastAsia="Times New Roman" w:hAnsi="Times New Roman" w:cs="Times New Roman"/>
            <w:color w:val="0000FF"/>
            <w:sz w:val="24"/>
            <w:szCs w:val="24"/>
            <w:lang w:eastAsia="es-ES"/>
          </w:rPr>
          <w:t>Giza</w:t>
        </w:r>
        <w:proofErr w:type="spellEnd"/>
      </w:hyperlink>
      <w:r w:rsidRPr="00B30991">
        <w:rPr>
          <w:rFonts w:ascii="Times New Roman" w:eastAsia="Times New Roman" w:hAnsi="Times New Roman" w:cs="Times New Roman"/>
          <w:sz w:val="24"/>
          <w:szCs w:val="24"/>
          <w:lang w:eastAsia="es-ES"/>
        </w:rPr>
        <w:t xml:space="preserve"> atribuida a Keops (</w:t>
      </w:r>
      <w:hyperlink r:id="rId82" w:tooltip="Jufu" w:history="1">
        <w:proofErr w:type="spellStart"/>
        <w:r w:rsidRPr="00B30991">
          <w:rPr>
            <w:rFonts w:ascii="Times New Roman" w:eastAsia="Times New Roman" w:hAnsi="Times New Roman" w:cs="Times New Roman"/>
            <w:color w:val="0000FF"/>
            <w:sz w:val="24"/>
            <w:szCs w:val="24"/>
            <w:lang w:eastAsia="es-ES"/>
          </w:rPr>
          <w:t>Jufu</w:t>
        </w:r>
        <w:proofErr w:type="spellEnd"/>
      </w:hyperlink>
      <w:r w:rsidRPr="00B30991">
        <w:rPr>
          <w:rFonts w:ascii="Times New Roman" w:eastAsia="Times New Roman" w:hAnsi="Times New Roman" w:cs="Times New Roman"/>
          <w:sz w:val="24"/>
          <w:szCs w:val="24"/>
          <w:lang w:eastAsia="es-ES"/>
        </w:rPr>
        <w:t xml:space="preserve">) por </w:t>
      </w:r>
      <w:hyperlink r:id="rId83" w:tooltip="Heródoto" w:history="1">
        <w:proofErr w:type="spellStart"/>
        <w:r w:rsidRPr="00B30991">
          <w:rPr>
            <w:rFonts w:ascii="Times New Roman" w:eastAsia="Times New Roman" w:hAnsi="Times New Roman" w:cs="Times New Roman"/>
            <w:color w:val="0000FF"/>
            <w:sz w:val="24"/>
            <w:szCs w:val="24"/>
            <w:lang w:eastAsia="es-ES"/>
          </w:rPr>
          <w:t>Heródoto</w:t>
        </w:r>
        <w:proofErr w:type="spellEnd"/>
      </w:hyperlink>
      <w:r w:rsidRPr="00B30991">
        <w:rPr>
          <w:rFonts w:ascii="Times New Roman" w:eastAsia="Times New Roman" w:hAnsi="Times New Roman" w:cs="Times New Roman"/>
          <w:sz w:val="24"/>
          <w:szCs w:val="24"/>
          <w:lang w:eastAsia="es-ES"/>
        </w:rPr>
        <w:t xml:space="preserve">, con la inestimable </w:t>
      </w:r>
      <w:r w:rsidRPr="00B30991">
        <w:rPr>
          <w:rFonts w:ascii="Times New Roman" w:eastAsia="Times New Roman" w:hAnsi="Times New Roman" w:cs="Times New Roman"/>
          <w:i/>
          <w:iCs/>
          <w:sz w:val="24"/>
          <w:szCs w:val="24"/>
          <w:lang w:eastAsia="es-ES"/>
        </w:rPr>
        <w:t>ayuda</w:t>
      </w:r>
      <w:r w:rsidRPr="00B30991">
        <w:rPr>
          <w:rFonts w:ascii="Times New Roman" w:eastAsia="Times New Roman" w:hAnsi="Times New Roman" w:cs="Times New Roman"/>
          <w:sz w:val="24"/>
          <w:szCs w:val="24"/>
          <w:lang w:eastAsia="es-ES"/>
        </w:rPr>
        <w:t xml:space="preserve"> de su hija, así como la de </w:t>
      </w:r>
      <w:hyperlink r:id="rId84" w:tooltip="Pirámide de Jafra" w:history="1">
        <w:proofErr w:type="spellStart"/>
        <w:r w:rsidRPr="00B30991">
          <w:rPr>
            <w:rFonts w:ascii="Times New Roman" w:eastAsia="Times New Roman" w:hAnsi="Times New Roman" w:cs="Times New Roman"/>
            <w:color w:val="0000FF"/>
            <w:sz w:val="24"/>
            <w:szCs w:val="24"/>
            <w:lang w:eastAsia="es-ES"/>
          </w:rPr>
          <w:t>Quefrén</w:t>
        </w:r>
        <w:proofErr w:type="spellEnd"/>
      </w:hyperlink>
      <w:r w:rsidRPr="00B30991">
        <w:rPr>
          <w:rFonts w:ascii="Times New Roman" w:eastAsia="Times New Roman" w:hAnsi="Times New Roman" w:cs="Times New Roman"/>
          <w:sz w:val="24"/>
          <w:szCs w:val="24"/>
          <w:lang w:eastAsia="es-ES"/>
        </w:rPr>
        <w:t xml:space="preserve"> (</w:t>
      </w:r>
      <w:hyperlink r:id="rId85" w:tooltip="Jafra" w:history="1">
        <w:proofErr w:type="spellStart"/>
        <w:r w:rsidRPr="00B30991">
          <w:rPr>
            <w:rFonts w:ascii="Times New Roman" w:eastAsia="Times New Roman" w:hAnsi="Times New Roman" w:cs="Times New Roman"/>
            <w:color w:val="0000FF"/>
            <w:sz w:val="24"/>
            <w:szCs w:val="24"/>
            <w:lang w:eastAsia="es-ES"/>
          </w:rPr>
          <w:t>Jafra</w:t>
        </w:r>
        <w:proofErr w:type="spellEnd"/>
      </w:hyperlink>
      <w:r w:rsidRPr="00B30991">
        <w:rPr>
          <w:rFonts w:ascii="Times New Roman" w:eastAsia="Times New Roman" w:hAnsi="Times New Roman" w:cs="Times New Roman"/>
          <w:sz w:val="24"/>
          <w:szCs w:val="24"/>
          <w:lang w:eastAsia="es-ES"/>
        </w:rPr>
        <w:t xml:space="preserve">) y </w:t>
      </w:r>
      <w:hyperlink r:id="rId86" w:tooltip="Pirámide de Menkaura" w:history="1">
        <w:proofErr w:type="spellStart"/>
        <w:r w:rsidRPr="00B30991">
          <w:rPr>
            <w:rFonts w:ascii="Times New Roman" w:eastAsia="Times New Roman" w:hAnsi="Times New Roman" w:cs="Times New Roman"/>
            <w:color w:val="0000FF"/>
            <w:sz w:val="24"/>
            <w:szCs w:val="24"/>
            <w:lang w:eastAsia="es-ES"/>
          </w:rPr>
          <w:t>Micerino</w:t>
        </w:r>
        <w:proofErr w:type="spellEnd"/>
      </w:hyperlink>
      <w:r w:rsidRPr="00B30991">
        <w:rPr>
          <w:rFonts w:ascii="Times New Roman" w:eastAsia="Times New Roman" w:hAnsi="Times New Roman" w:cs="Times New Roman"/>
          <w:sz w:val="24"/>
          <w:szCs w:val="24"/>
          <w:lang w:eastAsia="es-ES"/>
        </w:rPr>
        <w:t xml:space="preserve"> (</w:t>
      </w:r>
      <w:hyperlink r:id="rId87" w:tooltip="Menkaura" w:history="1">
        <w:proofErr w:type="spellStart"/>
        <w:r w:rsidRPr="00B30991">
          <w:rPr>
            <w:rFonts w:ascii="Times New Roman" w:eastAsia="Times New Roman" w:hAnsi="Times New Roman" w:cs="Times New Roman"/>
            <w:color w:val="0000FF"/>
            <w:sz w:val="24"/>
            <w:szCs w:val="24"/>
            <w:lang w:eastAsia="es-ES"/>
          </w:rPr>
          <w:t>Menkaura</w:t>
        </w:r>
        <w:proofErr w:type="spellEnd"/>
      </w:hyperlink>
      <w:r w:rsidRPr="00B30991">
        <w:rPr>
          <w:rFonts w:ascii="Times New Roman" w:eastAsia="Times New Roman" w:hAnsi="Times New Roman" w:cs="Times New Roman"/>
          <w:sz w:val="24"/>
          <w:szCs w:val="24"/>
          <w:lang w:eastAsia="es-ES"/>
        </w:rPr>
        <w:t xml:space="preserve">) en la </w:t>
      </w:r>
      <w:hyperlink r:id="rId88" w:tooltip="Dinastía IV" w:history="1">
        <w:r w:rsidRPr="00B30991">
          <w:rPr>
            <w:rFonts w:ascii="Times New Roman" w:eastAsia="Times New Roman" w:hAnsi="Times New Roman" w:cs="Times New Roman"/>
            <w:color w:val="0000FF"/>
            <w:sz w:val="24"/>
            <w:szCs w:val="24"/>
            <w:lang w:eastAsia="es-ES"/>
          </w:rPr>
          <w:t>cuarta dinastía</w:t>
        </w:r>
      </w:hyperlink>
      <w:r w:rsidRPr="00B30991">
        <w:rPr>
          <w:rFonts w:ascii="Times New Roman" w:eastAsia="Times New Roman" w:hAnsi="Times New Roman" w:cs="Times New Roman"/>
          <w:sz w:val="24"/>
          <w:szCs w:val="24"/>
          <w:lang w:eastAsia="es-ES"/>
        </w:rPr>
        <w:t xml:space="preserve">. La capital se establece en </w:t>
      </w:r>
      <w:hyperlink r:id="rId89" w:tooltip="Menfis (Egipto)" w:history="1">
        <w:r w:rsidRPr="00B30991">
          <w:rPr>
            <w:rFonts w:ascii="Times New Roman" w:eastAsia="Times New Roman" w:hAnsi="Times New Roman" w:cs="Times New Roman"/>
            <w:color w:val="0000FF"/>
            <w:sz w:val="24"/>
            <w:szCs w:val="24"/>
            <w:lang w:eastAsia="es-ES"/>
          </w:rPr>
          <w:t>Menfis</w:t>
        </w:r>
      </w:hyperlink>
      <w:r w:rsidRPr="00B30991">
        <w:rPr>
          <w:rFonts w:ascii="Times New Roman" w:eastAsia="Times New Roman" w:hAnsi="Times New Roman" w:cs="Times New Roman"/>
          <w:sz w:val="24"/>
          <w:szCs w:val="24"/>
          <w:lang w:eastAsia="es-ES"/>
        </w:rPr>
        <w:t xml:space="preserve"> y el periodo de mayor esplendor económico se desarrolló a partir del 2400 a. C. con la </w:t>
      </w:r>
      <w:hyperlink r:id="rId90" w:tooltip="Dinastía V" w:history="1">
        <w:r w:rsidRPr="00B30991">
          <w:rPr>
            <w:rFonts w:ascii="Times New Roman" w:eastAsia="Times New Roman" w:hAnsi="Times New Roman" w:cs="Times New Roman"/>
            <w:color w:val="0000FF"/>
            <w:sz w:val="24"/>
            <w:szCs w:val="24"/>
            <w:lang w:eastAsia="es-ES"/>
          </w:rPr>
          <w:t>quinta dinastía</w:t>
        </w:r>
      </w:hyperlink>
      <w:r w:rsidRPr="00B30991">
        <w:rPr>
          <w:rFonts w:ascii="Times New Roman" w:eastAsia="Times New Roman" w:hAnsi="Times New Roman" w:cs="Times New Roman"/>
          <w:sz w:val="24"/>
          <w:szCs w:val="24"/>
          <w:lang w:eastAsia="es-ES"/>
        </w:rPr>
        <w:t xml:space="preserve">. El comercio es fundamental: el trigo se cambia por madera de </w:t>
      </w:r>
      <w:hyperlink r:id="rId91" w:tooltip="Ébano" w:history="1">
        <w:r w:rsidRPr="00B30991">
          <w:rPr>
            <w:rFonts w:ascii="Times New Roman" w:eastAsia="Times New Roman" w:hAnsi="Times New Roman" w:cs="Times New Roman"/>
            <w:color w:val="0000FF"/>
            <w:sz w:val="24"/>
            <w:szCs w:val="24"/>
            <w:lang w:eastAsia="es-ES"/>
          </w:rPr>
          <w:t>ébano</w:t>
        </w:r>
      </w:hyperlink>
      <w:r w:rsidRPr="00B30991">
        <w:rPr>
          <w:rFonts w:ascii="Times New Roman" w:eastAsia="Times New Roman" w:hAnsi="Times New Roman" w:cs="Times New Roman"/>
          <w:sz w:val="24"/>
          <w:szCs w:val="24"/>
          <w:lang w:eastAsia="es-ES"/>
        </w:rPr>
        <w:t xml:space="preserve">, </w:t>
      </w:r>
      <w:hyperlink r:id="rId92" w:tooltip="Oro" w:history="1">
        <w:r w:rsidRPr="00B30991">
          <w:rPr>
            <w:rFonts w:ascii="Times New Roman" w:eastAsia="Times New Roman" w:hAnsi="Times New Roman" w:cs="Times New Roman"/>
            <w:color w:val="0000FF"/>
            <w:sz w:val="24"/>
            <w:szCs w:val="24"/>
            <w:lang w:eastAsia="es-ES"/>
          </w:rPr>
          <w:t>oro</w:t>
        </w:r>
      </w:hyperlink>
      <w:r w:rsidRPr="00B30991">
        <w:rPr>
          <w:rFonts w:ascii="Times New Roman" w:eastAsia="Times New Roman" w:hAnsi="Times New Roman" w:cs="Times New Roman"/>
          <w:sz w:val="24"/>
          <w:szCs w:val="24"/>
          <w:lang w:eastAsia="es-ES"/>
        </w:rPr>
        <w:t xml:space="preserve"> y </w:t>
      </w:r>
      <w:hyperlink r:id="rId93" w:tooltip="Especia" w:history="1">
        <w:r w:rsidRPr="00B30991">
          <w:rPr>
            <w:rFonts w:ascii="Times New Roman" w:eastAsia="Times New Roman" w:hAnsi="Times New Roman" w:cs="Times New Roman"/>
            <w:color w:val="0000FF"/>
            <w:sz w:val="24"/>
            <w:szCs w:val="24"/>
            <w:lang w:eastAsia="es-ES"/>
          </w:rPr>
          <w:t>especias</w:t>
        </w:r>
      </w:hyperlink>
      <w:r w:rsidRPr="00B30991">
        <w:rPr>
          <w:rFonts w:ascii="Times New Roman" w:eastAsia="Times New Roman" w:hAnsi="Times New Roman" w:cs="Times New Roman"/>
          <w:sz w:val="24"/>
          <w:szCs w:val="24"/>
          <w:lang w:eastAsia="es-ES"/>
        </w:rPr>
        <w:t xml:space="preserve">. La </w:t>
      </w:r>
      <w:hyperlink r:id="rId94" w:tooltip="Artesanía" w:history="1">
        <w:r w:rsidRPr="00B30991">
          <w:rPr>
            <w:rFonts w:ascii="Times New Roman" w:eastAsia="Times New Roman" w:hAnsi="Times New Roman" w:cs="Times New Roman"/>
            <w:color w:val="0000FF"/>
            <w:sz w:val="24"/>
            <w:szCs w:val="24"/>
            <w:lang w:eastAsia="es-ES"/>
          </w:rPr>
          <w:t>artesanía</w:t>
        </w:r>
      </w:hyperlink>
      <w:r w:rsidRPr="00B30991">
        <w:rPr>
          <w:rFonts w:ascii="Times New Roman" w:eastAsia="Times New Roman" w:hAnsi="Times New Roman" w:cs="Times New Roman"/>
          <w:sz w:val="24"/>
          <w:szCs w:val="24"/>
          <w:lang w:eastAsia="es-ES"/>
        </w:rPr>
        <w:t xml:space="preserve"> gozó de un gran auge.</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Extensión del imperio </w:t>
      </w:r>
      <w:r w:rsidRPr="00B30991">
        <w:rPr>
          <w:rFonts w:ascii="Times New Roman" w:eastAsia="Times New Roman" w:hAnsi="Times New Roman" w:cs="Times New Roman"/>
          <w:sz w:val="24"/>
          <w:lang w:eastAsia="es-ES"/>
        </w:rPr>
        <w:t>[</w:t>
      </w:r>
      <w:hyperlink r:id="rId95" w:tooltip="Editar sección: Extensión del imperio"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96" w:tooltip="Imperio Medio de Egipto" w:history="1">
        <w:r w:rsidRPr="00B30991">
          <w:rPr>
            <w:rFonts w:ascii="Times New Roman" w:eastAsia="Times New Roman" w:hAnsi="Times New Roman" w:cs="Times New Roman"/>
            <w:i/>
            <w:iCs/>
            <w:color w:val="0000FF"/>
            <w:sz w:val="24"/>
            <w:szCs w:val="24"/>
            <w:lang w:eastAsia="es-ES"/>
          </w:rPr>
          <w:t>Imperio Medio de Egipto</w:t>
        </w:r>
      </w:hyperlink>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97" w:tooltip="Imperio Nuevo de Egipto" w:history="1">
        <w:r w:rsidRPr="00B30991">
          <w:rPr>
            <w:rFonts w:ascii="Times New Roman" w:eastAsia="Times New Roman" w:hAnsi="Times New Roman" w:cs="Times New Roman"/>
            <w:i/>
            <w:iCs/>
            <w:color w:val="0000FF"/>
            <w:sz w:val="24"/>
            <w:szCs w:val="24"/>
            <w:lang w:eastAsia="es-ES"/>
          </w:rPr>
          <w:t>Imperio Nuevo de Egipto</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Posteriormente se vive un periodo de descentralización, en el que se llegan a formar pequeñas dinastías territoriales hasta la aparición de los príncipes de </w:t>
      </w:r>
      <w:hyperlink r:id="rId98" w:tooltip="Luxor" w:history="1">
        <w:r w:rsidRPr="00B30991">
          <w:rPr>
            <w:rFonts w:ascii="Times New Roman" w:eastAsia="Times New Roman" w:hAnsi="Times New Roman" w:cs="Times New Roman"/>
            <w:color w:val="0000FF"/>
            <w:sz w:val="24"/>
            <w:szCs w:val="24"/>
            <w:lang w:eastAsia="es-ES"/>
          </w:rPr>
          <w:t>Tebas</w:t>
        </w:r>
      </w:hyperlink>
      <w:r w:rsidRPr="00B30991">
        <w:rPr>
          <w:rFonts w:ascii="Times New Roman" w:eastAsia="Times New Roman" w:hAnsi="Times New Roman" w:cs="Times New Roman"/>
          <w:sz w:val="24"/>
          <w:szCs w:val="24"/>
          <w:lang w:eastAsia="es-ES"/>
        </w:rPr>
        <w:t xml:space="preserve"> que vuelven a unificar el país y crean el llamado </w:t>
      </w:r>
      <w:hyperlink r:id="rId99" w:tooltip="Imperio Medio de Egipto" w:history="1">
        <w:r w:rsidRPr="00B30991">
          <w:rPr>
            <w:rFonts w:ascii="Times New Roman" w:eastAsia="Times New Roman" w:hAnsi="Times New Roman" w:cs="Times New Roman"/>
            <w:color w:val="0000FF"/>
            <w:sz w:val="24"/>
            <w:szCs w:val="24"/>
            <w:lang w:eastAsia="es-ES"/>
          </w:rPr>
          <w:t>Imperio Medio</w:t>
        </w:r>
      </w:hyperlink>
      <w:r w:rsidRPr="00B30991">
        <w:rPr>
          <w:rFonts w:ascii="Times New Roman" w:eastAsia="Times New Roman" w:hAnsi="Times New Roman" w:cs="Times New Roman"/>
          <w:sz w:val="24"/>
          <w:szCs w:val="24"/>
          <w:lang w:eastAsia="es-ES"/>
        </w:rPr>
        <w:t xml:space="preserve"> que durará hasta 1700 a. C. En este momento el país se extiende desde las primeras cataratas del Nilo (</w:t>
      </w:r>
      <w:hyperlink r:id="rId100" w:tooltip="Kush" w:history="1">
        <w:proofErr w:type="spellStart"/>
        <w:r w:rsidRPr="00B30991">
          <w:rPr>
            <w:rFonts w:ascii="Times New Roman" w:eastAsia="Times New Roman" w:hAnsi="Times New Roman" w:cs="Times New Roman"/>
            <w:color w:val="0000FF"/>
            <w:sz w:val="24"/>
            <w:szCs w:val="24"/>
            <w:lang w:eastAsia="es-ES"/>
          </w:rPr>
          <w:t>Kush</w:t>
        </w:r>
        <w:proofErr w:type="spellEnd"/>
      </w:hyperlink>
      <w:r w:rsidRPr="00B30991">
        <w:rPr>
          <w:rFonts w:ascii="Times New Roman" w:eastAsia="Times New Roman" w:hAnsi="Times New Roman" w:cs="Times New Roman"/>
          <w:sz w:val="24"/>
          <w:szCs w:val="24"/>
          <w:lang w:eastAsia="es-ES"/>
        </w:rPr>
        <w:t xml:space="preserve">) al </w:t>
      </w:r>
      <w:hyperlink r:id="rId101" w:tooltip="Mar Mediterráneo" w:history="1">
        <w:r w:rsidRPr="00B30991">
          <w:rPr>
            <w:rFonts w:ascii="Times New Roman" w:eastAsia="Times New Roman" w:hAnsi="Times New Roman" w:cs="Times New Roman"/>
            <w:color w:val="0000FF"/>
            <w:sz w:val="24"/>
            <w:szCs w:val="24"/>
            <w:lang w:eastAsia="es-ES"/>
          </w:rPr>
          <w:t>mar Mediterráneo</w:t>
        </w:r>
      </w:hyperlink>
      <w:r w:rsidRPr="00B30991">
        <w:rPr>
          <w:rFonts w:ascii="Times New Roman" w:eastAsia="Times New Roman" w:hAnsi="Times New Roman" w:cs="Times New Roman"/>
          <w:sz w:val="24"/>
          <w:szCs w:val="24"/>
          <w:lang w:eastAsia="es-ES"/>
        </w:rPr>
        <w:t xml:space="preserve">, con una gran influencia en todo oriente y norte de </w:t>
      </w:r>
      <w:hyperlink r:id="rId102" w:tooltip="África" w:history="1">
        <w:r w:rsidRPr="00B30991">
          <w:rPr>
            <w:rFonts w:ascii="Times New Roman" w:eastAsia="Times New Roman" w:hAnsi="Times New Roman" w:cs="Times New Roman"/>
            <w:color w:val="0000FF"/>
            <w:sz w:val="24"/>
            <w:szCs w:val="24"/>
            <w:lang w:eastAsia="es-ES"/>
          </w:rPr>
          <w:t>África</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2480310" cy="2154555"/>
            <wp:effectExtent l="19050" t="0" r="0" b="0"/>
            <wp:docPr id="4" name="Imagen 4" descr="http://upload.wikimedia.org/wikipedia/commons/thumb/f/f4/PyramidDatePalms.jpg/260px-PyramidDatePalms.jpg">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f/f4/PyramidDatePalms.jpg/260px-PyramidDatePalms.jpg">
                      <a:hlinkClick r:id="rId103"/>
                    </pic:cNvPr>
                    <pic:cNvPicPr>
                      <a:picLocks noChangeAspect="1" noChangeArrowheads="1"/>
                    </pic:cNvPicPr>
                  </pic:nvPicPr>
                  <pic:blipFill>
                    <a:blip r:embed="rId104"/>
                    <a:srcRect/>
                    <a:stretch>
                      <a:fillRect/>
                    </a:stretch>
                  </pic:blipFill>
                  <pic:spPr bwMode="auto">
                    <a:xfrm>
                      <a:off x="0" y="0"/>
                      <a:ext cx="2480310" cy="2154555"/>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5" name="Imagen 5" descr="http://bits.wikimedia.org/skins-1.5/common/images/magnify-clip.png">
              <a:hlinkClick xmlns:a="http://schemas.openxmlformats.org/drawingml/2006/main" r:id="rId103"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ts.wikimedia.org/skins-1.5/common/images/magnify-clip.png">
                      <a:hlinkClick r:id="rId103"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hyperlink r:id="rId105" w:tooltip="Gran Pirámide de Giza" w:history="1">
        <w:r w:rsidRPr="00B30991">
          <w:rPr>
            <w:rFonts w:ascii="Times New Roman" w:eastAsia="Times New Roman" w:hAnsi="Times New Roman" w:cs="Times New Roman"/>
            <w:color w:val="0000FF"/>
            <w:sz w:val="24"/>
            <w:szCs w:val="24"/>
            <w:lang w:eastAsia="es-ES"/>
          </w:rPr>
          <w:t xml:space="preserve">Gran Pirámide de </w:t>
        </w:r>
        <w:proofErr w:type="spellStart"/>
        <w:r w:rsidRPr="00B30991">
          <w:rPr>
            <w:rFonts w:ascii="Times New Roman" w:eastAsia="Times New Roman" w:hAnsi="Times New Roman" w:cs="Times New Roman"/>
            <w:color w:val="0000FF"/>
            <w:sz w:val="24"/>
            <w:szCs w:val="24"/>
            <w:lang w:eastAsia="es-ES"/>
          </w:rPr>
          <w:t>Giza</w:t>
        </w:r>
        <w:proofErr w:type="spellEnd"/>
      </w:hyperlink>
      <w:r w:rsidRPr="00B30991">
        <w:rPr>
          <w:rFonts w:ascii="Times New Roman" w:eastAsia="Times New Roman" w:hAnsi="Times New Roman" w:cs="Times New Roman"/>
          <w:sz w:val="24"/>
          <w:szCs w:val="24"/>
          <w:lang w:eastAsia="es-ES"/>
        </w:rPr>
        <w:t xml:space="preserve"> en una tarjeta postal del </w:t>
      </w:r>
      <w:hyperlink r:id="rId106" w:tooltip="Siglo XIX" w:history="1">
        <w:r w:rsidRPr="00B30991">
          <w:rPr>
            <w:rFonts w:ascii="Times New Roman" w:eastAsia="Times New Roman" w:hAnsi="Times New Roman" w:cs="Times New Roman"/>
            <w:color w:val="0000FF"/>
            <w:sz w:val="24"/>
            <w:szCs w:val="24"/>
            <w:lang w:eastAsia="es-ES"/>
          </w:rPr>
          <w:t>siglo XIX</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Aumenta la producción agrícola y hacia 1990 a. C., bajo el faraón </w:t>
      </w:r>
      <w:hyperlink r:id="rId107" w:tooltip="Amenemhat I" w:history="1">
        <w:proofErr w:type="spellStart"/>
        <w:r w:rsidRPr="00B30991">
          <w:rPr>
            <w:rFonts w:ascii="Times New Roman" w:eastAsia="Times New Roman" w:hAnsi="Times New Roman" w:cs="Times New Roman"/>
            <w:color w:val="0000FF"/>
            <w:sz w:val="24"/>
            <w:szCs w:val="24"/>
            <w:lang w:eastAsia="es-ES"/>
          </w:rPr>
          <w:t>Amenemhat</w:t>
        </w:r>
        <w:proofErr w:type="spellEnd"/>
        <w:r w:rsidRPr="00B30991">
          <w:rPr>
            <w:rFonts w:ascii="Times New Roman" w:eastAsia="Times New Roman" w:hAnsi="Times New Roman" w:cs="Times New Roman"/>
            <w:color w:val="0000FF"/>
            <w:sz w:val="24"/>
            <w:szCs w:val="24"/>
            <w:lang w:eastAsia="es-ES"/>
          </w:rPr>
          <w:t xml:space="preserve"> I</w:t>
        </w:r>
      </w:hyperlink>
      <w:r w:rsidRPr="00B30991">
        <w:rPr>
          <w:rFonts w:ascii="Times New Roman" w:eastAsia="Times New Roman" w:hAnsi="Times New Roman" w:cs="Times New Roman"/>
          <w:sz w:val="24"/>
          <w:szCs w:val="24"/>
          <w:lang w:eastAsia="es-ES"/>
        </w:rPr>
        <w:t xml:space="preserve"> se alcanza el máximo desarrollo territorial y económico. En el 1830 a. C. se restablece el primer plan de regadíos en el </w:t>
      </w:r>
      <w:hyperlink r:id="rId108" w:tooltip="Bajo Egipto" w:history="1">
        <w:r w:rsidRPr="00B30991">
          <w:rPr>
            <w:rFonts w:ascii="Times New Roman" w:eastAsia="Times New Roman" w:hAnsi="Times New Roman" w:cs="Times New Roman"/>
            <w:color w:val="0000FF"/>
            <w:sz w:val="24"/>
            <w:szCs w:val="24"/>
            <w:lang w:eastAsia="es-ES"/>
          </w:rPr>
          <w:t>Bajo Egipto</w:t>
        </w:r>
      </w:hyperlink>
      <w:r w:rsidRPr="00B30991">
        <w:rPr>
          <w:rFonts w:ascii="Times New Roman" w:eastAsia="Times New Roman" w:hAnsi="Times New Roman" w:cs="Times New Roman"/>
          <w:sz w:val="24"/>
          <w:szCs w:val="24"/>
          <w:lang w:eastAsia="es-ES"/>
        </w:rPr>
        <w:t xml:space="preserve"> que garantizará en el futuro reservas de agua que permitan los cultivos en la estación seca.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Al final de esta etapa se produce la penetración de los </w:t>
      </w:r>
      <w:hyperlink r:id="rId109" w:tooltip="Hicsos" w:history="1">
        <w:r w:rsidRPr="00B30991">
          <w:rPr>
            <w:rFonts w:ascii="Times New Roman" w:eastAsia="Times New Roman" w:hAnsi="Times New Roman" w:cs="Times New Roman"/>
            <w:color w:val="0000FF"/>
            <w:sz w:val="24"/>
            <w:szCs w:val="24"/>
            <w:lang w:eastAsia="es-ES"/>
          </w:rPr>
          <w:t>hicsos</w:t>
        </w:r>
      </w:hyperlink>
      <w:r w:rsidRPr="00B30991">
        <w:rPr>
          <w:rFonts w:ascii="Times New Roman" w:eastAsia="Times New Roman" w:hAnsi="Times New Roman" w:cs="Times New Roman"/>
          <w:sz w:val="24"/>
          <w:szCs w:val="24"/>
          <w:lang w:eastAsia="es-ES"/>
        </w:rPr>
        <w:t xml:space="preserve"> desde Palestina que se instalan en el Delta y se apoderan del gobierno con sus propias dinastías, aunque </w:t>
      </w:r>
      <w:proofErr w:type="spellStart"/>
      <w:r w:rsidRPr="00B30991">
        <w:rPr>
          <w:rFonts w:ascii="Times New Roman" w:eastAsia="Times New Roman" w:hAnsi="Times New Roman" w:cs="Times New Roman"/>
          <w:sz w:val="24"/>
          <w:szCs w:val="24"/>
          <w:lang w:eastAsia="es-ES"/>
        </w:rPr>
        <w:t>Kush</w:t>
      </w:r>
      <w:proofErr w:type="spellEnd"/>
      <w:r w:rsidRPr="00B30991">
        <w:rPr>
          <w:rFonts w:ascii="Times New Roman" w:eastAsia="Times New Roman" w:hAnsi="Times New Roman" w:cs="Times New Roman"/>
          <w:sz w:val="24"/>
          <w:szCs w:val="24"/>
          <w:lang w:eastAsia="es-ES"/>
        </w:rPr>
        <w:t xml:space="preserve"> y Tebas permanecen independientes, no siendo expulsados hasta el 1550 a. C. por </w:t>
      </w:r>
      <w:hyperlink r:id="rId110" w:tooltip="Ahmose" w:history="1">
        <w:proofErr w:type="spellStart"/>
        <w:r w:rsidRPr="00B30991">
          <w:rPr>
            <w:rFonts w:ascii="Times New Roman" w:eastAsia="Times New Roman" w:hAnsi="Times New Roman" w:cs="Times New Roman"/>
            <w:color w:val="0000FF"/>
            <w:sz w:val="24"/>
            <w:szCs w:val="24"/>
            <w:lang w:eastAsia="es-ES"/>
          </w:rPr>
          <w:t>Ahmose</w:t>
        </w:r>
        <w:proofErr w:type="spellEnd"/>
      </w:hyperlink>
      <w:r w:rsidRPr="00B30991">
        <w:rPr>
          <w:rFonts w:ascii="Times New Roman" w:eastAsia="Times New Roman" w:hAnsi="Times New Roman" w:cs="Times New Roman"/>
          <w:sz w:val="24"/>
          <w:szCs w:val="24"/>
          <w:lang w:eastAsia="es-ES"/>
        </w:rPr>
        <w:t xml:space="preserve">, con quien comienza el </w:t>
      </w:r>
      <w:hyperlink r:id="rId111" w:tooltip="Imperio Nuevo de Egipto" w:history="1">
        <w:r w:rsidRPr="00B30991">
          <w:rPr>
            <w:rFonts w:ascii="Times New Roman" w:eastAsia="Times New Roman" w:hAnsi="Times New Roman" w:cs="Times New Roman"/>
            <w:color w:val="0000FF"/>
            <w:sz w:val="24"/>
            <w:szCs w:val="24"/>
            <w:lang w:eastAsia="es-ES"/>
          </w:rPr>
          <w:t>Imperio Nuevo</w:t>
        </w:r>
      </w:hyperlink>
      <w:r w:rsidRPr="00B30991">
        <w:rPr>
          <w:rFonts w:ascii="Times New Roman" w:eastAsia="Times New Roman" w:hAnsi="Times New Roman" w:cs="Times New Roman"/>
          <w:sz w:val="24"/>
          <w:szCs w:val="24"/>
          <w:lang w:eastAsia="es-ES"/>
        </w:rPr>
        <w:t xml:space="preserve">. Con el faraón </w:t>
      </w:r>
      <w:hyperlink r:id="rId112" w:tooltip="Amenhotep I" w:history="1">
        <w:proofErr w:type="spellStart"/>
        <w:r w:rsidRPr="00B30991">
          <w:rPr>
            <w:rFonts w:ascii="Times New Roman" w:eastAsia="Times New Roman" w:hAnsi="Times New Roman" w:cs="Times New Roman"/>
            <w:color w:val="0000FF"/>
            <w:sz w:val="24"/>
            <w:szCs w:val="24"/>
            <w:lang w:eastAsia="es-ES"/>
          </w:rPr>
          <w:t>Amenhotep</w:t>
        </w:r>
        <w:proofErr w:type="spellEnd"/>
        <w:r w:rsidRPr="00B30991">
          <w:rPr>
            <w:rFonts w:ascii="Times New Roman" w:eastAsia="Times New Roman" w:hAnsi="Times New Roman" w:cs="Times New Roman"/>
            <w:color w:val="0000FF"/>
            <w:sz w:val="24"/>
            <w:szCs w:val="24"/>
            <w:lang w:eastAsia="es-ES"/>
          </w:rPr>
          <w:t xml:space="preserve"> I</w:t>
        </w:r>
      </w:hyperlink>
      <w:r w:rsidRPr="00B30991">
        <w:rPr>
          <w:rFonts w:ascii="Times New Roman" w:eastAsia="Times New Roman" w:hAnsi="Times New Roman" w:cs="Times New Roman"/>
          <w:sz w:val="24"/>
          <w:szCs w:val="24"/>
          <w:lang w:eastAsia="es-ES"/>
        </w:rPr>
        <w:t xml:space="preserve"> hacia el 1500 a. C. el imperio recobra su importancia, a pesar de los graves costes que había supuesto el enfrentamiento con las tribus palestinas. Es el momento en el que se produce una extensión del imperio, donde gran parte de </w:t>
      </w:r>
      <w:proofErr w:type="spellStart"/>
      <w:r w:rsidRPr="00B30991">
        <w:rPr>
          <w:rFonts w:ascii="Times New Roman" w:eastAsia="Times New Roman" w:hAnsi="Times New Roman" w:cs="Times New Roman"/>
          <w:sz w:val="24"/>
          <w:szCs w:val="24"/>
          <w:lang w:eastAsia="es-ES"/>
        </w:rPr>
        <w:t>Kush</w:t>
      </w:r>
      <w:proofErr w:type="spellEnd"/>
      <w:r w:rsidRPr="00B30991">
        <w:rPr>
          <w:rFonts w:ascii="Times New Roman" w:eastAsia="Times New Roman" w:hAnsi="Times New Roman" w:cs="Times New Roman"/>
          <w:sz w:val="24"/>
          <w:szCs w:val="24"/>
          <w:lang w:eastAsia="es-ES"/>
        </w:rPr>
        <w:t xml:space="preserve"> queda bajo el poder </w:t>
      </w:r>
      <w:hyperlink r:id="rId113" w:tooltip="Autocracia" w:history="1">
        <w:r w:rsidRPr="00B30991">
          <w:rPr>
            <w:rFonts w:ascii="Times New Roman" w:eastAsia="Times New Roman" w:hAnsi="Times New Roman" w:cs="Times New Roman"/>
            <w:color w:val="0000FF"/>
            <w:sz w:val="24"/>
            <w:szCs w:val="24"/>
            <w:lang w:eastAsia="es-ES"/>
          </w:rPr>
          <w:t>autocrático</w:t>
        </w:r>
      </w:hyperlink>
      <w:r w:rsidRPr="00B30991">
        <w:rPr>
          <w:rFonts w:ascii="Times New Roman" w:eastAsia="Times New Roman" w:hAnsi="Times New Roman" w:cs="Times New Roman"/>
          <w:sz w:val="24"/>
          <w:szCs w:val="24"/>
          <w:lang w:eastAsia="es-ES"/>
        </w:rPr>
        <w:t xml:space="preserve"> del faraón así como buena parte de </w:t>
      </w:r>
      <w:hyperlink r:id="rId114" w:tooltip="Siria" w:history="1">
        <w:r w:rsidRPr="00B30991">
          <w:rPr>
            <w:rFonts w:ascii="Times New Roman" w:eastAsia="Times New Roman" w:hAnsi="Times New Roman" w:cs="Times New Roman"/>
            <w:color w:val="0000FF"/>
            <w:sz w:val="24"/>
            <w:szCs w:val="24"/>
            <w:lang w:eastAsia="es-ES"/>
          </w:rPr>
          <w:t>Siria</w:t>
        </w:r>
      </w:hyperlink>
      <w:r w:rsidRPr="00B30991">
        <w:rPr>
          <w:rFonts w:ascii="Times New Roman" w:eastAsia="Times New Roman" w:hAnsi="Times New Roman" w:cs="Times New Roman"/>
          <w:sz w:val="24"/>
          <w:szCs w:val="24"/>
          <w:lang w:eastAsia="es-ES"/>
        </w:rPr>
        <w:t xml:space="preserve"> y la ribera occidental del </w:t>
      </w:r>
      <w:hyperlink r:id="rId115" w:tooltip="Eufrates" w:history="1">
        <w:proofErr w:type="spellStart"/>
        <w:r w:rsidRPr="00B30991">
          <w:rPr>
            <w:rFonts w:ascii="Times New Roman" w:eastAsia="Times New Roman" w:hAnsi="Times New Roman" w:cs="Times New Roman"/>
            <w:color w:val="0000FF"/>
            <w:sz w:val="24"/>
            <w:szCs w:val="24"/>
            <w:lang w:eastAsia="es-ES"/>
          </w:rPr>
          <w:t>Eufrates</w:t>
        </w:r>
        <w:proofErr w:type="spellEnd"/>
      </w:hyperlink>
      <w:r w:rsidRPr="00B30991">
        <w:rPr>
          <w:rFonts w:ascii="Times New Roman" w:eastAsia="Times New Roman" w:hAnsi="Times New Roman" w:cs="Times New Roman"/>
          <w:sz w:val="24"/>
          <w:szCs w:val="24"/>
          <w:lang w:eastAsia="es-ES"/>
        </w:rPr>
        <w:t xml:space="preserve"> por el norte. No obstante la fuerza de los </w:t>
      </w:r>
      <w:hyperlink r:id="rId116" w:tooltip="Hitita" w:history="1">
        <w:r w:rsidRPr="00B30991">
          <w:rPr>
            <w:rFonts w:ascii="Times New Roman" w:eastAsia="Times New Roman" w:hAnsi="Times New Roman" w:cs="Times New Roman"/>
            <w:color w:val="0000FF"/>
            <w:sz w:val="24"/>
            <w:szCs w:val="24"/>
            <w:lang w:eastAsia="es-ES"/>
          </w:rPr>
          <w:t>hititas</w:t>
        </w:r>
      </w:hyperlink>
      <w:r w:rsidRPr="00B30991">
        <w:rPr>
          <w:rFonts w:ascii="Times New Roman" w:eastAsia="Times New Roman" w:hAnsi="Times New Roman" w:cs="Times New Roman"/>
          <w:sz w:val="24"/>
          <w:szCs w:val="24"/>
          <w:lang w:eastAsia="es-ES"/>
        </w:rPr>
        <w:t xml:space="preserve"> hará perder buena parte de los dominios norteños y mantendrá en jaque al imperio, al igual que los libios amenazaban por el Este y Sur. Con </w:t>
      </w:r>
      <w:hyperlink r:id="rId117" w:tooltip="Ramsés II" w:history="1">
        <w:r w:rsidRPr="00B30991">
          <w:rPr>
            <w:rFonts w:ascii="Times New Roman" w:eastAsia="Times New Roman" w:hAnsi="Times New Roman" w:cs="Times New Roman"/>
            <w:color w:val="0000FF"/>
            <w:sz w:val="24"/>
            <w:szCs w:val="24"/>
            <w:lang w:eastAsia="es-ES"/>
          </w:rPr>
          <w:t>Ramsés II</w:t>
        </w:r>
      </w:hyperlink>
      <w:r w:rsidRPr="00B30991">
        <w:rPr>
          <w:rFonts w:ascii="Times New Roman" w:eastAsia="Times New Roman" w:hAnsi="Times New Roman" w:cs="Times New Roman"/>
          <w:sz w:val="24"/>
          <w:szCs w:val="24"/>
          <w:lang w:eastAsia="es-ES"/>
        </w:rPr>
        <w:t xml:space="preserve"> se produce la última época de poder absoluto de los faraones. Después le sucede un periodo caracterizado por la gran influencia y poder de los </w:t>
      </w:r>
      <w:hyperlink r:id="rId118" w:tooltip="Sumos sacerdotes de Amón" w:history="1">
        <w:r w:rsidRPr="00B30991">
          <w:rPr>
            <w:rFonts w:ascii="Times New Roman" w:eastAsia="Times New Roman" w:hAnsi="Times New Roman" w:cs="Times New Roman"/>
            <w:color w:val="0000FF"/>
            <w:sz w:val="24"/>
            <w:szCs w:val="24"/>
            <w:lang w:eastAsia="es-ES"/>
          </w:rPr>
          <w:t>sumos sacerdotes de Amón</w:t>
        </w:r>
      </w:hyperlink>
      <w:r w:rsidRPr="00B30991">
        <w:rPr>
          <w:rFonts w:ascii="Times New Roman" w:eastAsia="Times New Roman" w:hAnsi="Times New Roman" w:cs="Times New Roman"/>
          <w:sz w:val="24"/>
          <w:szCs w:val="24"/>
          <w:lang w:eastAsia="es-ES"/>
        </w:rPr>
        <w:t xml:space="preserve">, hasta tal punto que alrededor del 1000 a. C. dos dinastías se reparten el control del imperio, con la presencia en Tebas de los sacerdotes de </w:t>
      </w:r>
      <w:hyperlink r:id="rId119" w:tooltip="Amón (mitología)" w:history="1">
        <w:r w:rsidRPr="00B30991">
          <w:rPr>
            <w:rFonts w:ascii="Times New Roman" w:eastAsia="Times New Roman" w:hAnsi="Times New Roman" w:cs="Times New Roman"/>
            <w:color w:val="0000FF"/>
            <w:sz w:val="24"/>
            <w:szCs w:val="24"/>
            <w:lang w:eastAsia="es-ES"/>
          </w:rPr>
          <w:t>Amón</w:t>
        </w:r>
      </w:hyperlink>
      <w:r w:rsidRPr="00B30991">
        <w:rPr>
          <w:rFonts w:ascii="Times New Roman" w:eastAsia="Times New Roman" w:hAnsi="Times New Roman" w:cs="Times New Roman"/>
          <w:sz w:val="24"/>
          <w:szCs w:val="24"/>
          <w:lang w:eastAsia="es-ES"/>
        </w:rPr>
        <w:t xml:space="preserve"> como herederos y gobernadores independientes, con el apoyo ocasional de los libios.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lastRenderedPageBreak/>
        <w:t xml:space="preserve">El proceso de descentralización es imparable, llegándose a contabilizar hasta veinte reinos distintos, gobernados por los </w:t>
      </w:r>
      <w:proofErr w:type="spellStart"/>
      <w:r w:rsidRPr="00B30991">
        <w:rPr>
          <w:rFonts w:ascii="Times New Roman" w:eastAsia="Times New Roman" w:hAnsi="Times New Roman" w:cs="Times New Roman"/>
          <w:sz w:val="24"/>
          <w:szCs w:val="24"/>
          <w:lang w:eastAsia="es-ES"/>
        </w:rPr>
        <w:t>nomarcas</w:t>
      </w:r>
      <w:proofErr w:type="spellEnd"/>
      <w:r w:rsidRPr="00B30991">
        <w:rPr>
          <w:rFonts w:ascii="Times New Roman" w:eastAsia="Times New Roman" w:hAnsi="Times New Roman" w:cs="Times New Roman"/>
          <w:sz w:val="24"/>
          <w:szCs w:val="24"/>
          <w:lang w:eastAsia="es-ES"/>
        </w:rPr>
        <w:t xml:space="preserve">, absolutamente independientes a las puertas del 800 a. C. Los enfrentamientos entre los mismos eran constantes hasta que en el 715 a. C., </w:t>
      </w:r>
      <w:hyperlink r:id="rId120" w:tooltip="Sabacon" w:history="1">
        <w:proofErr w:type="spellStart"/>
        <w:r w:rsidRPr="00B30991">
          <w:rPr>
            <w:rFonts w:ascii="Times New Roman" w:eastAsia="Times New Roman" w:hAnsi="Times New Roman" w:cs="Times New Roman"/>
            <w:color w:val="0000FF"/>
            <w:sz w:val="24"/>
            <w:szCs w:val="24"/>
            <w:lang w:eastAsia="es-ES"/>
          </w:rPr>
          <w:t>Sabacon</w:t>
        </w:r>
        <w:proofErr w:type="spellEnd"/>
      </w:hyperlink>
      <w:r w:rsidRPr="00B30991">
        <w:rPr>
          <w:rFonts w:ascii="Times New Roman" w:eastAsia="Times New Roman" w:hAnsi="Times New Roman" w:cs="Times New Roman"/>
          <w:sz w:val="24"/>
          <w:szCs w:val="24"/>
          <w:lang w:eastAsia="es-ES"/>
        </w:rPr>
        <w:t xml:space="preserve">, procedente de </w:t>
      </w:r>
      <w:hyperlink r:id="rId121" w:tooltip="Kush" w:history="1">
        <w:proofErr w:type="spellStart"/>
        <w:r w:rsidRPr="00B30991">
          <w:rPr>
            <w:rFonts w:ascii="Times New Roman" w:eastAsia="Times New Roman" w:hAnsi="Times New Roman" w:cs="Times New Roman"/>
            <w:color w:val="0000FF"/>
            <w:sz w:val="24"/>
            <w:szCs w:val="24"/>
            <w:lang w:eastAsia="es-ES"/>
          </w:rPr>
          <w:t>Kush</w:t>
        </w:r>
        <w:proofErr w:type="spellEnd"/>
      </w:hyperlink>
      <w:r w:rsidRPr="00B30991">
        <w:rPr>
          <w:rFonts w:ascii="Times New Roman" w:eastAsia="Times New Roman" w:hAnsi="Times New Roman" w:cs="Times New Roman"/>
          <w:sz w:val="24"/>
          <w:szCs w:val="24"/>
          <w:lang w:eastAsia="es-ES"/>
        </w:rPr>
        <w:t xml:space="preserve">, volvió a unificar bajo su mando buena parte de los </w:t>
      </w:r>
      <w:hyperlink r:id="rId122" w:tooltip="Nomo" w:history="1">
        <w:r w:rsidRPr="00B30991">
          <w:rPr>
            <w:rFonts w:ascii="Times New Roman" w:eastAsia="Times New Roman" w:hAnsi="Times New Roman" w:cs="Times New Roman"/>
            <w:color w:val="0000FF"/>
            <w:sz w:val="24"/>
            <w:szCs w:val="24"/>
            <w:lang w:eastAsia="es-ES"/>
          </w:rPr>
          <w:t>nomos</w:t>
        </w:r>
      </w:hyperlink>
      <w:r w:rsidRPr="00B30991">
        <w:rPr>
          <w:rFonts w:ascii="Times New Roman" w:eastAsia="Times New Roman" w:hAnsi="Times New Roman" w:cs="Times New Roman"/>
          <w:sz w:val="24"/>
          <w:szCs w:val="24"/>
          <w:lang w:eastAsia="es-ES"/>
        </w:rPr>
        <w:t xml:space="preserve"> y reincorporó a </w:t>
      </w:r>
      <w:proofErr w:type="spellStart"/>
      <w:r w:rsidRPr="00B30991">
        <w:rPr>
          <w:rFonts w:ascii="Times New Roman" w:eastAsia="Times New Roman" w:hAnsi="Times New Roman" w:cs="Times New Roman"/>
          <w:sz w:val="24"/>
          <w:szCs w:val="24"/>
          <w:lang w:eastAsia="es-ES"/>
        </w:rPr>
        <w:t>Kush</w:t>
      </w:r>
      <w:proofErr w:type="spellEnd"/>
      <w:r w:rsidRPr="00B30991">
        <w:rPr>
          <w:rFonts w:ascii="Times New Roman" w:eastAsia="Times New Roman" w:hAnsi="Times New Roman" w:cs="Times New Roman"/>
          <w:sz w:val="24"/>
          <w:szCs w:val="24"/>
          <w:lang w:eastAsia="es-ES"/>
        </w:rPr>
        <w:t xml:space="preserve"> que llevaba 500 años de independencia.</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Periodo tardío </w:t>
      </w:r>
      <w:r w:rsidRPr="00B30991">
        <w:rPr>
          <w:rFonts w:ascii="Times New Roman" w:eastAsia="Times New Roman" w:hAnsi="Times New Roman" w:cs="Times New Roman"/>
          <w:sz w:val="24"/>
          <w:lang w:eastAsia="es-ES"/>
        </w:rPr>
        <w:t>[</w:t>
      </w:r>
      <w:hyperlink r:id="rId123" w:tooltip="Editar sección: Periodo tardío"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124" w:tooltip="Periodo tardío de Egipto" w:history="1">
        <w:r w:rsidRPr="00B30991">
          <w:rPr>
            <w:rFonts w:ascii="Times New Roman" w:eastAsia="Times New Roman" w:hAnsi="Times New Roman" w:cs="Times New Roman"/>
            <w:i/>
            <w:iCs/>
            <w:color w:val="0000FF"/>
            <w:sz w:val="24"/>
            <w:szCs w:val="24"/>
            <w:lang w:eastAsia="es-ES"/>
          </w:rPr>
          <w:t>Periodo tardío de Egipto</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Esto no acabó con los procesos desestabilizadores procedentes de los </w:t>
      </w:r>
      <w:hyperlink r:id="rId125" w:tooltip="Asiria" w:history="1">
        <w:r w:rsidRPr="00B30991">
          <w:rPr>
            <w:rFonts w:ascii="Times New Roman" w:eastAsia="Times New Roman" w:hAnsi="Times New Roman" w:cs="Times New Roman"/>
            <w:color w:val="0000FF"/>
            <w:sz w:val="24"/>
            <w:szCs w:val="24"/>
            <w:lang w:eastAsia="es-ES"/>
          </w:rPr>
          <w:t>asirios</w:t>
        </w:r>
      </w:hyperlink>
      <w:r w:rsidRPr="00B30991">
        <w:rPr>
          <w:rFonts w:ascii="Times New Roman" w:eastAsia="Times New Roman" w:hAnsi="Times New Roman" w:cs="Times New Roman"/>
          <w:sz w:val="24"/>
          <w:szCs w:val="24"/>
          <w:lang w:eastAsia="es-ES"/>
        </w:rPr>
        <w:t xml:space="preserve"> en el Norte y los etíopes en el Sur. El avance del </w:t>
      </w:r>
      <w:hyperlink r:id="rId126" w:tooltip="Imperio Persa" w:history="1">
        <w:r w:rsidRPr="00B30991">
          <w:rPr>
            <w:rFonts w:ascii="Times New Roman" w:eastAsia="Times New Roman" w:hAnsi="Times New Roman" w:cs="Times New Roman"/>
            <w:color w:val="0000FF"/>
            <w:sz w:val="24"/>
            <w:szCs w:val="24"/>
            <w:lang w:eastAsia="es-ES"/>
          </w:rPr>
          <w:t>imperio Persa</w:t>
        </w:r>
      </w:hyperlink>
      <w:r w:rsidRPr="00B30991">
        <w:rPr>
          <w:rFonts w:ascii="Times New Roman" w:eastAsia="Times New Roman" w:hAnsi="Times New Roman" w:cs="Times New Roman"/>
          <w:sz w:val="24"/>
          <w:szCs w:val="24"/>
          <w:lang w:eastAsia="es-ES"/>
        </w:rPr>
        <w:t xml:space="preserve"> hacia el 520 a. C. de la mano del rey </w:t>
      </w:r>
      <w:hyperlink r:id="rId127" w:tooltip="Cambises II" w:history="1">
        <w:proofErr w:type="spellStart"/>
        <w:r w:rsidRPr="00B30991">
          <w:rPr>
            <w:rFonts w:ascii="Times New Roman" w:eastAsia="Times New Roman" w:hAnsi="Times New Roman" w:cs="Times New Roman"/>
            <w:color w:val="0000FF"/>
            <w:sz w:val="24"/>
            <w:szCs w:val="24"/>
            <w:lang w:eastAsia="es-ES"/>
          </w:rPr>
          <w:t>Cambises</w:t>
        </w:r>
        <w:proofErr w:type="spellEnd"/>
        <w:r w:rsidRPr="00B30991">
          <w:rPr>
            <w:rFonts w:ascii="Times New Roman" w:eastAsia="Times New Roman" w:hAnsi="Times New Roman" w:cs="Times New Roman"/>
            <w:color w:val="0000FF"/>
            <w:sz w:val="24"/>
            <w:szCs w:val="24"/>
            <w:lang w:eastAsia="es-ES"/>
          </w:rPr>
          <w:t xml:space="preserve"> II</w:t>
        </w:r>
      </w:hyperlink>
      <w:r w:rsidRPr="00B30991">
        <w:rPr>
          <w:rFonts w:ascii="Times New Roman" w:eastAsia="Times New Roman" w:hAnsi="Times New Roman" w:cs="Times New Roman"/>
          <w:sz w:val="24"/>
          <w:szCs w:val="24"/>
          <w:lang w:eastAsia="es-ES"/>
        </w:rPr>
        <w:t xml:space="preserve"> dio al traste definitivamente con el imperio faraónico y la dependencia de Egipto por vez primera de reyes extranjeros. Pero sería </w:t>
      </w:r>
      <w:hyperlink r:id="rId128" w:tooltip="Alejandro Magno" w:history="1">
        <w:r w:rsidRPr="00B30991">
          <w:rPr>
            <w:rFonts w:ascii="Times New Roman" w:eastAsia="Times New Roman" w:hAnsi="Times New Roman" w:cs="Times New Roman"/>
            <w:color w:val="0000FF"/>
            <w:sz w:val="24"/>
            <w:szCs w:val="24"/>
            <w:lang w:eastAsia="es-ES"/>
          </w:rPr>
          <w:t>Alejandro Magno</w:t>
        </w:r>
      </w:hyperlink>
      <w:r w:rsidRPr="00B30991">
        <w:rPr>
          <w:rFonts w:ascii="Times New Roman" w:eastAsia="Times New Roman" w:hAnsi="Times New Roman" w:cs="Times New Roman"/>
          <w:sz w:val="24"/>
          <w:szCs w:val="24"/>
          <w:lang w:eastAsia="es-ES"/>
        </w:rPr>
        <w:t xml:space="preserve"> quien, en el 332 a. C. terminaría por conquistar el país.</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129" w:tooltip="Anexo:Lista de faraones de Egipto" w:history="1">
        <w:proofErr w:type="spellStart"/>
        <w:r w:rsidRPr="00B30991">
          <w:rPr>
            <w:rFonts w:ascii="Times New Roman" w:eastAsia="Times New Roman" w:hAnsi="Times New Roman" w:cs="Times New Roman"/>
            <w:i/>
            <w:iCs/>
            <w:color w:val="0000FF"/>
            <w:sz w:val="24"/>
            <w:szCs w:val="24"/>
            <w:lang w:eastAsia="es-ES"/>
          </w:rPr>
          <w:t>Anexo</w:t>
        </w:r>
        <w:proofErr w:type="gramStart"/>
        <w:r w:rsidRPr="00B30991">
          <w:rPr>
            <w:rFonts w:ascii="Times New Roman" w:eastAsia="Times New Roman" w:hAnsi="Times New Roman" w:cs="Times New Roman"/>
            <w:i/>
            <w:iCs/>
            <w:color w:val="0000FF"/>
            <w:sz w:val="24"/>
            <w:szCs w:val="24"/>
            <w:lang w:eastAsia="es-ES"/>
          </w:rPr>
          <w:t>:Lista</w:t>
        </w:r>
        <w:proofErr w:type="spellEnd"/>
        <w:proofErr w:type="gramEnd"/>
        <w:r w:rsidRPr="00B30991">
          <w:rPr>
            <w:rFonts w:ascii="Times New Roman" w:eastAsia="Times New Roman" w:hAnsi="Times New Roman" w:cs="Times New Roman"/>
            <w:i/>
            <w:iCs/>
            <w:color w:val="0000FF"/>
            <w:sz w:val="24"/>
            <w:szCs w:val="24"/>
            <w:lang w:eastAsia="es-ES"/>
          </w:rPr>
          <w:t xml:space="preserve"> de faraones de Egipto</w:t>
        </w:r>
      </w:hyperlink>
    </w:p>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t xml:space="preserve">La dominación griega y romana </w:t>
      </w:r>
      <w:r w:rsidRPr="00B30991">
        <w:rPr>
          <w:rFonts w:ascii="Times New Roman" w:eastAsia="Times New Roman" w:hAnsi="Times New Roman" w:cs="Times New Roman"/>
          <w:sz w:val="24"/>
          <w:lang w:eastAsia="es-ES"/>
        </w:rPr>
        <w:t>[</w:t>
      </w:r>
      <w:hyperlink r:id="rId130" w:tooltip="Editar sección: La dominación griega y romana"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Los </w:t>
      </w:r>
      <w:proofErr w:type="spellStart"/>
      <w:r w:rsidRPr="00B30991">
        <w:rPr>
          <w:rFonts w:ascii="Times New Roman" w:eastAsia="Times New Roman" w:hAnsi="Times New Roman" w:cs="Times New Roman"/>
          <w:b/>
          <w:bCs/>
          <w:sz w:val="27"/>
          <w:szCs w:val="27"/>
          <w:lang w:eastAsia="es-ES"/>
        </w:rPr>
        <w:t>Ptolomeos</w:t>
      </w:r>
      <w:proofErr w:type="spellEnd"/>
      <w:r w:rsidRPr="00B30991">
        <w:rPr>
          <w:rFonts w:ascii="Times New Roman" w:eastAsia="Times New Roman" w:hAnsi="Times New Roman" w:cs="Times New Roman"/>
          <w:b/>
          <w:bCs/>
          <w:sz w:val="27"/>
          <w:szCs w:val="27"/>
          <w:lang w:eastAsia="es-ES"/>
        </w:rPr>
        <w:t xml:space="preserve"> </w:t>
      </w:r>
      <w:r w:rsidRPr="00B30991">
        <w:rPr>
          <w:rFonts w:ascii="Times New Roman" w:eastAsia="Times New Roman" w:hAnsi="Times New Roman" w:cs="Times New Roman"/>
          <w:sz w:val="24"/>
          <w:lang w:eastAsia="es-ES"/>
        </w:rPr>
        <w:t>[</w:t>
      </w:r>
      <w:hyperlink r:id="rId131" w:tooltip="Editar sección: Los Ptolomeos"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132" w:tooltip="Periodo Helenístico de Egipto" w:history="1">
        <w:r w:rsidRPr="00B30991">
          <w:rPr>
            <w:rFonts w:ascii="Times New Roman" w:eastAsia="Times New Roman" w:hAnsi="Times New Roman" w:cs="Times New Roman"/>
            <w:i/>
            <w:iCs/>
            <w:color w:val="0000FF"/>
            <w:sz w:val="24"/>
            <w:szCs w:val="24"/>
            <w:lang w:eastAsia="es-ES"/>
          </w:rPr>
          <w:t>Periodo Helenístico de Egipto</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Egipto cayó bajo la influencia de </w:t>
      </w:r>
      <w:hyperlink r:id="rId133" w:tooltip="Helenismo" w:history="1">
        <w:r w:rsidRPr="00B30991">
          <w:rPr>
            <w:rFonts w:ascii="Times New Roman" w:eastAsia="Times New Roman" w:hAnsi="Times New Roman" w:cs="Times New Roman"/>
            <w:color w:val="0000FF"/>
            <w:sz w:val="24"/>
            <w:szCs w:val="24"/>
            <w:lang w:eastAsia="es-ES"/>
          </w:rPr>
          <w:t>la cultura griega</w:t>
        </w:r>
      </w:hyperlink>
      <w:r w:rsidRPr="00B30991">
        <w:rPr>
          <w:rFonts w:ascii="Times New Roman" w:eastAsia="Times New Roman" w:hAnsi="Times New Roman" w:cs="Times New Roman"/>
          <w:sz w:val="24"/>
          <w:szCs w:val="24"/>
          <w:lang w:eastAsia="es-ES"/>
        </w:rPr>
        <w:t xml:space="preserve"> con la mera presencia durante menos de un año de </w:t>
      </w:r>
      <w:hyperlink r:id="rId134" w:tooltip="Alejandro Magno" w:history="1">
        <w:r w:rsidRPr="00B30991">
          <w:rPr>
            <w:rFonts w:ascii="Times New Roman" w:eastAsia="Times New Roman" w:hAnsi="Times New Roman" w:cs="Times New Roman"/>
            <w:color w:val="0000FF"/>
            <w:sz w:val="24"/>
            <w:szCs w:val="24"/>
            <w:lang w:eastAsia="es-ES"/>
          </w:rPr>
          <w:t>Alejandro Magno</w:t>
        </w:r>
      </w:hyperlink>
      <w:r w:rsidRPr="00B30991">
        <w:rPr>
          <w:rFonts w:ascii="Times New Roman" w:eastAsia="Times New Roman" w:hAnsi="Times New Roman" w:cs="Times New Roman"/>
          <w:sz w:val="24"/>
          <w:szCs w:val="24"/>
          <w:lang w:eastAsia="es-ES"/>
        </w:rPr>
        <w:t xml:space="preserve"> que modificó completamente la organización persa y se hizo nombrar </w:t>
      </w:r>
      <w:hyperlink r:id="rId135" w:tooltip="Faraón" w:history="1">
        <w:r w:rsidRPr="00B30991">
          <w:rPr>
            <w:rFonts w:ascii="Times New Roman" w:eastAsia="Times New Roman" w:hAnsi="Times New Roman" w:cs="Times New Roman"/>
            <w:color w:val="0000FF"/>
            <w:sz w:val="24"/>
            <w:szCs w:val="24"/>
            <w:lang w:eastAsia="es-ES"/>
          </w:rPr>
          <w:t>faraón</w:t>
        </w:r>
      </w:hyperlink>
      <w:r w:rsidRPr="00B30991">
        <w:rPr>
          <w:rFonts w:ascii="Times New Roman" w:eastAsia="Times New Roman" w:hAnsi="Times New Roman" w:cs="Times New Roman"/>
          <w:sz w:val="24"/>
          <w:szCs w:val="24"/>
          <w:lang w:eastAsia="es-ES"/>
        </w:rPr>
        <w:t xml:space="preserve">. Muerto Alejandro, el general </w:t>
      </w:r>
      <w:hyperlink r:id="rId136" w:tooltip="Macedonia histórica" w:history="1">
        <w:r w:rsidRPr="00B30991">
          <w:rPr>
            <w:rFonts w:ascii="Times New Roman" w:eastAsia="Times New Roman" w:hAnsi="Times New Roman" w:cs="Times New Roman"/>
            <w:color w:val="0000FF"/>
            <w:sz w:val="24"/>
            <w:szCs w:val="24"/>
            <w:lang w:eastAsia="es-ES"/>
          </w:rPr>
          <w:t>macedonio</w:t>
        </w:r>
      </w:hyperlink>
      <w:r w:rsidRPr="00B30991">
        <w:rPr>
          <w:rFonts w:ascii="Times New Roman" w:eastAsia="Times New Roman" w:hAnsi="Times New Roman" w:cs="Times New Roman"/>
          <w:sz w:val="24"/>
          <w:szCs w:val="24"/>
          <w:lang w:eastAsia="es-ES"/>
        </w:rPr>
        <w:t xml:space="preserve"> </w:t>
      </w:r>
      <w:hyperlink r:id="rId137" w:tooltip="Ptolomeo I Sóter" w:history="1">
        <w:proofErr w:type="spellStart"/>
        <w:r w:rsidRPr="00B30991">
          <w:rPr>
            <w:rFonts w:ascii="Times New Roman" w:eastAsia="Times New Roman" w:hAnsi="Times New Roman" w:cs="Times New Roman"/>
            <w:color w:val="0000FF"/>
            <w:sz w:val="24"/>
            <w:szCs w:val="24"/>
            <w:lang w:eastAsia="es-ES"/>
          </w:rPr>
          <w:t>Ptolomeo</w:t>
        </w:r>
        <w:proofErr w:type="spellEnd"/>
        <w:r w:rsidRPr="00B30991">
          <w:rPr>
            <w:rFonts w:ascii="Times New Roman" w:eastAsia="Times New Roman" w:hAnsi="Times New Roman" w:cs="Times New Roman"/>
            <w:color w:val="0000FF"/>
            <w:sz w:val="24"/>
            <w:szCs w:val="24"/>
            <w:lang w:eastAsia="es-ES"/>
          </w:rPr>
          <w:t xml:space="preserve"> I </w:t>
        </w:r>
        <w:proofErr w:type="spellStart"/>
        <w:r w:rsidRPr="00B30991">
          <w:rPr>
            <w:rFonts w:ascii="Times New Roman" w:eastAsia="Times New Roman" w:hAnsi="Times New Roman" w:cs="Times New Roman"/>
            <w:color w:val="0000FF"/>
            <w:sz w:val="24"/>
            <w:szCs w:val="24"/>
            <w:lang w:eastAsia="es-ES"/>
          </w:rPr>
          <w:t>Sóter</w:t>
        </w:r>
        <w:proofErr w:type="spellEnd"/>
      </w:hyperlink>
      <w:r w:rsidRPr="00B30991">
        <w:rPr>
          <w:rFonts w:ascii="Times New Roman" w:eastAsia="Times New Roman" w:hAnsi="Times New Roman" w:cs="Times New Roman"/>
          <w:sz w:val="24"/>
          <w:szCs w:val="24"/>
          <w:lang w:eastAsia="es-ES"/>
        </w:rPr>
        <w:t xml:space="preserve">, que ya era gobernador según un reparto realizado por los propios generales alejandrinos, se proclama rey en el </w:t>
      </w:r>
      <w:hyperlink r:id="rId138" w:tooltip="305 a. C." w:history="1">
        <w:r w:rsidRPr="00B30991">
          <w:rPr>
            <w:rFonts w:ascii="Times New Roman" w:eastAsia="Times New Roman" w:hAnsi="Times New Roman" w:cs="Times New Roman"/>
            <w:color w:val="0000FF"/>
            <w:sz w:val="24"/>
            <w:szCs w:val="24"/>
            <w:lang w:eastAsia="es-ES"/>
          </w:rPr>
          <w:t>305 a. C.</w:t>
        </w:r>
      </w:hyperlink>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2858770" cy="1418590"/>
            <wp:effectExtent l="19050" t="0" r="0" b="0"/>
            <wp:docPr id="6" name="Imagen 6" descr="http://upload.wikimedia.org/wikipedia/commons/thumb/5/51/PhareAlexandrie.jpg/300px-PhareAlexandrie.jpg">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5/51/PhareAlexandrie.jpg/300px-PhareAlexandrie.jpg">
                      <a:hlinkClick r:id="rId139"/>
                    </pic:cNvPr>
                    <pic:cNvPicPr>
                      <a:picLocks noChangeAspect="1" noChangeArrowheads="1"/>
                    </pic:cNvPicPr>
                  </pic:nvPicPr>
                  <pic:blipFill>
                    <a:blip r:embed="rId140"/>
                    <a:srcRect/>
                    <a:stretch>
                      <a:fillRect/>
                    </a:stretch>
                  </pic:blipFill>
                  <pic:spPr bwMode="auto">
                    <a:xfrm>
                      <a:off x="0" y="0"/>
                      <a:ext cx="2858770" cy="141859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7" name="Imagen 7" descr="http://bits.wikimedia.org/skins-1.5/common/images/magnify-clip.png">
              <a:hlinkClick xmlns:a="http://schemas.openxmlformats.org/drawingml/2006/main" r:id="rId139"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its.wikimedia.org/skins-1.5/common/images/magnify-clip.png">
                      <a:hlinkClick r:id="rId139"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El </w:t>
      </w:r>
      <w:hyperlink r:id="rId141" w:tooltip="Faro de Alejandría" w:history="1">
        <w:r w:rsidRPr="00B30991">
          <w:rPr>
            <w:rFonts w:ascii="Times New Roman" w:eastAsia="Times New Roman" w:hAnsi="Times New Roman" w:cs="Times New Roman"/>
            <w:color w:val="0000FF"/>
            <w:sz w:val="24"/>
            <w:szCs w:val="24"/>
            <w:lang w:eastAsia="es-ES"/>
          </w:rPr>
          <w:t>Faro de Alejandría</w:t>
        </w:r>
      </w:hyperlink>
      <w:r w:rsidRPr="00B30991">
        <w:rPr>
          <w:rFonts w:ascii="Times New Roman" w:eastAsia="Times New Roman" w:hAnsi="Times New Roman" w:cs="Times New Roman"/>
          <w:sz w:val="24"/>
          <w:szCs w:val="24"/>
          <w:lang w:eastAsia="es-ES"/>
        </w:rPr>
        <w:t xml:space="preserve"> en dos monedas acuñadas en la época de </w:t>
      </w:r>
      <w:hyperlink r:id="rId142" w:tooltip="Antonino Pío" w:history="1">
        <w:r w:rsidRPr="00B30991">
          <w:rPr>
            <w:rFonts w:ascii="Times New Roman" w:eastAsia="Times New Roman" w:hAnsi="Times New Roman" w:cs="Times New Roman"/>
            <w:color w:val="0000FF"/>
            <w:sz w:val="24"/>
            <w:szCs w:val="24"/>
            <w:lang w:eastAsia="es-ES"/>
          </w:rPr>
          <w:t>Antonino Pío</w:t>
        </w:r>
      </w:hyperlink>
      <w:r w:rsidRPr="00B30991">
        <w:rPr>
          <w:rFonts w:ascii="Times New Roman" w:eastAsia="Times New Roman" w:hAnsi="Times New Roman" w:cs="Times New Roman"/>
          <w:sz w:val="24"/>
          <w:szCs w:val="24"/>
          <w:lang w:eastAsia="es-ES"/>
        </w:rPr>
        <w:t xml:space="preserve"> y </w:t>
      </w:r>
      <w:hyperlink r:id="rId143" w:tooltip="Commodo" w:history="1">
        <w:proofErr w:type="spellStart"/>
        <w:r w:rsidRPr="00B30991">
          <w:rPr>
            <w:rFonts w:ascii="Times New Roman" w:eastAsia="Times New Roman" w:hAnsi="Times New Roman" w:cs="Times New Roman"/>
            <w:color w:val="0000FF"/>
            <w:sz w:val="24"/>
            <w:szCs w:val="24"/>
            <w:lang w:eastAsia="es-ES"/>
          </w:rPr>
          <w:t>Commodo</w:t>
        </w:r>
        <w:proofErr w:type="spellEnd"/>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B30991">
        <w:rPr>
          <w:rFonts w:ascii="Times New Roman" w:eastAsia="Times New Roman" w:hAnsi="Times New Roman" w:cs="Times New Roman"/>
          <w:sz w:val="24"/>
          <w:szCs w:val="24"/>
          <w:lang w:eastAsia="es-ES"/>
        </w:rPr>
        <w:t>Ptolomeo</w:t>
      </w:r>
      <w:proofErr w:type="spellEnd"/>
      <w:r w:rsidRPr="00B30991">
        <w:rPr>
          <w:rFonts w:ascii="Times New Roman" w:eastAsia="Times New Roman" w:hAnsi="Times New Roman" w:cs="Times New Roman"/>
          <w:sz w:val="24"/>
          <w:szCs w:val="24"/>
          <w:lang w:eastAsia="es-ES"/>
        </w:rPr>
        <w:t xml:space="preserve"> y sus herederos instauran un modelo parecido al faraónico, la </w:t>
      </w:r>
      <w:hyperlink r:id="rId144" w:tooltip="Dinastía Ptolemaica" w:history="1">
        <w:r w:rsidRPr="00B30991">
          <w:rPr>
            <w:rFonts w:ascii="Times New Roman" w:eastAsia="Times New Roman" w:hAnsi="Times New Roman" w:cs="Times New Roman"/>
            <w:color w:val="0000FF"/>
            <w:sz w:val="24"/>
            <w:szCs w:val="24"/>
            <w:lang w:eastAsia="es-ES"/>
          </w:rPr>
          <w:t>dinastía Ptolemaica</w:t>
        </w:r>
      </w:hyperlink>
      <w:r w:rsidRPr="00B30991">
        <w:rPr>
          <w:rFonts w:ascii="Times New Roman" w:eastAsia="Times New Roman" w:hAnsi="Times New Roman" w:cs="Times New Roman"/>
          <w:sz w:val="24"/>
          <w:szCs w:val="24"/>
          <w:lang w:eastAsia="es-ES"/>
        </w:rPr>
        <w:t xml:space="preserve">, con clara división en </w:t>
      </w:r>
      <w:hyperlink r:id="rId145" w:tooltip="Casta" w:history="1">
        <w:r w:rsidRPr="00B30991">
          <w:rPr>
            <w:rFonts w:ascii="Times New Roman" w:eastAsia="Times New Roman" w:hAnsi="Times New Roman" w:cs="Times New Roman"/>
            <w:color w:val="0000FF"/>
            <w:sz w:val="24"/>
            <w:szCs w:val="24"/>
            <w:lang w:eastAsia="es-ES"/>
          </w:rPr>
          <w:t>castas</w:t>
        </w:r>
      </w:hyperlink>
      <w:r w:rsidRPr="00B30991">
        <w:rPr>
          <w:rFonts w:ascii="Times New Roman" w:eastAsia="Times New Roman" w:hAnsi="Times New Roman" w:cs="Times New Roman"/>
          <w:sz w:val="24"/>
          <w:szCs w:val="24"/>
          <w:lang w:eastAsia="es-ES"/>
        </w:rPr>
        <w:t xml:space="preserve"> que se distribuyen los trabajos en función de su origen: griegos, judíos y egipcios. El reino sigue dividido en </w:t>
      </w:r>
      <w:hyperlink r:id="rId146" w:tooltip="Nomo" w:history="1">
        <w:r w:rsidRPr="00B30991">
          <w:rPr>
            <w:rFonts w:ascii="Times New Roman" w:eastAsia="Times New Roman" w:hAnsi="Times New Roman" w:cs="Times New Roman"/>
            <w:color w:val="0000FF"/>
            <w:sz w:val="24"/>
            <w:szCs w:val="24"/>
            <w:lang w:eastAsia="es-ES"/>
          </w:rPr>
          <w:t>nomos</w:t>
        </w:r>
      </w:hyperlink>
      <w:r w:rsidRPr="00B30991">
        <w:rPr>
          <w:rFonts w:ascii="Times New Roman" w:eastAsia="Times New Roman" w:hAnsi="Times New Roman" w:cs="Times New Roman"/>
          <w:sz w:val="24"/>
          <w:szCs w:val="24"/>
          <w:lang w:eastAsia="es-ES"/>
        </w:rPr>
        <w:t xml:space="preserve"> y se ejercerá una verdadera </w:t>
      </w:r>
      <w:hyperlink r:id="rId147" w:tooltip="Autocracia" w:history="1">
        <w:r w:rsidRPr="00B30991">
          <w:rPr>
            <w:rFonts w:ascii="Times New Roman" w:eastAsia="Times New Roman" w:hAnsi="Times New Roman" w:cs="Times New Roman"/>
            <w:color w:val="0000FF"/>
            <w:sz w:val="24"/>
            <w:szCs w:val="24"/>
            <w:lang w:eastAsia="es-ES"/>
          </w:rPr>
          <w:t>autocracia</w:t>
        </w:r>
      </w:hyperlink>
      <w:r w:rsidRPr="00B30991">
        <w:rPr>
          <w:rFonts w:ascii="Times New Roman" w:eastAsia="Times New Roman" w:hAnsi="Times New Roman" w:cs="Times New Roman"/>
          <w:sz w:val="24"/>
          <w:szCs w:val="24"/>
          <w:lang w:eastAsia="es-ES"/>
        </w:rPr>
        <w:t xml:space="preserve"> con un férreo control sobre todas las materias, especialmente la producción agrícola y con sistemas de arrendamientos para la explotación pues la tierra era del faraón. Se estableció el cupo de exportaciones necesarias por año y se centralizó la actividad crediticia en una sola entidad financiera propiedad de la corona. En el </w:t>
      </w:r>
      <w:r w:rsidRPr="00B30991">
        <w:rPr>
          <w:rFonts w:ascii="Times New Roman" w:eastAsia="Times New Roman" w:hAnsi="Times New Roman" w:cs="Times New Roman"/>
          <w:sz w:val="24"/>
          <w:szCs w:val="24"/>
          <w:lang w:eastAsia="es-ES"/>
        </w:rPr>
        <w:lastRenderedPageBreak/>
        <w:t xml:space="preserve">terreno militar se enfrentarán con la expansión en Siria, pero la creación de </w:t>
      </w:r>
      <w:hyperlink r:id="rId148" w:tooltip="Alejandría" w:history="1">
        <w:r w:rsidRPr="00B30991">
          <w:rPr>
            <w:rFonts w:ascii="Times New Roman" w:eastAsia="Times New Roman" w:hAnsi="Times New Roman" w:cs="Times New Roman"/>
            <w:color w:val="0000FF"/>
            <w:sz w:val="24"/>
            <w:szCs w:val="24"/>
            <w:lang w:eastAsia="es-ES"/>
          </w:rPr>
          <w:t>Alejandría</w:t>
        </w:r>
      </w:hyperlink>
      <w:r w:rsidRPr="00B30991">
        <w:rPr>
          <w:rFonts w:ascii="Times New Roman" w:eastAsia="Times New Roman" w:hAnsi="Times New Roman" w:cs="Times New Roman"/>
          <w:sz w:val="24"/>
          <w:szCs w:val="24"/>
          <w:lang w:eastAsia="es-ES"/>
        </w:rPr>
        <w:t xml:space="preserve"> convertirá a Egipto en un país con claros intereses en el </w:t>
      </w:r>
      <w:hyperlink r:id="rId149" w:tooltip="Mediterráneo" w:history="1">
        <w:r w:rsidRPr="00B30991">
          <w:rPr>
            <w:rFonts w:ascii="Times New Roman" w:eastAsia="Times New Roman" w:hAnsi="Times New Roman" w:cs="Times New Roman"/>
            <w:color w:val="0000FF"/>
            <w:sz w:val="24"/>
            <w:szCs w:val="24"/>
            <w:lang w:eastAsia="es-ES"/>
          </w:rPr>
          <w:t>Mediterráneo</w:t>
        </w:r>
      </w:hyperlink>
      <w:r w:rsidRPr="00B30991">
        <w:rPr>
          <w:rFonts w:ascii="Times New Roman" w:eastAsia="Times New Roman" w:hAnsi="Times New Roman" w:cs="Times New Roman"/>
          <w:sz w:val="24"/>
          <w:szCs w:val="24"/>
          <w:lang w:eastAsia="es-ES"/>
        </w:rPr>
        <w:t xml:space="preserve">. Así, con los primeros </w:t>
      </w:r>
      <w:proofErr w:type="spellStart"/>
      <w:r w:rsidRPr="00B30991">
        <w:rPr>
          <w:rFonts w:ascii="Times New Roman" w:eastAsia="Times New Roman" w:hAnsi="Times New Roman" w:cs="Times New Roman"/>
          <w:sz w:val="24"/>
          <w:szCs w:val="24"/>
          <w:lang w:eastAsia="es-ES"/>
        </w:rPr>
        <w:t>Ptolomeos</w:t>
      </w:r>
      <w:proofErr w:type="spellEnd"/>
      <w:r w:rsidRPr="00B30991">
        <w:rPr>
          <w:rFonts w:ascii="Times New Roman" w:eastAsia="Times New Roman" w:hAnsi="Times New Roman" w:cs="Times New Roman"/>
          <w:sz w:val="24"/>
          <w:szCs w:val="24"/>
          <w:lang w:eastAsia="es-ES"/>
        </w:rPr>
        <w:t xml:space="preserve"> se conquista </w:t>
      </w:r>
      <w:hyperlink r:id="rId150" w:tooltip="Chipre" w:history="1">
        <w:r w:rsidRPr="00B30991">
          <w:rPr>
            <w:rFonts w:ascii="Times New Roman" w:eastAsia="Times New Roman" w:hAnsi="Times New Roman" w:cs="Times New Roman"/>
            <w:color w:val="0000FF"/>
            <w:sz w:val="24"/>
            <w:szCs w:val="24"/>
            <w:lang w:eastAsia="es-ES"/>
          </w:rPr>
          <w:t>Chipre</w:t>
        </w:r>
      </w:hyperlink>
      <w:r w:rsidRPr="00B30991">
        <w:rPr>
          <w:rFonts w:ascii="Times New Roman" w:eastAsia="Times New Roman" w:hAnsi="Times New Roman" w:cs="Times New Roman"/>
          <w:sz w:val="24"/>
          <w:szCs w:val="24"/>
          <w:lang w:eastAsia="es-ES"/>
        </w:rPr>
        <w:t xml:space="preserve"> y otras islas griegas, estableciendo puertos en la orilla norte del mar.</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Sin embargo, el modo de explotación territorial y personal no hará extender entre los millones de egipcios que pueblan el país un sentimiento de pertenencia al mundo helenístico. Las sublevaciones serán constantes y los enfrentamientos evidencian una manifiesta ruptura entre los dirigentes y la ciudad de Alejandría por una parte (que alberga sólo a un 4% del total de la población del país), y el resto por otra. La figura de </w:t>
      </w:r>
      <w:hyperlink r:id="rId151" w:tooltip="Cleopatra VII" w:history="1">
        <w:r w:rsidRPr="00B30991">
          <w:rPr>
            <w:rFonts w:ascii="Times New Roman" w:eastAsia="Times New Roman" w:hAnsi="Times New Roman" w:cs="Times New Roman"/>
            <w:color w:val="0000FF"/>
            <w:sz w:val="24"/>
            <w:szCs w:val="24"/>
            <w:lang w:eastAsia="es-ES"/>
          </w:rPr>
          <w:t>Cleopatra VII</w:t>
        </w:r>
      </w:hyperlink>
      <w:r w:rsidRPr="00B30991">
        <w:rPr>
          <w:rFonts w:ascii="Times New Roman" w:eastAsia="Times New Roman" w:hAnsi="Times New Roman" w:cs="Times New Roman"/>
          <w:sz w:val="24"/>
          <w:szCs w:val="24"/>
          <w:lang w:eastAsia="es-ES"/>
        </w:rPr>
        <w:t xml:space="preserve">, enfrentada dinásticamente a </w:t>
      </w:r>
      <w:hyperlink r:id="rId152" w:tooltip="Ptolomeo VIII" w:history="1">
        <w:proofErr w:type="spellStart"/>
        <w:r w:rsidRPr="00B30991">
          <w:rPr>
            <w:rFonts w:ascii="Times New Roman" w:eastAsia="Times New Roman" w:hAnsi="Times New Roman" w:cs="Times New Roman"/>
            <w:color w:val="0000FF"/>
            <w:sz w:val="24"/>
            <w:szCs w:val="24"/>
            <w:lang w:eastAsia="es-ES"/>
          </w:rPr>
          <w:t>Ptolomeo</w:t>
        </w:r>
        <w:proofErr w:type="spellEnd"/>
        <w:r w:rsidRPr="00B30991">
          <w:rPr>
            <w:rFonts w:ascii="Times New Roman" w:eastAsia="Times New Roman" w:hAnsi="Times New Roman" w:cs="Times New Roman"/>
            <w:color w:val="0000FF"/>
            <w:sz w:val="24"/>
            <w:szCs w:val="24"/>
            <w:lang w:eastAsia="es-ES"/>
          </w:rPr>
          <w:t xml:space="preserve"> VIII</w:t>
        </w:r>
      </w:hyperlink>
      <w:r w:rsidRPr="00B30991">
        <w:rPr>
          <w:rFonts w:ascii="Times New Roman" w:eastAsia="Times New Roman" w:hAnsi="Times New Roman" w:cs="Times New Roman"/>
          <w:sz w:val="24"/>
          <w:szCs w:val="24"/>
          <w:lang w:eastAsia="es-ES"/>
        </w:rPr>
        <w:t xml:space="preserve"> </w:t>
      </w:r>
      <w:proofErr w:type="spellStart"/>
      <w:r w:rsidRPr="00B30991">
        <w:rPr>
          <w:rFonts w:ascii="Times New Roman" w:eastAsia="Times New Roman" w:hAnsi="Times New Roman" w:cs="Times New Roman"/>
          <w:sz w:val="24"/>
          <w:szCs w:val="24"/>
          <w:lang w:eastAsia="es-ES"/>
        </w:rPr>
        <w:t>Evergetes</w:t>
      </w:r>
      <w:proofErr w:type="spellEnd"/>
      <w:r w:rsidRPr="00B30991">
        <w:rPr>
          <w:rFonts w:ascii="Times New Roman" w:eastAsia="Times New Roman" w:hAnsi="Times New Roman" w:cs="Times New Roman"/>
          <w:sz w:val="24"/>
          <w:szCs w:val="24"/>
          <w:lang w:eastAsia="es-ES"/>
        </w:rPr>
        <w:t xml:space="preserve"> II, a pesar de lo literario y romántico de su historia personal con los generales </w:t>
      </w:r>
      <w:hyperlink r:id="rId153" w:tooltip="Imperio romano" w:history="1">
        <w:r w:rsidRPr="00B30991">
          <w:rPr>
            <w:rFonts w:ascii="Times New Roman" w:eastAsia="Times New Roman" w:hAnsi="Times New Roman" w:cs="Times New Roman"/>
            <w:color w:val="0000FF"/>
            <w:sz w:val="24"/>
            <w:szCs w:val="24"/>
            <w:lang w:eastAsia="es-ES"/>
          </w:rPr>
          <w:t>romanos</w:t>
        </w:r>
      </w:hyperlink>
      <w:r w:rsidRPr="00B30991">
        <w:rPr>
          <w:rFonts w:ascii="Times New Roman" w:eastAsia="Times New Roman" w:hAnsi="Times New Roman" w:cs="Times New Roman"/>
          <w:sz w:val="24"/>
          <w:szCs w:val="24"/>
          <w:lang w:eastAsia="es-ES"/>
        </w:rPr>
        <w:t xml:space="preserve"> </w:t>
      </w:r>
      <w:hyperlink r:id="rId154" w:tooltip="Julio César" w:history="1">
        <w:r w:rsidRPr="00B30991">
          <w:rPr>
            <w:rFonts w:ascii="Times New Roman" w:eastAsia="Times New Roman" w:hAnsi="Times New Roman" w:cs="Times New Roman"/>
            <w:color w:val="0000FF"/>
            <w:sz w:val="24"/>
            <w:szCs w:val="24"/>
            <w:lang w:eastAsia="es-ES"/>
          </w:rPr>
          <w:t>Julio César</w:t>
        </w:r>
      </w:hyperlink>
      <w:r w:rsidRPr="00B30991">
        <w:rPr>
          <w:rFonts w:ascii="Times New Roman" w:eastAsia="Times New Roman" w:hAnsi="Times New Roman" w:cs="Times New Roman"/>
          <w:sz w:val="24"/>
          <w:szCs w:val="24"/>
          <w:lang w:eastAsia="es-ES"/>
        </w:rPr>
        <w:t xml:space="preserve"> y </w:t>
      </w:r>
      <w:hyperlink r:id="rId155" w:tooltip="Marco Antonio" w:history="1">
        <w:r w:rsidRPr="00B30991">
          <w:rPr>
            <w:rFonts w:ascii="Times New Roman" w:eastAsia="Times New Roman" w:hAnsi="Times New Roman" w:cs="Times New Roman"/>
            <w:color w:val="0000FF"/>
            <w:sz w:val="24"/>
            <w:szCs w:val="24"/>
            <w:lang w:eastAsia="es-ES"/>
          </w:rPr>
          <w:t>Marco Antonio</w:t>
        </w:r>
      </w:hyperlink>
      <w:r w:rsidRPr="00B30991">
        <w:rPr>
          <w:rFonts w:ascii="Times New Roman" w:eastAsia="Times New Roman" w:hAnsi="Times New Roman" w:cs="Times New Roman"/>
          <w:sz w:val="24"/>
          <w:szCs w:val="24"/>
          <w:lang w:eastAsia="es-ES"/>
        </w:rPr>
        <w:t xml:space="preserve">, no pudo evitar el fin de la dinastía, que es derrotada decisivamente en </w:t>
      </w:r>
      <w:hyperlink r:id="rId156" w:tooltip="Batalla de Actium" w:history="1">
        <w:proofErr w:type="spellStart"/>
        <w:r w:rsidRPr="00B30991">
          <w:rPr>
            <w:rFonts w:ascii="Times New Roman" w:eastAsia="Times New Roman" w:hAnsi="Times New Roman" w:cs="Times New Roman"/>
            <w:color w:val="0000FF"/>
            <w:sz w:val="24"/>
            <w:szCs w:val="24"/>
            <w:lang w:eastAsia="es-ES"/>
          </w:rPr>
          <w:t>Actium</w:t>
        </w:r>
        <w:proofErr w:type="spellEnd"/>
      </w:hyperlink>
      <w:r w:rsidRPr="00B30991">
        <w:rPr>
          <w:rFonts w:ascii="Times New Roman" w:eastAsia="Times New Roman" w:hAnsi="Times New Roman" w:cs="Times New Roman"/>
          <w:sz w:val="24"/>
          <w:szCs w:val="24"/>
          <w:lang w:eastAsia="es-ES"/>
        </w:rPr>
        <w:t xml:space="preserve"> en el año </w:t>
      </w:r>
      <w:hyperlink r:id="rId157" w:tooltip="31" w:history="1">
        <w:r w:rsidRPr="00B30991">
          <w:rPr>
            <w:rFonts w:ascii="Times New Roman" w:eastAsia="Times New Roman" w:hAnsi="Times New Roman" w:cs="Times New Roman"/>
            <w:color w:val="0000FF"/>
            <w:sz w:val="24"/>
            <w:szCs w:val="24"/>
            <w:lang w:eastAsia="es-ES"/>
          </w:rPr>
          <w:t>31</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158" w:tooltip="Dinastía Ptolemaica" w:history="1">
        <w:r w:rsidRPr="00B30991">
          <w:rPr>
            <w:rFonts w:ascii="Times New Roman" w:eastAsia="Times New Roman" w:hAnsi="Times New Roman" w:cs="Times New Roman"/>
            <w:i/>
            <w:iCs/>
            <w:color w:val="0000FF"/>
            <w:sz w:val="24"/>
            <w:szCs w:val="24"/>
            <w:lang w:eastAsia="es-ES"/>
          </w:rPr>
          <w:t>Dinastía Ptolemaica</w:t>
        </w:r>
      </w:hyperlink>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Roma </w:t>
      </w:r>
      <w:r w:rsidRPr="00B30991">
        <w:rPr>
          <w:rFonts w:ascii="Times New Roman" w:eastAsia="Times New Roman" w:hAnsi="Times New Roman" w:cs="Times New Roman"/>
          <w:sz w:val="24"/>
          <w:lang w:eastAsia="es-ES"/>
        </w:rPr>
        <w:t>[</w:t>
      </w:r>
      <w:hyperlink r:id="rId159" w:tooltip="Editar sección: Roma"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160" w:tooltip="Egipto (provincia romana)" w:history="1">
        <w:r w:rsidRPr="00B30991">
          <w:rPr>
            <w:rFonts w:ascii="Times New Roman" w:eastAsia="Times New Roman" w:hAnsi="Times New Roman" w:cs="Times New Roman"/>
            <w:i/>
            <w:iCs/>
            <w:color w:val="0000FF"/>
            <w:sz w:val="24"/>
            <w:szCs w:val="24"/>
            <w:lang w:eastAsia="es-ES"/>
          </w:rPr>
          <w:t>Egipto (provincia romana)</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Bajo el dominio romano el </w:t>
      </w:r>
      <w:hyperlink r:id="rId161" w:tooltip="Prefecto" w:history="1">
        <w:r w:rsidRPr="00B30991">
          <w:rPr>
            <w:rFonts w:ascii="Times New Roman" w:eastAsia="Times New Roman" w:hAnsi="Times New Roman" w:cs="Times New Roman"/>
            <w:color w:val="0000FF"/>
            <w:sz w:val="24"/>
            <w:szCs w:val="24"/>
            <w:lang w:eastAsia="es-ES"/>
          </w:rPr>
          <w:t>prefecto</w:t>
        </w:r>
      </w:hyperlink>
      <w:r w:rsidRPr="00B30991">
        <w:rPr>
          <w:rFonts w:ascii="Times New Roman" w:eastAsia="Times New Roman" w:hAnsi="Times New Roman" w:cs="Times New Roman"/>
          <w:sz w:val="24"/>
          <w:szCs w:val="24"/>
          <w:lang w:eastAsia="es-ES"/>
        </w:rPr>
        <w:t xml:space="preserve"> se convierte en la máxima autoridad, dependiente sólo del </w:t>
      </w:r>
      <w:hyperlink r:id="rId162" w:tooltip="Emperador" w:history="1">
        <w:r w:rsidRPr="00B30991">
          <w:rPr>
            <w:rFonts w:ascii="Times New Roman" w:eastAsia="Times New Roman" w:hAnsi="Times New Roman" w:cs="Times New Roman"/>
            <w:color w:val="0000FF"/>
            <w:sz w:val="24"/>
            <w:szCs w:val="24"/>
            <w:lang w:eastAsia="es-ES"/>
          </w:rPr>
          <w:t>Emperador</w:t>
        </w:r>
      </w:hyperlink>
      <w:r w:rsidRPr="00B30991">
        <w:rPr>
          <w:rFonts w:ascii="Times New Roman" w:eastAsia="Times New Roman" w:hAnsi="Times New Roman" w:cs="Times New Roman"/>
          <w:sz w:val="24"/>
          <w:szCs w:val="24"/>
          <w:lang w:eastAsia="es-ES"/>
        </w:rPr>
        <w:t xml:space="preserve">. Las castas establecidas por la dinastía Ptolemaica se mantienen y aún se refuerzan, con la división del trabajo que prima a griegos y judíos y, ahora, los ciudadanos romanos. Los tributos en especie, sobre todo el </w:t>
      </w:r>
      <w:hyperlink r:id="rId163" w:tooltip="Trigo" w:history="1">
        <w:r w:rsidRPr="00B30991">
          <w:rPr>
            <w:rFonts w:ascii="Times New Roman" w:eastAsia="Times New Roman" w:hAnsi="Times New Roman" w:cs="Times New Roman"/>
            <w:color w:val="0000FF"/>
            <w:sz w:val="24"/>
            <w:szCs w:val="24"/>
            <w:lang w:eastAsia="es-ES"/>
          </w:rPr>
          <w:t>trigo</w:t>
        </w:r>
      </w:hyperlink>
      <w:r w:rsidRPr="00B30991">
        <w:rPr>
          <w:rFonts w:ascii="Times New Roman" w:eastAsia="Times New Roman" w:hAnsi="Times New Roman" w:cs="Times New Roman"/>
          <w:sz w:val="24"/>
          <w:szCs w:val="24"/>
          <w:lang w:eastAsia="es-ES"/>
        </w:rPr>
        <w:t xml:space="preserve">, serán fuente importante para Roma. La </w:t>
      </w:r>
      <w:hyperlink r:id="rId164" w:tooltip="Cristianismo" w:history="1">
        <w:r w:rsidRPr="00B30991">
          <w:rPr>
            <w:rFonts w:ascii="Times New Roman" w:eastAsia="Times New Roman" w:hAnsi="Times New Roman" w:cs="Times New Roman"/>
            <w:color w:val="0000FF"/>
            <w:sz w:val="24"/>
            <w:szCs w:val="24"/>
            <w:lang w:eastAsia="es-ES"/>
          </w:rPr>
          <w:t>cristianización</w:t>
        </w:r>
      </w:hyperlink>
      <w:r w:rsidRPr="00B30991">
        <w:rPr>
          <w:rFonts w:ascii="Times New Roman" w:eastAsia="Times New Roman" w:hAnsi="Times New Roman" w:cs="Times New Roman"/>
          <w:sz w:val="24"/>
          <w:szCs w:val="24"/>
          <w:lang w:eastAsia="es-ES"/>
        </w:rPr>
        <w:t xml:space="preserve"> de la metrópoli se extenderá en su conquista de Egipto y el nuevo territorio del Imperio verá ascender al </w:t>
      </w:r>
      <w:hyperlink r:id="rId165" w:tooltip="Clero" w:history="1">
        <w:r w:rsidRPr="00B30991">
          <w:rPr>
            <w:rFonts w:ascii="Times New Roman" w:eastAsia="Times New Roman" w:hAnsi="Times New Roman" w:cs="Times New Roman"/>
            <w:color w:val="0000FF"/>
            <w:sz w:val="24"/>
            <w:szCs w:val="24"/>
            <w:lang w:eastAsia="es-ES"/>
          </w:rPr>
          <w:t>clero</w:t>
        </w:r>
      </w:hyperlink>
      <w:r w:rsidRPr="00B30991">
        <w:rPr>
          <w:rFonts w:ascii="Times New Roman" w:eastAsia="Times New Roman" w:hAnsi="Times New Roman" w:cs="Times New Roman"/>
          <w:sz w:val="24"/>
          <w:szCs w:val="24"/>
          <w:lang w:eastAsia="es-ES"/>
        </w:rPr>
        <w:t xml:space="preserve"> cristiano -especialmente al </w:t>
      </w:r>
      <w:r w:rsidRPr="00B30991">
        <w:rPr>
          <w:rFonts w:ascii="Times New Roman" w:eastAsia="Times New Roman" w:hAnsi="Times New Roman" w:cs="Times New Roman"/>
          <w:i/>
          <w:iCs/>
          <w:sz w:val="24"/>
          <w:szCs w:val="24"/>
          <w:lang w:eastAsia="es-ES"/>
        </w:rPr>
        <w:t>Patriarca de Alejandría</w:t>
      </w:r>
      <w:r w:rsidRPr="00B30991">
        <w:rPr>
          <w:rFonts w:ascii="Times New Roman" w:eastAsia="Times New Roman" w:hAnsi="Times New Roman" w:cs="Times New Roman"/>
          <w:sz w:val="24"/>
          <w:szCs w:val="24"/>
          <w:lang w:eastAsia="es-ES"/>
        </w:rPr>
        <w:t>- a los puestos más altos dentro de la nueva sociedad.</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166" w:tooltip="Imperio romano" w:history="1">
        <w:r w:rsidRPr="00B30991">
          <w:rPr>
            <w:rFonts w:ascii="Times New Roman" w:eastAsia="Times New Roman" w:hAnsi="Times New Roman" w:cs="Times New Roman"/>
            <w:i/>
            <w:iCs/>
            <w:color w:val="0000FF"/>
            <w:sz w:val="24"/>
            <w:szCs w:val="24"/>
            <w:lang w:eastAsia="es-ES"/>
          </w:rPr>
          <w:t>Imperio romano</w:t>
        </w:r>
      </w:hyperlink>
    </w:p>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t xml:space="preserve">Edad Media </w:t>
      </w:r>
      <w:r w:rsidRPr="00B30991">
        <w:rPr>
          <w:rFonts w:ascii="Times New Roman" w:eastAsia="Times New Roman" w:hAnsi="Times New Roman" w:cs="Times New Roman"/>
          <w:sz w:val="24"/>
          <w:lang w:eastAsia="es-ES"/>
        </w:rPr>
        <w:t>[</w:t>
      </w:r>
      <w:hyperlink r:id="rId167" w:tooltip="Editar sección: Edad Media"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Bizancio </w:t>
      </w:r>
      <w:r w:rsidRPr="00B30991">
        <w:rPr>
          <w:rFonts w:ascii="Times New Roman" w:eastAsia="Times New Roman" w:hAnsi="Times New Roman" w:cs="Times New Roman"/>
          <w:sz w:val="24"/>
          <w:lang w:eastAsia="es-ES"/>
        </w:rPr>
        <w:t>[</w:t>
      </w:r>
      <w:hyperlink r:id="rId168" w:tooltip="Editar sección: Bizancio"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 la muerte de </w:t>
      </w:r>
      <w:hyperlink r:id="rId169" w:tooltip="Teodosio I el Grande" w:history="1">
        <w:r w:rsidRPr="00B30991">
          <w:rPr>
            <w:rFonts w:ascii="Times New Roman" w:eastAsia="Times New Roman" w:hAnsi="Times New Roman" w:cs="Times New Roman"/>
            <w:color w:val="0000FF"/>
            <w:sz w:val="24"/>
            <w:szCs w:val="24"/>
            <w:lang w:eastAsia="es-ES"/>
          </w:rPr>
          <w:t>Teodosio</w:t>
        </w:r>
      </w:hyperlink>
      <w:r w:rsidRPr="00B30991">
        <w:rPr>
          <w:rFonts w:ascii="Times New Roman" w:eastAsia="Times New Roman" w:hAnsi="Times New Roman" w:cs="Times New Roman"/>
          <w:sz w:val="24"/>
          <w:szCs w:val="24"/>
          <w:lang w:eastAsia="es-ES"/>
        </w:rPr>
        <w:t xml:space="preserve"> el </w:t>
      </w:r>
      <w:hyperlink r:id="rId170" w:tooltip="Imperio romano" w:history="1">
        <w:r w:rsidRPr="00B30991">
          <w:rPr>
            <w:rFonts w:ascii="Times New Roman" w:eastAsia="Times New Roman" w:hAnsi="Times New Roman" w:cs="Times New Roman"/>
            <w:color w:val="0000FF"/>
            <w:sz w:val="24"/>
            <w:szCs w:val="24"/>
            <w:lang w:eastAsia="es-ES"/>
          </w:rPr>
          <w:t>Imperio</w:t>
        </w:r>
      </w:hyperlink>
      <w:r w:rsidRPr="00B30991">
        <w:rPr>
          <w:rFonts w:ascii="Times New Roman" w:eastAsia="Times New Roman" w:hAnsi="Times New Roman" w:cs="Times New Roman"/>
          <w:sz w:val="24"/>
          <w:szCs w:val="24"/>
          <w:lang w:eastAsia="es-ES"/>
        </w:rPr>
        <w:t xml:space="preserve"> queda dividido hasta que en el año </w:t>
      </w:r>
      <w:hyperlink r:id="rId171" w:tooltip="476" w:history="1">
        <w:r w:rsidRPr="00B30991">
          <w:rPr>
            <w:rFonts w:ascii="Times New Roman" w:eastAsia="Times New Roman" w:hAnsi="Times New Roman" w:cs="Times New Roman"/>
            <w:color w:val="0000FF"/>
            <w:sz w:val="24"/>
            <w:szCs w:val="24"/>
            <w:lang w:eastAsia="es-ES"/>
          </w:rPr>
          <w:t>476</w:t>
        </w:r>
      </w:hyperlink>
      <w:r w:rsidRPr="00B30991">
        <w:rPr>
          <w:rFonts w:ascii="Times New Roman" w:eastAsia="Times New Roman" w:hAnsi="Times New Roman" w:cs="Times New Roman"/>
          <w:sz w:val="24"/>
          <w:szCs w:val="24"/>
          <w:lang w:eastAsia="es-ES"/>
        </w:rPr>
        <w:t xml:space="preserve"> </w:t>
      </w:r>
      <w:hyperlink r:id="rId172" w:tooltip="Odoacro" w:history="1">
        <w:proofErr w:type="spellStart"/>
        <w:r w:rsidRPr="00B30991">
          <w:rPr>
            <w:rFonts w:ascii="Times New Roman" w:eastAsia="Times New Roman" w:hAnsi="Times New Roman" w:cs="Times New Roman"/>
            <w:color w:val="0000FF"/>
            <w:sz w:val="24"/>
            <w:szCs w:val="24"/>
            <w:lang w:eastAsia="es-ES"/>
          </w:rPr>
          <w:t>Odoacro</w:t>
        </w:r>
        <w:proofErr w:type="spellEnd"/>
      </w:hyperlink>
      <w:r w:rsidRPr="00B30991">
        <w:rPr>
          <w:rFonts w:ascii="Times New Roman" w:eastAsia="Times New Roman" w:hAnsi="Times New Roman" w:cs="Times New Roman"/>
          <w:sz w:val="24"/>
          <w:szCs w:val="24"/>
          <w:lang w:eastAsia="es-ES"/>
        </w:rPr>
        <w:t xml:space="preserve"> depone al último emperador del </w:t>
      </w:r>
      <w:hyperlink r:id="rId173" w:tooltip="Imperio romano de Occidente" w:history="1">
        <w:r w:rsidRPr="00B30991">
          <w:rPr>
            <w:rFonts w:ascii="Times New Roman" w:eastAsia="Times New Roman" w:hAnsi="Times New Roman" w:cs="Times New Roman"/>
            <w:color w:val="0000FF"/>
            <w:sz w:val="24"/>
            <w:szCs w:val="24"/>
            <w:lang w:eastAsia="es-ES"/>
          </w:rPr>
          <w:t>Imperio romano de Occidente</w:t>
        </w:r>
      </w:hyperlink>
      <w:r w:rsidRPr="00B30991">
        <w:rPr>
          <w:rFonts w:ascii="Times New Roman" w:eastAsia="Times New Roman" w:hAnsi="Times New Roman" w:cs="Times New Roman"/>
          <w:sz w:val="24"/>
          <w:szCs w:val="24"/>
          <w:lang w:eastAsia="es-ES"/>
        </w:rPr>
        <w:t xml:space="preserve">, </w:t>
      </w:r>
      <w:hyperlink r:id="rId174" w:tooltip="Rómulo Augústulo" w:history="1">
        <w:r w:rsidRPr="00B30991">
          <w:rPr>
            <w:rFonts w:ascii="Times New Roman" w:eastAsia="Times New Roman" w:hAnsi="Times New Roman" w:cs="Times New Roman"/>
            <w:color w:val="0000FF"/>
            <w:sz w:val="24"/>
            <w:szCs w:val="24"/>
            <w:lang w:eastAsia="es-ES"/>
          </w:rPr>
          <w:t xml:space="preserve">Rómulo </w:t>
        </w:r>
        <w:proofErr w:type="spellStart"/>
        <w:r w:rsidRPr="00B30991">
          <w:rPr>
            <w:rFonts w:ascii="Times New Roman" w:eastAsia="Times New Roman" w:hAnsi="Times New Roman" w:cs="Times New Roman"/>
            <w:color w:val="0000FF"/>
            <w:sz w:val="24"/>
            <w:szCs w:val="24"/>
            <w:lang w:eastAsia="es-ES"/>
          </w:rPr>
          <w:t>Augústulo</w:t>
        </w:r>
        <w:proofErr w:type="spellEnd"/>
      </w:hyperlink>
      <w:r w:rsidRPr="00B30991">
        <w:rPr>
          <w:rFonts w:ascii="Times New Roman" w:eastAsia="Times New Roman" w:hAnsi="Times New Roman" w:cs="Times New Roman"/>
          <w:sz w:val="24"/>
          <w:szCs w:val="24"/>
          <w:lang w:eastAsia="es-ES"/>
        </w:rPr>
        <w:t xml:space="preserve">. El </w:t>
      </w:r>
      <w:hyperlink r:id="rId175" w:tooltip="Imperio romano de Oriente" w:history="1">
        <w:r w:rsidRPr="00B30991">
          <w:rPr>
            <w:rFonts w:ascii="Times New Roman" w:eastAsia="Times New Roman" w:hAnsi="Times New Roman" w:cs="Times New Roman"/>
            <w:color w:val="0000FF"/>
            <w:sz w:val="24"/>
            <w:szCs w:val="24"/>
            <w:lang w:eastAsia="es-ES"/>
          </w:rPr>
          <w:t>Oriental</w:t>
        </w:r>
      </w:hyperlink>
      <w:r w:rsidRPr="00B30991">
        <w:rPr>
          <w:rFonts w:ascii="Times New Roman" w:eastAsia="Times New Roman" w:hAnsi="Times New Roman" w:cs="Times New Roman"/>
          <w:sz w:val="24"/>
          <w:szCs w:val="24"/>
          <w:lang w:eastAsia="es-ES"/>
        </w:rPr>
        <w:t xml:space="preserve">, con capital en </w:t>
      </w:r>
      <w:hyperlink r:id="rId176" w:tooltip="Constantinopla" w:history="1">
        <w:r w:rsidRPr="00B30991">
          <w:rPr>
            <w:rFonts w:ascii="Times New Roman" w:eastAsia="Times New Roman" w:hAnsi="Times New Roman" w:cs="Times New Roman"/>
            <w:color w:val="0000FF"/>
            <w:sz w:val="24"/>
            <w:szCs w:val="24"/>
            <w:lang w:eastAsia="es-ES"/>
          </w:rPr>
          <w:t>Constantinopla</w:t>
        </w:r>
      </w:hyperlink>
      <w:r w:rsidRPr="00B30991">
        <w:rPr>
          <w:rFonts w:ascii="Times New Roman" w:eastAsia="Times New Roman" w:hAnsi="Times New Roman" w:cs="Times New Roman"/>
          <w:sz w:val="24"/>
          <w:szCs w:val="24"/>
          <w:lang w:eastAsia="es-ES"/>
        </w:rPr>
        <w:t>, consiguió mantenerse con las provincias de Grecia, Balcanes, Palestina, Siria y Egipto, estas tres últimas las más ricas que abastecían al resto.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hyperlink r:id="rId177" w:tooltip="Antioquía" w:history="1">
        <w:r w:rsidRPr="00B30991">
          <w:rPr>
            <w:rFonts w:ascii="Times New Roman" w:eastAsia="Times New Roman" w:hAnsi="Times New Roman" w:cs="Times New Roman"/>
            <w:color w:val="0000FF"/>
            <w:sz w:val="24"/>
            <w:szCs w:val="24"/>
            <w:lang w:eastAsia="es-ES"/>
          </w:rPr>
          <w:t>Antioquía</w:t>
        </w:r>
      </w:hyperlink>
      <w:r w:rsidRPr="00B30991">
        <w:rPr>
          <w:rFonts w:ascii="Times New Roman" w:eastAsia="Times New Roman" w:hAnsi="Times New Roman" w:cs="Times New Roman"/>
          <w:sz w:val="24"/>
          <w:szCs w:val="24"/>
          <w:lang w:eastAsia="es-ES"/>
        </w:rPr>
        <w:t xml:space="preserve"> y </w:t>
      </w:r>
      <w:hyperlink r:id="rId178" w:tooltip="Alejandría" w:history="1">
        <w:r w:rsidRPr="00B30991">
          <w:rPr>
            <w:rFonts w:ascii="Times New Roman" w:eastAsia="Times New Roman" w:hAnsi="Times New Roman" w:cs="Times New Roman"/>
            <w:color w:val="0000FF"/>
            <w:sz w:val="24"/>
            <w:szCs w:val="24"/>
            <w:lang w:eastAsia="es-ES"/>
          </w:rPr>
          <w:t>Alejandría</w:t>
        </w:r>
      </w:hyperlink>
      <w:r w:rsidRPr="00B30991">
        <w:rPr>
          <w:rFonts w:ascii="Times New Roman" w:eastAsia="Times New Roman" w:hAnsi="Times New Roman" w:cs="Times New Roman"/>
          <w:sz w:val="24"/>
          <w:szCs w:val="24"/>
          <w:lang w:eastAsia="es-ES"/>
        </w:rPr>
        <w:t xml:space="preserve"> eran las ciudades más importantes, con un floreciente comercio y con artesanos dedicados a la creación de objetos de lujo para una </w:t>
      </w:r>
      <w:hyperlink r:id="rId179" w:tooltip="Aristocracia" w:history="1">
        <w:r w:rsidRPr="00B30991">
          <w:rPr>
            <w:rFonts w:ascii="Times New Roman" w:eastAsia="Times New Roman" w:hAnsi="Times New Roman" w:cs="Times New Roman"/>
            <w:color w:val="0000FF"/>
            <w:sz w:val="24"/>
            <w:szCs w:val="24"/>
            <w:lang w:eastAsia="es-ES"/>
          </w:rPr>
          <w:t>aristocracia</w:t>
        </w:r>
      </w:hyperlink>
      <w:r w:rsidRPr="00B30991">
        <w:rPr>
          <w:rFonts w:ascii="Times New Roman" w:eastAsia="Times New Roman" w:hAnsi="Times New Roman" w:cs="Times New Roman"/>
          <w:sz w:val="24"/>
          <w:szCs w:val="24"/>
          <w:lang w:eastAsia="es-ES"/>
        </w:rPr>
        <w:t xml:space="preserve"> dueña de las tierras y sus rentas: la creación de </w:t>
      </w:r>
      <w:hyperlink r:id="rId180" w:tooltip="Latifundismo" w:history="1">
        <w:r w:rsidRPr="00B30991">
          <w:rPr>
            <w:rFonts w:ascii="Times New Roman" w:eastAsia="Times New Roman" w:hAnsi="Times New Roman" w:cs="Times New Roman"/>
            <w:color w:val="0000FF"/>
            <w:sz w:val="24"/>
            <w:szCs w:val="24"/>
            <w:lang w:eastAsia="es-ES"/>
          </w:rPr>
          <w:t>latifundios</w:t>
        </w:r>
      </w:hyperlink>
      <w:r w:rsidRPr="00B30991">
        <w:rPr>
          <w:rFonts w:ascii="Times New Roman" w:eastAsia="Times New Roman" w:hAnsi="Times New Roman" w:cs="Times New Roman"/>
          <w:sz w:val="24"/>
          <w:szCs w:val="24"/>
          <w:lang w:eastAsia="es-ES"/>
        </w:rPr>
        <w:t xml:space="preserve"> como consecuencia de la crisis productora del </w:t>
      </w:r>
      <w:hyperlink r:id="rId181" w:tooltip="Siglo III" w:history="1">
        <w:r w:rsidRPr="00B30991">
          <w:rPr>
            <w:rFonts w:ascii="Times New Roman" w:eastAsia="Times New Roman" w:hAnsi="Times New Roman" w:cs="Times New Roman"/>
            <w:color w:val="0000FF"/>
            <w:sz w:val="24"/>
            <w:szCs w:val="24"/>
            <w:lang w:eastAsia="es-ES"/>
          </w:rPr>
          <w:t>siglo III</w:t>
        </w:r>
      </w:hyperlink>
      <w:r w:rsidRPr="00B30991">
        <w:rPr>
          <w:rFonts w:ascii="Times New Roman" w:eastAsia="Times New Roman" w:hAnsi="Times New Roman" w:cs="Times New Roman"/>
          <w:sz w:val="24"/>
          <w:szCs w:val="24"/>
          <w:lang w:eastAsia="es-ES"/>
        </w:rPr>
        <w:t xml:space="preserve"> se acentúa en este periodo con grandes concentraciones de tierras a las que no es ajena la </w:t>
      </w:r>
      <w:hyperlink r:id="rId182" w:tooltip="Iglesia católica" w:history="1">
        <w:r w:rsidRPr="00B30991">
          <w:rPr>
            <w:rFonts w:ascii="Times New Roman" w:eastAsia="Times New Roman" w:hAnsi="Times New Roman" w:cs="Times New Roman"/>
            <w:color w:val="0000FF"/>
            <w:sz w:val="24"/>
            <w:szCs w:val="24"/>
            <w:lang w:eastAsia="es-ES"/>
          </w:rPr>
          <w:t>Iglesia católica</w:t>
        </w:r>
      </w:hyperlink>
      <w:r w:rsidRPr="00B30991">
        <w:rPr>
          <w:rFonts w:ascii="Times New Roman" w:eastAsia="Times New Roman" w:hAnsi="Times New Roman" w:cs="Times New Roman"/>
          <w:sz w:val="24"/>
          <w:szCs w:val="24"/>
          <w:lang w:eastAsia="es-ES"/>
        </w:rPr>
        <w:t xml:space="preserve">. En Alejandría proliferaban las escuelas, y en su </w:t>
      </w:r>
      <w:hyperlink r:id="rId183" w:tooltip="Biblioteca de Alejandría" w:history="1">
        <w:r w:rsidRPr="00B30991">
          <w:rPr>
            <w:rFonts w:ascii="Times New Roman" w:eastAsia="Times New Roman" w:hAnsi="Times New Roman" w:cs="Times New Roman"/>
            <w:color w:val="0000FF"/>
            <w:sz w:val="24"/>
            <w:szCs w:val="24"/>
            <w:lang w:eastAsia="es-ES"/>
          </w:rPr>
          <w:t>biblioteca</w:t>
        </w:r>
      </w:hyperlink>
      <w:r w:rsidRPr="00B30991">
        <w:rPr>
          <w:rFonts w:ascii="Times New Roman" w:eastAsia="Times New Roman" w:hAnsi="Times New Roman" w:cs="Times New Roman"/>
          <w:sz w:val="24"/>
          <w:szCs w:val="24"/>
          <w:lang w:eastAsia="es-ES"/>
        </w:rPr>
        <w:t xml:space="preserve"> discutían filósofos cristianos y paganos.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hyperlink r:id="rId184" w:tooltip="Justiniano I" w:history="1">
        <w:r w:rsidRPr="00B30991">
          <w:rPr>
            <w:rFonts w:ascii="Times New Roman" w:eastAsia="Times New Roman" w:hAnsi="Times New Roman" w:cs="Times New Roman"/>
            <w:color w:val="0000FF"/>
            <w:sz w:val="24"/>
            <w:szCs w:val="24"/>
            <w:lang w:eastAsia="es-ES"/>
          </w:rPr>
          <w:t>Justiniano</w:t>
        </w:r>
      </w:hyperlink>
      <w:r w:rsidRPr="00B30991">
        <w:rPr>
          <w:rFonts w:ascii="Times New Roman" w:eastAsia="Times New Roman" w:hAnsi="Times New Roman" w:cs="Times New Roman"/>
          <w:sz w:val="24"/>
          <w:szCs w:val="24"/>
          <w:lang w:eastAsia="es-ES"/>
        </w:rPr>
        <w:t xml:space="preserve"> intentó poner orden, pero las provincias eran asoladas por milicias privadas que desafiaban la autoridad y saqueaban a los campesinos. Con todo, el problema principal era de tipo religioso, sobre todo en Egipto: Cuando el </w:t>
      </w:r>
      <w:hyperlink r:id="rId185" w:tooltip="Concilio de Calcedonia" w:history="1">
        <w:r w:rsidRPr="00B30991">
          <w:rPr>
            <w:rFonts w:ascii="Times New Roman" w:eastAsia="Times New Roman" w:hAnsi="Times New Roman" w:cs="Times New Roman"/>
            <w:color w:val="0000FF"/>
            <w:sz w:val="24"/>
            <w:szCs w:val="24"/>
            <w:lang w:eastAsia="es-ES"/>
          </w:rPr>
          <w:t>concilio de Calcedonia</w:t>
        </w:r>
      </w:hyperlink>
      <w:r w:rsidRPr="00B30991">
        <w:rPr>
          <w:rFonts w:ascii="Times New Roman" w:eastAsia="Times New Roman" w:hAnsi="Times New Roman" w:cs="Times New Roman"/>
          <w:sz w:val="24"/>
          <w:szCs w:val="24"/>
          <w:lang w:eastAsia="es-ES"/>
        </w:rPr>
        <w:t xml:space="preserve"> condenó el </w:t>
      </w:r>
      <w:hyperlink r:id="rId186" w:tooltip="Monofisismo" w:history="1">
        <w:r w:rsidRPr="00B30991">
          <w:rPr>
            <w:rFonts w:ascii="Times New Roman" w:eastAsia="Times New Roman" w:hAnsi="Times New Roman" w:cs="Times New Roman"/>
            <w:color w:val="0000FF"/>
            <w:sz w:val="24"/>
            <w:szCs w:val="24"/>
            <w:lang w:eastAsia="es-ES"/>
          </w:rPr>
          <w:t>monofisismo</w:t>
        </w:r>
      </w:hyperlink>
      <w:r w:rsidRPr="00B30991">
        <w:rPr>
          <w:rFonts w:ascii="Times New Roman" w:eastAsia="Times New Roman" w:hAnsi="Times New Roman" w:cs="Times New Roman"/>
          <w:sz w:val="24"/>
          <w:szCs w:val="24"/>
          <w:lang w:eastAsia="es-ES"/>
        </w:rPr>
        <w:t xml:space="preserve"> mayoritario en Egipto, provocó una gran escisión: la ortodoxia era defendida por mercaderes y funcionarios relacionados con Constantinopla, mientras que el pueblo defendía a los </w:t>
      </w:r>
      <w:proofErr w:type="spellStart"/>
      <w:r w:rsidRPr="00B30991">
        <w:rPr>
          <w:rFonts w:ascii="Times New Roman" w:eastAsia="Times New Roman" w:hAnsi="Times New Roman" w:cs="Times New Roman"/>
          <w:sz w:val="24"/>
          <w:szCs w:val="24"/>
          <w:lang w:eastAsia="es-ES"/>
        </w:rPr>
        <w:t>monofisistas</w:t>
      </w:r>
      <w:proofErr w:type="spellEnd"/>
      <w:r w:rsidRPr="00B30991">
        <w:rPr>
          <w:rFonts w:ascii="Times New Roman" w:eastAsia="Times New Roman" w:hAnsi="Times New Roman" w:cs="Times New Roman"/>
          <w:sz w:val="24"/>
          <w:szCs w:val="24"/>
          <w:lang w:eastAsia="es-ES"/>
        </w:rPr>
        <w:t xml:space="preserve"> uniendo el rechazo a la autoridad (y al fisco) con la defensa de la lengua y cultura propia, fundándose entonces la </w:t>
      </w:r>
      <w:hyperlink r:id="rId187" w:tooltip="Iglesia copta" w:history="1">
        <w:r w:rsidRPr="00B30991">
          <w:rPr>
            <w:rFonts w:ascii="Times New Roman" w:eastAsia="Times New Roman" w:hAnsi="Times New Roman" w:cs="Times New Roman"/>
            <w:color w:val="0000FF"/>
            <w:sz w:val="24"/>
            <w:szCs w:val="24"/>
            <w:lang w:eastAsia="es-ES"/>
          </w:rPr>
          <w:t>Iglesia copta</w:t>
        </w:r>
      </w:hyperlink>
      <w:r w:rsidRPr="00B30991">
        <w:rPr>
          <w:rFonts w:ascii="Times New Roman" w:eastAsia="Times New Roman" w:hAnsi="Times New Roman" w:cs="Times New Roman"/>
          <w:sz w:val="24"/>
          <w:szCs w:val="24"/>
          <w:lang w:eastAsia="es-ES"/>
        </w:rPr>
        <w:t xml:space="preserve">. A la muerte Justiniano en el año 565 la aristocracia local deja de sustentar el poder imperial, y la desunión facilita las invasiones. Bizancio mantenía una fuerte presencia militar con una </w:t>
      </w:r>
      <w:hyperlink r:id="rId188" w:tooltip="Flota" w:history="1">
        <w:r w:rsidRPr="00B30991">
          <w:rPr>
            <w:rFonts w:ascii="Times New Roman" w:eastAsia="Times New Roman" w:hAnsi="Times New Roman" w:cs="Times New Roman"/>
            <w:color w:val="0000FF"/>
            <w:sz w:val="24"/>
            <w:szCs w:val="24"/>
            <w:lang w:eastAsia="es-ES"/>
          </w:rPr>
          <w:t>flota</w:t>
        </w:r>
      </w:hyperlink>
      <w:r w:rsidRPr="00B30991">
        <w:rPr>
          <w:rFonts w:ascii="Times New Roman" w:eastAsia="Times New Roman" w:hAnsi="Times New Roman" w:cs="Times New Roman"/>
          <w:sz w:val="24"/>
          <w:szCs w:val="24"/>
          <w:lang w:eastAsia="es-ES"/>
        </w:rPr>
        <w:t xml:space="preserve"> en Alejandría, pero eso no fue obstáculo para que en el </w:t>
      </w:r>
      <w:hyperlink r:id="rId189" w:tooltip="618" w:history="1">
        <w:r w:rsidRPr="00B30991">
          <w:rPr>
            <w:rFonts w:ascii="Times New Roman" w:eastAsia="Times New Roman" w:hAnsi="Times New Roman" w:cs="Times New Roman"/>
            <w:color w:val="0000FF"/>
            <w:sz w:val="24"/>
            <w:szCs w:val="24"/>
            <w:lang w:eastAsia="es-ES"/>
          </w:rPr>
          <w:t>618</w:t>
        </w:r>
      </w:hyperlink>
      <w:r w:rsidRPr="00B30991">
        <w:rPr>
          <w:rFonts w:ascii="Times New Roman" w:eastAsia="Times New Roman" w:hAnsi="Times New Roman" w:cs="Times New Roman"/>
          <w:sz w:val="24"/>
          <w:szCs w:val="24"/>
          <w:lang w:eastAsia="es-ES"/>
        </w:rPr>
        <w:t xml:space="preserve"> el </w:t>
      </w:r>
      <w:hyperlink r:id="rId190" w:tooltip="Persia" w:history="1">
        <w:r w:rsidRPr="00B30991">
          <w:rPr>
            <w:rFonts w:ascii="Times New Roman" w:eastAsia="Times New Roman" w:hAnsi="Times New Roman" w:cs="Times New Roman"/>
            <w:color w:val="0000FF"/>
            <w:sz w:val="24"/>
            <w:szCs w:val="24"/>
            <w:lang w:eastAsia="es-ES"/>
          </w:rPr>
          <w:t>imperio persa</w:t>
        </w:r>
      </w:hyperlink>
      <w:r w:rsidRPr="00B30991">
        <w:rPr>
          <w:rFonts w:ascii="Times New Roman" w:eastAsia="Times New Roman" w:hAnsi="Times New Roman" w:cs="Times New Roman"/>
          <w:sz w:val="24"/>
          <w:szCs w:val="24"/>
          <w:lang w:eastAsia="es-ES"/>
        </w:rPr>
        <w:t xml:space="preserve"> hiciera una incursión en territorio egipcio hasta que Umar ibn al-</w:t>
      </w:r>
      <w:proofErr w:type="spellStart"/>
      <w:r w:rsidRPr="00B30991">
        <w:rPr>
          <w:rFonts w:ascii="Times New Roman" w:eastAsia="Times New Roman" w:hAnsi="Times New Roman" w:cs="Times New Roman"/>
          <w:sz w:val="24"/>
          <w:szCs w:val="24"/>
          <w:lang w:eastAsia="es-ES"/>
        </w:rPr>
        <w:t>Jattab</w:t>
      </w:r>
      <w:proofErr w:type="spellEnd"/>
      <w:r w:rsidRPr="00B30991">
        <w:rPr>
          <w:rFonts w:ascii="Times New Roman" w:eastAsia="Times New Roman" w:hAnsi="Times New Roman" w:cs="Times New Roman"/>
          <w:sz w:val="24"/>
          <w:szCs w:val="24"/>
          <w:lang w:eastAsia="es-ES"/>
        </w:rPr>
        <w:t xml:space="preserve"> conquistase en el </w:t>
      </w:r>
      <w:hyperlink r:id="rId191" w:tooltip="639" w:history="1">
        <w:r w:rsidRPr="00B30991">
          <w:rPr>
            <w:rFonts w:ascii="Times New Roman" w:eastAsia="Times New Roman" w:hAnsi="Times New Roman" w:cs="Times New Roman"/>
            <w:color w:val="0000FF"/>
            <w:sz w:val="24"/>
            <w:szCs w:val="24"/>
            <w:lang w:eastAsia="es-ES"/>
          </w:rPr>
          <w:t>639</w:t>
        </w:r>
      </w:hyperlink>
      <w:r w:rsidRPr="00B30991">
        <w:rPr>
          <w:rFonts w:ascii="Times New Roman" w:eastAsia="Times New Roman" w:hAnsi="Times New Roman" w:cs="Times New Roman"/>
          <w:sz w:val="24"/>
          <w:szCs w:val="24"/>
          <w:lang w:eastAsia="es-ES"/>
        </w:rPr>
        <w:t xml:space="preserve"> el país.</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El Islam </w:t>
      </w:r>
      <w:r w:rsidRPr="00B30991">
        <w:rPr>
          <w:rFonts w:ascii="Times New Roman" w:eastAsia="Times New Roman" w:hAnsi="Times New Roman" w:cs="Times New Roman"/>
          <w:sz w:val="24"/>
          <w:lang w:eastAsia="es-ES"/>
        </w:rPr>
        <w:t>[</w:t>
      </w:r>
      <w:hyperlink r:id="rId192" w:tooltip="Editar sección: El Islam"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el año 634 fue elegido segundo </w:t>
      </w:r>
      <w:hyperlink r:id="rId193" w:tooltip="Califa" w:history="1">
        <w:r w:rsidRPr="00B30991">
          <w:rPr>
            <w:rFonts w:ascii="Times New Roman" w:eastAsia="Times New Roman" w:hAnsi="Times New Roman" w:cs="Times New Roman"/>
            <w:color w:val="0000FF"/>
            <w:sz w:val="24"/>
            <w:szCs w:val="24"/>
            <w:lang w:eastAsia="es-ES"/>
          </w:rPr>
          <w:t>Califa</w:t>
        </w:r>
      </w:hyperlink>
      <w:r w:rsidRPr="00B30991">
        <w:rPr>
          <w:rFonts w:ascii="Times New Roman" w:eastAsia="Times New Roman" w:hAnsi="Times New Roman" w:cs="Times New Roman"/>
          <w:sz w:val="24"/>
          <w:szCs w:val="24"/>
          <w:lang w:eastAsia="es-ES"/>
        </w:rPr>
        <w:t xml:space="preserve"> </w:t>
      </w:r>
      <w:hyperlink r:id="rId194" w:tooltip="Umar ibn al-Jattab" w:history="1">
        <w:r w:rsidRPr="00B30991">
          <w:rPr>
            <w:rFonts w:ascii="Times New Roman" w:eastAsia="Times New Roman" w:hAnsi="Times New Roman" w:cs="Times New Roman"/>
            <w:color w:val="0000FF"/>
            <w:sz w:val="24"/>
            <w:szCs w:val="24"/>
            <w:lang w:eastAsia="es-ES"/>
          </w:rPr>
          <w:t>Umar ibn al-</w:t>
        </w:r>
        <w:proofErr w:type="spellStart"/>
        <w:r w:rsidRPr="00B30991">
          <w:rPr>
            <w:rFonts w:ascii="Times New Roman" w:eastAsia="Times New Roman" w:hAnsi="Times New Roman" w:cs="Times New Roman"/>
            <w:color w:val="0000FF"/>
            <w:sz w:val="24"/>
            <w:szCs w:val="24"/>
            <w:lang w:eastAsia="es-ES"/>
          </w:rPr>
          <w:t>Jattab</w:t>
        </w:r>
        <w:proofErr w:type="spellEnd"/>
      </w:hyperlink>
      <w:r w:rsidRPr="00B30991">
        <w:rPr>
          <w:rFonts w:ascii="Times New Roman" w:eastAsia="Times New Roman" w:hAnsi="Times New Roman" w:cs="Times New Roman"/>
          <w:sz w:val="24"/>
          <w:szCs w:val="24"/>
          <w:lang w:eastAsia="es-ES"/>
        </w:rPr>
        <w:t xml:space="preserve">, suegro de </w:t>
      </w:r>
      <w:hyperlink r:id="rId195" w:tooltip="Mahoma" w:history="1">
        <w:r w:rsidRPr="00B30991">
          <w:rPr>
            <w:rFonts w:ascii="Times New Roman" w:eastAsia="Times New Roman" w:hAnsi="Times New Roman" w:cs="Times New Roman"/>
            <w:color w:val="0000FF"/>
            <w:sz w:val="24"/>
            <w:szCs w:val="24"/>
            <w:lang w:eastAsia="es-ES"/>
          </w:rPr>
          <w:t>Mahoma</w:t>
        </w:r>
      </w:hyperlink>
      <w:r w:rsidRPr="00B30991">
        <w:rPr>
          <w:rFonts w:ascii="Times New Roman" w:eastAsia="Times New Roman" w:hAnsi="Times New Roman" w:cs="Times New Roman"/>
          <w:sz w:val="24"/>
          <w:szCs w:val="24"/>
          <w:lang w:eastAsia="es-ES"/>
        </w:rPr>
        <w:t xml:space="preserve">, que comienza a expandir el </w:t>
      </w:r>
      <w:hyperlink r:id="rId196" w:tooltip="Islam" w:history="1">
        <w:r w:rsidRPr="00B30991">
          <w:rPr>
            <w:rFonts w:ascii="Times New Roman" w:eastAsia="Times New Roman" w:hAnsi="Times New Roman" w:cs="Times New Roman"/>
            <w:color w:val="0000FF"/>
            <w:sz w:val="24"/>
            <w:szCs w:val="24"/>
            <w:lang w:eastAsia="es-ES"/>
          </w:rPr>
          <w:t>Islam</w:t>
        </w:r>
      </w:hyperlink>
      <w:r w:rsidRPr="00B30991">
        <w:rPr>
          <w:rFonts w:ascii="Times New Roman" w:eastAsia="Times New Roman" w:hAnsi="Times New Roman" w:cs="Times New Roman"/>
          <w:sz w:val="24"/>
          <w:szCs w:val="24"/>
          <w:lang w:eastAsia="es-ES"/>
        </w:rPr>
        <w:t xml:space="preserve">. En 639 conquistó Egipto, imponiendo un gobierno tolerante. Permitió a judíos y cristianos mantener sus prácticas religiosas y los eximió de servir en el ejército a cambio de impuestos especiales, la </w:t>
      </w:r>
      <w:proofErr w:type="spellStart"/>
      <w:r w:rsidRPr="00B30991">
        <w:rPr>
          <w:rFonts w:ascii="Times New Roman" w:eastAsia="Times New Roman" w:hAnsi="Times New Roman" w:cs="Times New Roman"/>
          <w:sz w:val="24"/>
          <w:szCs w:val="24"/>
          <w:lang w:eastAsia="es-ES"/>
        </w:rPr>
        <w:t>yizya</w:t>
      </w:r>
      <w:proofErr w:type="spellEnd"/>
      <w:r w:rsidRPr="00B30991">
        <w:rPr>
          <w:rFonts w:ascii="Times New Roman" w:eastAsia="Times New Roman" w:hAnsi="Times New Roman" w:cs="Times New Roman"/>
          <w:sz w:val="24"/>
          <w:szCs w:val="24"/>
          <w:lang w:eastAsia="es-ES"/>
        </w:rPr>
        <w:t xml:space="preserve"> y el </w:t>
      </w:r>
      <w:proofErr w:type="spellStart"/>
      <w:r w:rsidRPr="00B30991">
        <w:rPr>
          <w:rFonts w:ascii="Times New Roman" w:eastAsia="Times New Roman" w:hAnsi="Times New Roman" w:cs="Times New Roman"/>
          <w:sz w:val="24"/>
          <w:szCs w:val="24"/>
          <w:lang w:eastAsia="es-ES"/>
        </w:rPr>
        <w:t>jaray</w:t>
      </w:r>
      <w:proofErr w:type="spellEnd"/>
      <w:r w:rsidRPr="00B30991">
        <w:rPr>
          <w:rFonts w:ascii="Times New Roman" w:eastAsia="Times New Roman" w:hAnsi="Times New Roman" w:cs="Times New Roman"/>
          <w:sz w:val="24"/>
          <w:szCs w:val="24"/>
          <w:lang w:eastAsia="es-ES"/>
        </w:rPr>
        <w:t xml:space="preserve">, y permitió los particularismos regionales. Esta política comprensiva explica la falta de resistencia a la penetración árabe. Por otra parte, la posición estratégica de Egipto le enfrentó con los </w:t>
      </w:r>
      <w:hyperlink r:id="rId197" w:tooltip="Cruzadas" w:history="1">
        <w:r w:rsidRPr="00B30991">
          <w:rPr>
            <w:rFonts w:ascii="Times New Roman" w:eastAsia="Times New Roman" w:hAnsi="Times New Roman" w:cs="Times New Roman"/>
            <w:color w:val="0000FF"/>
            <w:sz w:val="24"/>
            <w:szCs w:val="24"/>
            <w:lang w:eastAsia="es-ES"/>
          </w:rPr>
          <w:t>cruzados cristianos</w:t>
        </w:r>
      </w:hyperlink>
      <w:r w:rsidRPr="00B30991">
        <w:rPr>
          <w:rFonts w:ascii="Times New Roman" w:eastAsia="Times New Roman" w:hAnsi="Times New Roman" w:cs="Times New Roman"/>
          <w:sz w:val="24"/>
          <w:szCs w:val="24"/>
          <w:lang w:eastAsia="es-ES"/>
        </w:rPr>
        <w:t xml:space="preserve"> y el </w:t>
      </w:r>
      <w:hyperlink r:id="rId198" w:tooltip="Imperio mongol" w:history="1">
        <w:r w:rsidRPr="00B30991">
          <w:rPr>
            <w:rFonts w:ascii="Times New Roman" w:eastAsia="Times New Roman" w:hAnsi="Times New Roman" w:cs="Times New Roman"/>
            <w:color w:val="0000FF"/>
            <w:sz w:val="24"/>
            <w:szCs w:val="24"/>
            <w:lang w:eastAsia="es-ES"/>
          </w:rPr>
          <w:t>Imperio mongol</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 guerra entre </w:t>
      </w:r>
      <w:hyperlink r:id="rId199" w:tooltip="Chiitas" w:history="1">
        <w:r w:rsidRPr="00B30991">
          <w:rPr>
            <w:rFonts w:ascii="Times New Roman" w:eastAsia="Times New Roman" w:hAnsi="Times New Roman" w:cs="Times New Roman"/>
            <w:color w:val="0000FF"/>
            <w:sz w:val="24"/>
            <w:szCs w:val="24"/>
            <w:lang w:eastAsia="es-ES"/>
          </w:rPr>
          <w:t>chiitas</w:t>
        </w:r>
      </w:hyperlink>
      <w:r w:rsidRPr="00B30991">
        <w:rPr>
          <w:rFonts w:ascii="Times New Roman" w:eastAsia="Times New Roman" w:hAnsi="Times New Roman" w:cs="Times New Roman"/>
          <w:sz w:val="24"/>
          <w:szCs w:val="24"/>
          <w:lang w:eastAsia="es-ES"/>
        </w:rPr>
        <w:t xml:space="preserve"> y </w:t>
      </w:r>
      <w:hyperlink r:id="rId200" w:tooltip="Sunismo" w:history="1">
        <w:r w:rsidRPr="00B30991">
          <w:rPr>
            <w:rFonts w:ascii="Times New Roman" w:eastAsia="Times New Roman" w:hAnsi="Times New Roman" w:cs="Times New Roman"/>
            <w:color w:val="0000FF"/>
            <w:sz w:val="24"/>
            <w:szCs w:val="24"/>
            <w:lang w:eastAsia="es-ES"/>
          </w:rPr>
          <w:t>sunitas</w:t>
        </w:r>
      </w:hyperlink>
      <w:r w:rsidRPr="00B30991">
        <w:rPr>
          <w:rFonts w:ascii="Times New Roman" w:eastAsia="Times New Roman" w:hAnsi="Times New Roman" w:cs="Times New Roman"/>
          <w:sz w:val="24"/>
          <w:szCs w:val="24"/>
          <w:lang w:eastAsia="es-ES"/>
        </w:rPr>
        <w:t xml:space="preserve"> dejó a Egipto del lado de estos últimos, y, tras la muerte de </w:t>
      </w:r>
      <w:hyperlink r:id="rId201" w:tooltip="Alí" w:history="1">
        <w:proofErr w:type="spellStart"/>
        <w:r w:rsidRPr="00B30991">
          <w:rPr>
            <w:rFonts w:ascii="Times New Roman" w:eastAsia="Times New Roman" w:hAnsi="Times New Roman" w:cs="Times New Roman"/>
            <w:color w:val="0000FF"/>
            <w:sz w:val="24"/>
            <w:szCs w:val="24"/>
            <w:lang w:eastAsia="es-ES"/>
          </w:rPr>
          <w:t>Alí</w:t>
        </w:r>
        <w:proofErr w:type="spellEnd"/>
      </w:hyperlink>
      <w:r w:rsidRPr="00B30991">
        <w:rPr>
          <w:rFonts w:ascii="Times New Roman" w:eastAsia="Times New Roman" w:hAnsi="Times New Roman" w:cs="Times New Roman"/>
          <w:sz w:val="24"/>
          <w:szCs w:val="24"/>
          <w:lang w:eastAsia="es-ES"/>
        </w:rPr>
        <w:t xml:space="preserve">, dependiente del Califato de </w:t>
      </w:r>
      <w:hyperlink r:id="rId202" w:tooltip="Damasco" w:history="1">
        <w:r w:rsidRPr="00B30991">
          <w:rPr>
            <w:rFonts w:ascii="Times New Roman" w:eastAsia="Times New Roman" w:hAnsi="Times New Roman" w:cs="Times New Roman"/>
            <w:color w:val="0000FF"/>
            <w:sz w:val="24"/>
            <w:szCs w:val="24"/>
            <w:lang w:eastAsia="es-ES"/>
          </w:rPr>
          <w:t>Damasco</w:t>
        </w:r>
      </w:hyperlink>
      <w:r w:rsidRPr="00B30991">
        <w:rPr>
          <w:rFonts w:ascii="Times New Roman" w:eastAsia="Times New Roman" w:hAnsi="Times New Roman" w:cs="Times New Roman"/>
          <w:sz w:val="24"/>
          <w:szCs w:val="24"/>
          <w:lang w:eastAsia="es-ES"/>
        </w:rPr>
        <w:t xml:space="preserve"> gobernado por los </w:t>
      </w:r>
      <w:hyperlink r:id="rId203" w:tooltip="Dinastía de los Omeyas" w:history="1">
        <w:r w:rsidRPr="00B30991">
          <w:rPr>
            <w:rFonts w:ascii="Times New Roman" w:eastAsia="Times New Roman" w:hAnsi="Times New Roman" w:cs="Times New Roman"/>
            <w:color w:val="0000FF"/>
            <w:sz w:val="24"/>
            <w:szCs w:val="24"/>
            <w:lang w:eastAsia="es-ES"/>
          </w:rPr>
          <w:t>Omeyas</w:t>
        </w:r>
      </w:hyperlink>
      <w:r w:rsidRPr="00B30991">
        <w:rPr>
          <w:rFonts w:ascii="Times New Roman" w:eastAsia="Times New Roman" w:hAnsi="Times New Roman" w:cs="Times New Roman"/>
          <w:sz w:val="24"/>
          <w:szCs w:val="24"/>
          <w:lang w:eastAsia="es-ES"/>
        </w:rPr>
        <w:t xml:space="preserve"> desde el año 661, 39 de la </w:t>
      </w:r>
      <w:hyperlink r:id="rId204" w:tooltip="Hégira" w:history="1">
        <w:r w:rsidRPr="00B30991">
          <w:rPr>
            <w:rFonts w:ascii="Times New Roman" w:eastAsia="Times New Roman" w:hAnsi="Times New Roman" w:cs="Times New Roman"/>
            <w:color w:val="0000FF"/>
            <w:sz w:val="24"/>
            <w:szCs w:val="24"/>
            <w:lang w:eastAsia="es-ES"/>
          </w:rPr>
          <w:t>Hégira</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 llegada de los árabes supuso cambios en el sistema </w:t>
      </w:r>
      <w:hyperlink r:id="rId205" w:tooltip="Impuesto" w:history="1">
        <w:r w:rsidRPr="00B30991">
          <w:rPr>
            <w:rFonts w:ascii="Times New Roman" w:eastAsia="Times New Roman" w:hAnsi="Times New Roman" w:cs="Times New Roman"/>
            <w:color w:val="0000FF"/>
            <w:sz w:val="24"/>
            <w:szCs w:val="24"/>
            <w:lang w:eastAsia="es-ES"/>
          </w:rPr>
          <w:t>impositivo</w:t>
        </w:r>
      </w:hyperlink>
      <w:r w:rsidRPr="00B30991">
        <w:rPr>
          <w:rFonts w:ascii="Times New Roman" w:eastAsia="Times New Roman" w:hAnsi="Times New Roman" w:cs="Times New Roman"/>
          <w:sz w:val="24"/>
          <w:szCs w:val="24"/>
          <w:lang w:eastAsia="es-ES"/>
        </w:rPr>
        <w:t xml:space="preserve">, gravándose mejor las rentas y las actividades comerciales; en la administración y el gobierno, mucho más saneados y en la </w:t>
      </w:r>
      <w:hyperlink r:id="rId206" w:tooltip="Agricultura" w:history="1">
        <w:r w:rsidRPr="00B30991">
          <w:rPr>
            <w:rFonts w:ascii="Times New Roman" w:eastAsia="Times New Roman" w:hAnsi="Times New Roman" w:cs="Times New Roman"/>
            <w:color w:val="0000FF"/>
            <w:sz w:val="24"/>
            <w:szCs w:val="24"/>
            <w:lang w:eastAsia="es-ES"/>
          </w:rPr>
          <w:t>agricultura</w:t>
        </w:r>
      </w:hyperlink>
      <w:r w:rsidRPr="00B30991">
        <w:rPr>
          <w:rFonts w:ascii="Times New Roman" w:eastAsia="Times New Roman" w:hAnsi="Times New Roman" w:cs="Times New Roman"/>
          <w:sz w:val="24"/>
          <w:szCs w:val="24"/>
          <w:lang w:eastAsia="es-ES"/>
        </w:rPr>
        <w:t xml:space="preserve"> donde se incorporaron nuevas técnicas de </w:t>
      </w:r>
      <w:hyperlink r:id="rId207" w:tooltip="Regadío" w:history="1">
        <w:r w:rsidRPr="00B30991">
          <w:rPr>
            <w:rFonts w:ascii="Times New Roman" w:eastAsia="Times New Roman" w:hAnsi="Times New Roman" w:cs="Times New Roman"/>
            <w:color w:val="0000FF"/>
            <w:sz w:val="24"/>
            <w:szCs w:val="24"/>
            <w:lang w:eastAsia="es-ES"/>
          </w:rPr>
          <w:t>regadío</w:t>
        </w:r>
      </w:hyperlink>
      <w:r w:rsidRPr="00B30991">
        <w:rPr>
          <w:rFonts w:ascii="Times New Roman" w:eastAsia="Times New Roman" w:hAnsi="Times New Roman" w:cs="Times New Roman"/>
          <w:sz w:val="24"/>
          <w:szCs w:val="24"/>
          <w:lang w:eastAsia="es-ES"/>
        </w:rPr>
        <w:t xml:space="preserve"> que multiplicaron por dos el terreno cultivable.</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Alejandría mantuvo su importancia estratégica y comercial y El Cairo creció espectacularmente, pasando de ser un simple fortín a una gran ciudad. No obstante, buena parte de los beneficios derivados de la buena gestión terminaron en manos de los </w:t>
      </w:r>
      <w:hyperlink r:id="rId208" w:tooltip="Sultán" w:history="1">
        <w:r w:rsidRPr="00B30991">
          <w:rPr>
            <w:rFonts w:ascii="Times New Roman" w:eastAsia="Times New Roman" w:hAnsi="Times New Roman" w:cs="Times New Roman"/>
            <w:color w:val="0000FF"/>
            <w:sz w:val="24"/>
            <w:szCs w:val="24"/>
            <w:lang w:eastAsia="es-ES"/>
          </w:rPr>
          <w:t>sultanes</w:t>
        </w:r>
      </w:hyperlink>
      <w:r w:rsidRPr="00B30991">
        <w:rPr>
          <w:rFonts w:ascii="Times New Roman" w:eastAsia="Times New Roman" w:hAnsi="Times New Roman" w:cs="Times New Roman"/>
          <w:sz w:val="24"/>
          <w:szCs w:val="24"/>
          <w:lang w:eastAsia="es-ES"/>
        </w:rPr>
        <w:t>, tanto de Damasco como de Bagdad.</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Durante los primeros 300 años de incursión del </w:t>
      </w:r>
      <w:hyperlink r:id="rId209" w:tooltip="Islam" w:history="1">
        <w:r w:rsidRPr="00B30991">
          <w:rPr>
            <w:rFonts w:ascii="Times New Roman" w:eastAsia="Times New Roman" w:hAnsi="Times New Roman" w:cs="Times New Roman"/>
            <w:color w:val="0000FF"/>
            <w:sz w:val="24"/>
            <w:szCs w:val="24"/>
            <w:lang w:eastAsia="es-ES"/>
          </w:rPr>
          <w:t>Islam</w:t>
        </w:r>
      </w:hyperlink>
      <w:r w:rsidRPr="00B30991">
        <w:rPr>
          <w:rFonts w:ascii="Times New Roman" w:eastAsia="Times New Roman" w:hAnsi="Times New Roman" w:cs="Times New Roman"/>
          <w:sz w:val="24"/>
          <w:szCs w:val="24"/>
          <w:lang w:eastAsia="es-ES"/>
        </w:rPr>
        <w:t xml:space="preserve">, se mantuvo un equilibrio con las religiones ya presentes en el territorio: </w:t>
      </w:r>
      <w:hyperlink r:id="rId210" w:tooltip="Cristianismo" w:history="1">
        <w:r w:rsidRPr="00B30991">
          <w:rPr>
            <w:rFonts w:ascii="Times New Roman" w:eastAsia="Times New Roman" w:hAnsi="Times New Roman" w:cs="Times New Roman"/>
            <w:color w:val="0000FF"/>
            <w:sz w:val="24"/>
            <w:szCs w:val="24"/>
            <w:lang w:eastAsia="es-ES"/>
          </w:rPr>
          <w:t>cristianismo</w:t>
        </w:r>
      </w:hyperlink>
      <w:r w:rsidRPr="00B30991">
        <w:rPr>
          <w:rFonts w:ascii="Times New Roman" w:eastAsia="Times New Roman" w:hAnsi="Times New Roman" w:cs="Times New Roman"/>
          <w:sz w:val="24"/>
          <w:szCs w:val="24"/>
          <w:lang w:eastAsia="es-ES"/>
        </w:rPr>
        <w:t xml:space="preserve">, </w:t>
      </w:r>
      <w:hyperlink r:id="rId211" w:tooltip="Judaísmo" w:history="1">
        <w:r w:rsidRPr="00B30991">
          <w:rPr>
            <w:rFonts w:ascii="Times New Roman" w:eastAsia="Times New Roman" w:hAnsi="Times New Roman" w:cs="Times New Roman"/>
            <w:color w:val="0000FF"/>
            <w:sz w:val="24"/>
            <w:szCs w:val="24"/>
            <w:lang w:eastAsia="es-ES"/>
          </w:rPr>
          <w:t>judaísmo</w:t>
        </w:r>
      </w:hyperlink>
      <w:r w:rsidRPr="00B30991">
        <w:rPr>
          <w:rFonts w:ascii="Times New Roman" w:eastAsia="Times New Roman" w:hAnsi="Times New Roman" w:cs="Times New Roman"/>
          <w:sz w:val="24"/>
          <w:szCs w:val="24"/>
          <w:lang w:eastAsia="es-ES"/>
        </w:rPr>
        <w:t xml:space="preserve"> y </w:t>
      </w:r>
      <w:hyperlink r:id="rId212" w:tooltip="Iglesia católica copta" w:history="1">
        <w:r w:rsidRPr="00B30991">
          <w:rPr>
            <w:rFonts w:ascii="Times New Roman" w:eastAsia="Times New Roman" w:hAnsi="Times New Roman" w:cs="Times New Roman"/>
            <w:color w:val="0000FF"/>
            <w:sz w:val="24"/>
            <w:szCs w:val="24"/>
            <w:lang w:eastAsia="es-ES"/>
          </w:rPr>
          <w:t>coptos</w:t>
        </w:r>
      </w:hyperlink>
      <w:r w:rsidRPr="00B30991">
        <w:rPr>
          <w:rFonts w:ascii="Times New Roman" w:eastAsia="Times New Roman" w:hAnsi="Times New Roman" w:cs="Times New Roman"/>
          <w:sz w:val="24"/>
          <w:szCs w:val="24"/>
          <w:lang w:eastAsia="es-ES"/>
        </w:rPr>
        <w:t>. Pero la nueva religión islámica fue ganando adeptos entre los egipcios hasta convertirse claramente en la religión oficiosa, impregnando el modo de vida de toda la sociedad y quedando el resto en minoría.</w:t>
      </w:r>
    </w:p>
    <w:p w:rsidR="00B30991" w:rsidRPr="00B30991" w:rsidRDefault="00B30991" w:rsidP="00B30991">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B30991">
        <w:rPr>
          <w:rFonts w:ascii="Times New Roman" w:eastAsia="Times New Roman" w:hAnsi="Times New Roman" w:cs="Times New Roman"/>
          <w:b/>
          <w:bCs/>
          <w:sz w:val="24"/>
          <w:szCs w:val="24"/>
          <w:lang w:eastAsia="es-ES"/>
        </w:rPr>
        <w:t xml:space="preserve">Dinastía Omeya </w:t>
      </w:r>
      <w:r w:rsidRPr="00B30991">
        <w:rPr>
          <w:rFonts w:ascii="Times New Roman" w:eastAsia="Times New Roman" w:hAnsi="Times New Roman" w:cs="Times New Roman"/>
          <w:sz w:val="24"/>
          <w:szCs w:val="24"/>
          <w:lang w:eastAsia="es-ES"/>
        </w:rPr>
        <w:t>[</w:t>
      </w:r>
      <w:hyperlink r:id="rId213" w:tooltip="Editar sección: Dinastía Omeya" w:history="1">
        <w:r w:rsidRPr="00B30991">
          <w:rPr>
            <w:rFonts w:ascii="Times New Roman" w:eastAsia="Times New Roman" w:hAnsi="Times New Roman" w:cs="Times New Roman"/>
            <w:color w:val="0000FF"/>
            <w:sz w:val="24"/>
            <w:szCs w:val="24"/>
            <w:lang w:eastAsia="es-ES"/>
          </w:rPr>
          <w:t>editar</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214" w:tooltip="Dinastía de los Omeyas" w:history="1">
        <w:r w:rsidRPr="00B30991">
          <w:rPr>
            <w:rFonts w:ascii="Times New Roman" w:eastAsia="Times New Roman" w:hAnsi="Times New Roman" w:cs="Times New Roman"/>
            <w:i/>
            <w:iCs/>
            <w:color w:val="0000FF"/>
            <w:sz w:val="24"/>
            <w:szCs w:val="24"/>
            <w:lang w:eastAsia="es-ES"/>
          </w:rPr>
          <w:t>Dinastía de los Omeyas</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 familia Omeya era árabe de pura raza, y consideraba a los no árabes como musulmanes de segunda clase. No obstante, los más fieles fueron nombrados delegados del gobierno, e incluso se recurría a judíos y cristianos, que colaboraron en el desarrollo </w:t>
      </w:r>
      <w:r w:rsidRPr="00B30991">
        <w:rPr>
          <w:rFonts w:ascii="Times New Roman" w:eastAsia="Times New Roman" w:hAnsi="Times New Roman" w:cs="Times New Roman"/>
          <w:sz w:val="24"/>
          <w:szCs w:val="24"/>
          <w:lang w:eastAsia="es-ES"/>
        </w:rPr>
        <w:lastRenderedPageBreak/>
        <w:t>de las artes y en la traducción al árabe de los libros de filósofos, médicos y científicos griegos y latinos.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Damasco impulsó una nueva forma de artesanía, y organizó la administración pública: Se desechó el </w:t>
      </w:r>
      <w:hyperlink r:id="rId215" w:tooltip="Denario" w:history="1">
        <w:r w:rsidRPr="00B30991">
          <w:rPr>
            <w:rFonts w:ascii="Times New Roman" w:eastAsia="Times New Roman" w:hAnsi="Times New Roman" w:cs="Times New Roman"/>
            <w:color w:val="0000FF"/>
            <w:sz w:val="24"/>
            <w:szCs w:val="24"/>
            <w:lang w:eastAsia="es-ES"/>
          </w:rPr>
          <w:t>denario</w:t>
        </w:r>
      </w:hyperlink>
      <w:r w:rsidRPr="00B30991">
        <w:rPr>
          <w:rFonts w:ascii="Times New Roman" w:eastAsia="Times New Roman" w:hAnsi="Times New Roman" w:cs="Times New Roman"/>
          <w:sz w:val="24"/>
          <w:szCs w:val="24"/>
          <w:lang w:eastAsia="es-ES"/>
        </w:rPr>
        <w:t xml:space="preserve"> de </w:t>
      </w:r>
      <w:hyperlink r:id="rId216" w:tooltip="Oro" w:history="1">
        <w:r w:rsidRPr="00B30991">
          <w:rPr>
            <w:rFonts w:ascii="Times New Roman" w:eastAsia="Times New Roman" w:hAnsi="Times New Roman" w:cs="Times New Roman"/>
            <w:color w:val="0000FF"/>
            <w:sz w:val="24"/>
            <w:szCs w:val="24"/>
            <w:lang w:eastAsia="es-ES"/>
          </w:rPr>
          <w:t>oro</w:t>
        </w:r>
      </w:hyperlink>
      <w:r w:rsidRPr="00B30991">
        <w:rPr>
          <w:rFonts w:ascii="Times New Roman" w:eastAsia="Times New Roman" w:hAnsi="Times New Roman" w:cs="Times New Roman"/>
          <w:sz w:val="24"/>
          <w:szCs w:val="24"/>
          <w:lang w:eastAsia="es-ES"/>
        </w:rPr>
        <w:t xml:space="preserve"> bizantino para sustituirlo por el </w:t>
      </w:r>
      <w:hyperlink r:id="rId217" w:tooltip="Dinar" w:history="1">
        <w:r w:rsidRPr="00B30991">
          <w:rPr>
            <w:rFonts w:ascii="Times New Roman" w:eastAsia="Times New Roman" w:hAnsi="Times New Roman" w:cs="Times New Roman"/>
            <w:color w:val="0000FF"/>
            <w:sz w:val="24"/>
            <w:szCs w:val="24"/>
            <w:lang w:eastAsia="es-ES"/>
          </w:rPr>
          <w:t>dinar</w:t>
        </w:r>
      </w:hyperlink>
      <w:r w:rsidRPr="00B30991">
        <w:rPr>
          <w:rFonts w:ascii="Times New Roman" w:eastAsia="Times New Roman" w:hAnsi="Times New Roman" w:cs="Times New Roman"/>
          <w:sz w:val="24"/>
          <w:szCs w:val="24"/>
          <w:lang w:eastAsia="es-ES"/>
        </w:rPr>
        <w:t xml:space="preserve"> y el </w:t>
      </w:r>
      <w:hyperlink r:id="rId218" w:tooltip="Dirham" w:history="1">
        <w:proofErr w:type="spellStart"/>
        <w:r w:rsidRPr="00B30991">
          <w:rPr>
            <w:rFonts w:ascii="Times New Roman" w:eastAsia="Times New Roman" w:hAnsi="Times New Roman" w:cs="Times New Roman"/>
            <w:color w:val="0000FF"/>
            <w:sz w:val="24"/>
            <w:szCs w:val="24"/>
            <w:lang w:eastAsia="es-ES"/>
          </w:rPr>
          <w:t>dirham</w:t>
        </w:r>
        <w:proofErr w:type="spellEnd"/>
      </w:hyperlink>
      <w:r w:rsidRPr="00B30991">
        <w:rPr>
          <w:rFonts w:ascii="Times New Roman" w:eastAsia="Times New Roman" w:hAnsi="Times New Roman" w:cs="Times New Roman"/>
          <w:sz w:val="24"/>
          <w:szCs w:val="24"/>
          <w:lang w:eastAsia="es-ES"/>
        </w:rPr>
        <w:t xml:space="preserve"> e impuso la lengua árabe paulatinamente. Su influencia también se notó en la </w:t>
      </w:r>
      <w:hyperlink r:id="rId219" w:tooltip="Arquitectura" w:history="1">
        <w:r w:rsidRPr="00B30991">
          <w:rPr>
            <w:rFonts w:ascii="Times New Roman" w:eastAsia="Times New Roman" w:hAnsi="Times New Roman" w:cs="Times New Roman"/>
            <w:color w:val="0000FF"/>
            <w:sz w:val="24"/>
            <w:szCs w:val="24"/>
            <w:lang w:eastAsia="es-ES"/>
          </w:rPr>
          <w:t>arquitectura</w:t>
        </w:r>
      </w:hyperlink>
      <w:r w:rsidRPr="00B30991">
        <w:rPr>
          <w:rFonts w:ascii="Times New Roman" w:eastAsia="Times New Roman" w:hAnsi="Times New Roman" w:cs="Times New Roman"/>
          <w:sz w:val="24"/>
          <w:szCs w:val="24"/>
          <w:lang w:eastAsia="es-ES"/>
        </w:rPr>
        <w:t xml:space="preserve">, con su máximo exponente en el </w:t>
      </w:r>
      <w:hyperlink r:id="rId220" w:tooltip="Alminar" w:history="1">
        <w:r w:rsidRPr="00B30991">
          <w:rPr>
            <w:rFonts w:ascii="Times New Roman" w:eastAsia="Times New Roman" w:hAnsi="Times New Roman" w:cs="Times New Roman"/>
            <w:color w:val="0000FF"/>
            <w:sz w:val="24"/>
            <w:szCs w:val="24"/>
            <w:lang w:eastAsia="es-ES"/>
          </w:rPr>
          <w:t>Alminar</w:t>
        </w:r>
      </w:hyperlink>
      <w:r w:rsidRPr="00B30991">
        <w:rPr>
          <w:rFonts w:ascii="Times New Roman" w:eastAsia="Times New Roman" w:hAnsi="Times New Roman" w:cs="Times New Roman"/>
          <w:sz w:val="24"/>
          <w:szCs w:val="24"/>
          <w:lang w:eastAsia="es-ES"/>
        </w:rPr>
        <w:t xml:space="preserve">, como el de la </w:t>
      </w:r>
      <w:hyperlink r:id="rId221" w:tooltip="Mezquita" w:history="1">
        <w:r w:rsidRPr="00B30991">
          <w:rPr>
            <w:rFonts w:ascii="Times New Roman" w:eastAsia="Times New Roman" w:hAnsi="Times New Roman" w:cs="Times New Roman"/>
            <w:color w:val="0000FF"/>
            <w:sz w:val="24"/>
            <w:szCs w:val="24"/>
            <w:lang w:eastAsia="es-ES"/>
          </w:rPr>
          <w:t>mezquita</w:t>
        </w:r>
      </w:hyperlink>
      <w:r w:rsidRPr="00B30991">
        <w:rPr>
          <w:rFonts w:ascii="Times New Roman" w:eastAsia="Times New Roman" w:hAnsi="Times New Roman" w:cs="Times New Roman"/>
          <w:sz w:val="24"/>
          <w:szCs w:val="24"/>
          <w:lang w:eastAsia="es-ES"/>
        </w:rPr>
        <w:t xml:space="preserve"> de </w:t>
      </w:r>
      <w:hyperlink r:id="rId222" w:tooltip="El Cairo" w:history="1">
        <w:r w:rsidRPr="00B30991">
          <w:rPr>
            <w:rFonts w:ascii="Times New Roman" w:eastAsia="Times New Roman" w:hAnsi="Times New Roman" w:cs="Times New Roman"/>
            <w:color w:val="0000FF"/>
            <w:sz w:val="24"/>
            <w:szCs w:val="24"/>
            <w:lang w:eastAsia="es-ES"/>
          </w:rPr>
          <w:t>El Cairo</w:t>
        </w:r>
      </w:hyperlink>
      <w:r w:rsidRPr="00B30991">
        <w:rPr>
          <w:rFonts w:ascii="Times New Roman" w:eastAsia="Times New Roman" w:hAnsi="Times New Roman" w:cs="Times New Roman"/>
          <w:sz w:val="24"/>
          <w:szCs w:val="24"/>
          <w:lang w:eastAsia="es-ES"/>
        </w:rPr>
        <w:t>, ciudad a la que trasladaron la capital de Egipto.</w:t>
      </w:r>
    </w:p>
    <w:p w:rsidR="00B30991" w:rsidRPr="00B30991" w:rsidRDefault="00B30991" w:rsidP="00B30991">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B30991">
        <w:rPr>
          <w:rFonts w:ascii="Times New Roman" w:eastAsia="Times New Roman" w:hAnsi="Times New Roman" w:cs="Times New Roman"/>
          <w:b/>
          <w:bCs/>
          <w:sz w:val="24"/>
          <w:szCs w:val="24"/>
          <w:lang w:eastAsia="es-ES"/>
        </w:rPr>
        <w:t xml:space="preserve">Los Abasíes </w:t>
      </w:r>
      <w:r w:rsidRPr="00B30991">
        <w:rPr>
          <w:rFonts w:ascii="Times New Roman" w:eastAsia="Times New Roman" w:hAnsi="Times New Roman" w:cs="Times New Roman"/>
          <w:sz w:val="24"/>
          <w:szCs w:val="24"/>
          <w:lang w:eastAsia="es-ES"/>
        </w:rPr>
        <w:t>[</w:t>
      </w:r>
      <w:hyperlink r:id="rId223" w:tooltip="Editar sección: Los Abasíes" w:history="1">
        <w:r w:rsidRPr="00B30991">
          <w:rPr>
            <w:rFonts w:ascii="Times New Roman" w:eastAsia="Times New Roman" w:hAnsi="Times New Roman" w:cs="Times New Roman"/>
            <w:color w:val="0000FF"/>
            <w:sz w:val="24"/>
            <w:szCs w:val="24"/>
            <w:lang w:eastAsia="es-ES"/>
          </w:rPr>
          <w:t>editar</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224" w:tooltip="Califato Abbasí" w:history="1">
        <w:r w:rsidRPr="00B30991">
          <w:rPr>
            <w:rFonts w:ascii="Times New Roman" w:eastAsia="Times New Roman" w:hAnsi="Times New Roman" w:cs="Times New Roman"/>
            <w:i/>
            <w:iCs/>
            <w:color w:val="0000FF"/>
            <w:sz w:val="24"/>
            <w:szCs w:val="24"/>
            <w:lang w:eastAsia="es-ES"/>
          </w:rPr>
          <w:t xml:space="preserve">Califato </w:t>
        </w:r>
        <w:proofErr w:type="spellStart"/>
        <w:r w:rsidRPr="00B30991">
          <w:rPr>
            <w:rFonts w:ascii="Times New Roman" w:eastAsia="Times New Roman" w:hAnsi="Times New Roman" w:cs="Times New Roman"/>
            <w:i/>
            <w:iCs/>
            <w:color w:val="0000FF"/>
            <w:sz w:val="24"/>
            <w:szCs w:val="24"/>
            <w:lang w:eastAsia="es-ES"/>
          </w:rPr>
          <w:t>Abbasí</w:t>
        </w:r>
        <w:proofErr w:type="spellEnd"/>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el año 750, el 128 desde la Hégira, los </w:t>
      </w:r>
      <w:hyperlink r:id="rId225" w:tooltip="Califato Abbasí" w:history="1">
        <w:r w:rsidRPr="00B30991">
          <w:rPr>
            <w:rFonts w:ascii="Times New Roman" w:eastAsia="Times New Roman" w:hAnsi="Times New Roman" w:cs="Times New Roman"/>
            <w:color w:val="0000FF"/>
            <w:sz w:val="24"/>
            <w:szCs w:val="24"/>
            <w:lang w:eastAsia="es-ES"/>
          </w:rPr>
          <w:t>abasíes</w:t>
        </w:r>
      </w:hyperlink>
      <w:r w:rsidRPr="00B30991">
        <w:rPr>
          <w:rFonts w:ascii="Times New Roman" w:eastAsia="Times New Roman" w:hAnsi="Times New Roman" w:cs="Times New Roman"/>
          <w:sz w:val="24"/>
          <w:szCs w:val="24"/>
          <w:lang w:eastAsia="es-ES"/>
        </w:rPr>
        <w:t xml:space="preserve"> acusaron a los Omeya de ser musulmanes indignos, hipócritas y corruptos, e invocando el rigor doctrinal los derrocaron. Su primer califa, </w:t>
      </w:r>
      <w:hyperlink r:id="rId226" w:tooltip="Al-Mansur" w:history="1">
        <w:r w:rsidRPr="00B30991">
          <w:rPr>
            <w:rFonts w:ascii="Times New Roman" w:eastAsia="Times New Roman" w:hAnsi="Times New Roman" w:cs="Times New Roman"/>
            <w:color w:val="0000FF"/>
            <w:sz w:val="24"/>
            <w:szCs w:val="24"/>
            <w:lang w:eastAsia="es-ES"/>
          </w:rPr>
          <w:t>Al-</w:t>
        </w:r>
        <w:proofErr w:type="spellStart"/>
        <w:r w:rsidRPr="00B30991">
          <w:rPr>
            <w:rFonts w:ascii="Times New Roman" w:eastAsia="Times New Roman" w:hAnsi="Times New Roman" w:cs="Times New Roman"/>
            <w:color w:val="0000FF"/>
            <w:sz w:val="24"/>
            <w:szCs w:val="24"/>
            <w:lang w:eastAsia="es-ES"/>
          </w:rPr>
          <w:t>Mansur</w:t>
        </w:r>
        <w:proofErr w:type="spellEnd"/>
      </w:hyperlink>
      <w:r w:rsidRPr="00B30991">
        <w:rPr>
          <w:rFonts w:ascii="Times New Roman" w:eastAsia="Times New Roman" w:hAnsi="Times New Roman" w:cs="Times New Roman"/>
          <w:sz w:val="24"/>
          <w:szCs w:val="24"/>
          <w:lang w:eastAsia="es-ES"/>
        </w:rPr>
        <w:t xml:space="preserve"> trasladó la capital a </w:t>
      </w:r>
      <w:hyperlink r:id="rId227" w:tooltip="Bagdad" w:history="1">
        <w:r w:rsidRPr="00B30991">
          <w:rPr>
            <w:rFonts w:ascii="Times New Roman" w:eastAsia="Times New Roman" w:hAnsi="Times New Roman" w:cs="Times New Roman"/>
            <w:color w:val="0000FF"/>
            <w:sz w:val="24"/>
            <w:szCs w:val="24"/>
            <w:lang w:eastAsia="es-ES"/>
          </w:rPr>
          <w:t>Bagdad</w:t>
        </w:r>
      </w:hyperlink>
      <w:r w:rsidRPr="00B30991">
        <w:rPr>
          <w:rFonts w:ascii="Times New Roman" w:eastAsia="Times New Roman" w:hAnsi="Times New Roman" w:cs="Times New Roman"/>
          <w:sz w:val="24"/>
          <w:szCs w:val="24"/>
          <w:lang w:eastAsia="es-ES"/>
        </w:rPr>
        <w:t xml:space="preserve">. Protegieron la cultura, las artes, las ciencias y el comercio. La tolerancia religiosa consiguió la conversión de muchos no árabes al Islam, algo que no se había estimulado durante el califato omeya (o que incluso se había dificultado). Con los </w:t>
      </w:r>
      <w:proofErr w:type="spellStart"/>
      <w:r w:rsidRPr="00B30991">
        <w:rPr>
          <w:rFonts w:ascii="Times New Roman" w:eastAsia="Times New Roman" w:hAnsi="Times New Roman" w:cs="Times New Roman"/>
          <w:sz w:val="24"/>
          <w:szCs w:val="24"/>
          <w:lang w:eastAsia="es-ES"/>
        </w:rPr>
        <w:t>abbasíes</w:t>
      </w:r>
      <w:proofErr w:type="spellEnd"/>
      <w:r w:rsidRPr="00B30991">
        <w:rPr>
          <w:rFonts w:ascii="Times New Roman" w:eastAsia="Times New Roman" w:hAnsi="Times New Roman" w:cs="Times New Roman"/>
          <w:sz w:val="24"/>
          <w:szCs w:val="24"/>
          <w:lang w:eastAsia="es-ES"/>
        </w:rPr>
        <w:t xml:space="preserve"> la expansión del Islam fue mucho más rápida que en el pasado.</w:t>
      </w:r>
    </w:p>
    <w:p w:rsidR="00B30991" w:rsidRPr="00B30991" w:rsidRDefault="00B30991" w:rsidP="00B30991">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B30991">
        <w:rPr>
          <w:rFonts w:ascii="Times New Roman" w:eastAsia="Times New Roman" w:hAnsi="Times New Roman" w:cs="Times New Roman"/>
          <w:b/>
          <w:bCs/>
          <w:sz w:val="24"/>
          <w:szCs w:val="24"/>
          <w:lang w:eastAsia="es-ES"/>
        </w:rPr>
        <w:t xml:space="preserve">Los Fatimíes </w:t>
      </w:r>
      <w:r w:rsidRPr="00B30991">
        <w:rPr>
          <w:rFonts w:ascii="Times New Roman" w:eastAsia="Times New Roman" w:hAnsi="Times New Roman" w:cs="Times New Roman"/>
          <w:sz w:val="24"/>
          <w:szCs w:val="24"/>
          <w:lang w:eastAsia="es-ES"/>
        </w:rPr>
        <w:t>[</w:t>
      </w:r>
      <w:hyperlink r:id="rId228" w:tooltip="Editar sección: Los Fatimíes" w:history="1">
        <w:r w:rsidRPr="00B30991">
          <w:rPr>
            <w:rFonts w:ascii="Times New Roman" w:eastAsia="Times New Roman" w:hAnsi="Times New Roman" w:cs="Times New Roman"/>
            <w:color w:val="0000FF"/>
            <w:sz w:val="24"/>
            <w:szCs w:val="24"/>
            <w:lang w:eastAsia="es-ES"/>
          </w:rPr>
          <w:t>editar</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229" w:tooltip="Califato Fatimí" w:history="1">
        <w:r w:rsidRPr="00B30991">
          <w:rPr>
            <w:rFonts w:ascii="Times New Roman" w:eastAsia="Times New Roman" w:hAnsi="Times New Roman" w:cs="Times New Roman"/>
            <w:i/>
            <w:iCs/>
            <w:color w:val="0000FF"/>
            <w:sz w:val="24"/>
            <w:szCs w:val="24"/>
            <w:lang w:eastAsia="es-ES"/>
          </w:rPr>
          <w:t>Califato Fatimí</w:t>
        </w:r>
      </w:hyperlink>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2385695" cy="2280920"/>
            <wp:effectExtent l="19050" t="0" r="0" b="0"/>
            <wp:docPr id="8" name="Imagen 8" descr="http://upload.wikimedia.org/wikipedia/commons/thumb/5/5c/1099jerusalem.jpg/250px-1099jerusalem.jpg">
              <a:hlinkClick xmlns:a="http://schemas.openxmlformats.org/drawingml/2006/main" r:id="rId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5/5c/1099jerusalem.jpg/250px-1099jerusalem.jpg">
                      <a:hlinkClick r:id="rId230"/>
                    </pic:cNvPr>
                    <pic:cNvPicPr>
                      <a:picLocks noChangeAspect="1" noChangeArrowheads="1"/>
                    </pic:cNvPicPr>
                  </pic:nvPicPr>
                  <pic:blipFill>
                    <a:blip r:embed="rId231"/>
                    <a:srcRect/>
                    <a:stretch>
                      <a:fillRect/>
                    </a:stretch>
                  </pic:blipFill>
                  <pic:spPr bwMode="auto">
                    <a:xfrm>
                      <a:off x="0" y="0"/>
                      <a:ext cx="2385695" cy="228092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9" name="Imagen 9" descr="http://bits.wikimedia.org/skins-1.5/common/images/magnify-clip.png">
              <a:hlinkClick xmlns:a="http://schemas.openxmlformats.org/drawingml/2006/main" r:id="rId230"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its.wikimedia.org/skins-1.5/common/images/magnify-clip.png">
                      <a:hlinkClick r:id="rId230"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Caída de </w:t>
      </w:r>
      <w:hyperlink r:id="rId232" w:tooltip="Jerusalén" w:history="1">
        <w:r w:rsidRPr="00B30991">
          <w:rPr>
            <w:rFonts w:ascii="Times New Roman" w:eastAsia="Times New Roman" w:hAnsi="Times New Roman" w:cs="Times New Roman"/>
            <w:color w:val="0000FF"/>
            <w:sz w:val="24"/>
            <w:szCs w:val="24"/>
            <w:lang w:eastAsia="es-ES"/>
          </w:rPr>
          <w:t>Jerusalén</w:t>
        </w:r>
      </w:hyperlink>
      <w:r w:rsidRPr="00B30991">
        <w:rPr>
          <w:rFonts w:ascii="Times New Roman" w:eastAsia="Times New Roman" w:hAnsi="Times New Roman" w:cs="Times New Roman"/>
          <w:sz w:val="24"/>
          <w:szCs w:val="24"/>
          <w:lang w:eastAsia="es-ES"/>
        </w:rPr>
        <w:t xml:space="preserve"> durante la </w:t>
      </w:r>
      <w:hyperlink r:id="rId233" w:tooltip="Cruzada" w:history="1">
        <w:r w:rsidRPr="00B30991">
          <w:rPr>
            <w:rFonts w:ascii="Times New Roman" w:eastAsia="Times New Roman" w:hAnsi="Times New Roman" w:cs="Times New Roman"/>
            <w:color w:val="0000FF"/>
            <w:sz w:val="24"/>
            <w:szCs w:val="24"/>
            <w:lang w:eastAsia="es-ES"/>
          </w:rPr>
          <w:t>Primera Cruzada</w:t>
        </w:r>
      </w:hyperlink>
      <w:r w:rsidRPr="00B30991">
        <w:rPr>
          <w:rFonts w:ascii="Times New Roman" w:eastAsia="Times New Roman" w:hAnsi="Times New Roman" w:cs="Times New Roman"/>
          <w:sz w:val="24"/>
          <w:szCs w:val="24"/>
          <w:lang w:eastAsia="es-ES"/>
        </w:rPr>
        <w:t xml:space="preserve"> en </w:t>
      </w:r>
      <w:hyperlink r:id="rId234" w:tooltip="1099" w:history="1">
        <w:r w:rsidRPr="00B30991">
          <w:rPr>
            <w:rFonts w:ascii="Times New Roman" w:eastAsia="Times New Roman" w:hAnsi="Times New Roman" w:cs="Times New Roman"/>
            <w:color w:val="0000FF"/>
            <w:sz w:val="24"/>
            <w:szCs w:val="24"/>
            <w:lang w:eastAsia="es-ES"/>
          </w:rPr>
          <w:t>1099</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Los fatimíes, chiitas provenientes del </w:t>
      </w:r>
      <w:hyperlink r:id="rId235" w:tooltip="Magreb" w:history="1">
        <w:r w:rsidRPr="00B30991">
          <w:rPr>
            <w:rFonts w:ascii="Times New Roman" w:eastAsia="Times New Roman" w:hAnsi="Times New Roman" w:cs="Times New Roman"/>
            <w:color w:val="0000FF"/>
            <w:sz w:val="24"/>
            <w:szCs w:val="24"/>
            <w:lang w:eastAsia="es-ES"/>
          </w:rPr>
          <w:t>Magreb</w:t>
        </w:r>
      </w:hyperlink>
      <w:r w:rsidRPr="00B30991">
        <w:rPr>
          <w:rFonts w:ascii="Times New Roman" w:eastAsia="Times New Roman" w:hAnsi="Times New Roman" w:cs="Times New Roman"/>
          <w:sz w:val="24"/>
          <w:szCs w:val="24"/>
          <w:lang w:eastAsia="es-ES"/>
        </w:rPr>
        <w:t>, entraron en Egipto en 972, trasladando la capital del Imperio a El Cairo (Al-</w:t>
      </w:r>
      <w:proofErr w:type="spellStart"/>
      <w:r w:rsidRPr="00B30991">
        <w:rPr>
          <w:rFonts w:ascii="Times New Roman" w:eastAsia="Times New Roman" w:hAnsi="Times New Roman" w:cs="Times New Roman"/>
          <w:sz w:val="24"/>
          <w:szCs w:val="24"/>
          <w:lang w:eastAsia="es-ES"/>
        </w:rPr>
        <w:t>Qáhira</w:t>
      </w:r>
      <w:proofErr w:type="spellEnd"/>
      <w:r w:rsidRPr="00B30991">
        <w:rPr>
          <w:rFonts w:ascii="Times New Roman" w:eastAsia="Times New Roman" w:hAnsi="Times New Roman" w:cs="Times New Roman"/>
          <w:sz w:val="24"/>
          <w:szCs w:val="24"/>
          <w:lang w:eastAsia="es-ES"/>
        </w:rPr>
        <w:t xml:space="preserve">, la Victoriosa) que llegó a ser considerada en el </w:t>
      </w:r>
      <w:hyperlink r:id="rId236" w:tooltip="969" w:history="1">
        <w:r w:rsidRPr="00B30991">
          <w:rPr>
            <w:rFonts w:ascii="Times New Roman" w:eastAsia="Times New Roman" w:hAnsi="Times New Roman" w:cs="Times New Roman"/>
            <w:color w:val="0000FF"/>
            <w:sz w:val="24"/>
            <w:szCs w:val="24"/>
            <w:lang w:eastAsia="es-ES"/>
          </w:rPr>
          <w:t>969</w:t>
        </w:r>
      </w:hyperlink>
      <w:r w:rsidRPr="00B30991">
        <w:rPr>
          <w:rFonts w:ascii="Times New Roman" w:eastAsia="Times New Roman" w:hAnsi="Times New Roman" w:cs="Times New Roman"/>
          <w:sz w:val="24"/>
          <w:szCs w:val="24"/>
          <w:lang w:eastAsia="es-ES"/>
        </w:rPr>
        <w:t xml:space="preserve"> como una de las ciudades más importantes del mundo.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El ascenso fatimí a los cargos de Estado dependía más del mérito que del linaje u otras causas, los </w:t>
      </w:r>
      <w:proofErr w:type="spellStart"/>
      <w:r w:rsidRPr="00B30991">
        <w:rPr>
          <w:rFonts w:ascii="Times New Roman" w:eastAsia="Times New Roman" w:hAnsi="Times New Roman" w:cs="Times New Roman"/>
          <w:sz w:val="24"/>
          <w:szCs w:val="24"/>
          <w:lang w:eastAsia="es-ES"/>
        </w:rPr>
        <w:t>sunníes</w:t>
      </w:r>
      <w:proofErr w:type="spellEnd"/>
      <w:r w:rsidRPr="00B30991">
        <w:rPr>
          <w:rFonts w:ascii="Times New Roman" w:eastAsia="Times New Roman" w:hAnsi="Times New Roman" w:cs="Times New Roman"/>
          <w:sz w:val="24"/>
          <w:szCs w:val="24"/>
          <w:lang w:eastAsia="es-ES"/>
        </w:rPr>
        <w:t xml:space="preserve"> tenían tantas probabilidades de ser nombrados a puestos de gobierno como los chiíes y la tolerancia se extendía hasta a los no musulmanes: cristianos y judíos podían ocupar niveles encumbrados del gobierno gracias a su capacidad.</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lastRenderedPageBreak/>
        <w:t xml:space="preserve">El imperio siguió creciendo y floreciendo bajo el califa </w:t>
      </w:r>
      <w:hyperlink r:id="rId237" w:tooltip="Al-Hakim (aún no redactado)" w:history="1">
        <w:r w:rsidRPr="00B30991">
          <w:rPr>
            <w:rFonts w:ascii="Times New Roman" w:eastAsia="Times New Roman" w:hAnsi="Times New Roman" w:cs="Times New Roman"/>
            <w:color w:val="CC2200"/>
            <w:sz w:val="24"/>
            <w:szCs w:val="24"/>
            <w:lang w:eastAsia="es-ES"/>
          </w:rPr>
          <w:t>Al-</w:t>
        </w:r>
        <w:proofErr w:type="spellStart"/>
        <w:r w:rsidRPr="00B30991">
          <w:rPr>
            <w:rFonts w:ascii="Times New Roman" w:eastAsia="Times New Roman" w:hAnsi="Times New Roman" w:cs="Times New Roman"/>
            <w:color w:val="CC2200"/>
            <w:sz w:val="24"/>
            <w:szCs w:val="24"/>
            <w:lang w:eastAsia="es-ES"/>
          </w:rPr>
          <w:t>Hakim</w:t>
        </w:r>
        <w:proofErr w:type="spellEnd"/>
      </w:hyperlink>
      <w:r w:rsidRPr="00B30991">
        <w:rPr>
          <w:rFonts w:ascii="Times New Roman" w:eastAsia="Times New Roman" w:hAnsi="Times New Roman" w:cs="Times New Roman"/>
          <w:sz w:val="24"/>
          <w:szCs w:val="24"/>
          <w:lang w:eastAsia="es-ES"/>
        </w:rPr>
        <w:t>, cuyo reinado empezó con la construcción de una gran mezquita en El Cairo (la Mezquita de Al-</w:t>
      </w:r>
      <w:proofErr w:type="spellStart"/>
      <w:r w:rsidRPr="00B30991">
        <w:rPr>
          <w:rFonts w:ascii="Times New Roman" w:eastAsia="Times New Roman" w:hAnsi="Times New Roman" w:cs="Times New Roman"/>
          <w:sz w:val="24"/>
          <w:szCs w:val="24"/>
          <w:lang w:eastAsia="es-ES"/>
        </w:rPr>
        <w:t>Hakim</w:t>
      </w:r>
      <w:proofErr w:type="spellEnd"/>
      <w:r w:rsidRPr="00B30991">
        <w:rPr>
          <w:rFonts w:ascii="Times New Roman" w:eastAsia="Times New Roman" w:hAnsi="Times New Roman" w:cs="Times New Roman"/>
          <w:sz w:val="24"/>
          <w:szCs w:val="24"/>
          <w:lang w:eastAsia="es-ES"/>
        </w:rPr>
        <w:t>). Desgraciadamente enloqueció, promulgando leyes arbitrarias y acabando con la tolerancia hacia cristianos y judíos para quienes dictó leyes especiales.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Hacia el año </w:t>
      </w:r>
      <w:hyperlink r:id="rId238" w:tooltip="1010" w:history="1">
        <w:r w:rsidRPr="00B30991">
          <w:rPr>
            <w:rFonts w:ascii="Times New Roman" w:eastAsia="Times New Roman" w:hAnsi="Times New Roman" w:cs="Times New Roman"/>
            <w:color w:val="0000FF"/>
            <w:sz w:val="24"/>
            <w:szCs w:val="24"/>
            <w:lang w:eastAsia="es-ES"/>
          </w:rPr>
          <w:t>1010</w:t>
        </w:r>
      </w:hyperlink>
      <w:r w:rsidRPr="00B30991">
        <w:rPr>
          <w:rFonts w:ascii="Times New Roman" w:eastAsia="Times New Roman" w:hAnsi="Times New Roman" w:cs="Times New Roman"/>
          <w:sz w:val="24"/>
          <w:szCs w:val="24"/>
          <w:lang w:eastAsia="es-ES"/>
        </w:rPr>
        <w:t xml:space="preserve">, El Cairo había superado a Bagdad en importancia, y el imperio musulmán se extendía desde </w:t>
      </w:r>
      <w:hyperlink r:id="rId239" w:tooltip="Siria" w:history="1">
        <w:r w:rsidRPr="00B30991">
          <w:rPr>
            <w:rFonts w:ascii="Times New Roman" w:eastAsia="Times New Roman" w:hAnsi="Times New Roman" w:cs="Times New Roman"/>
            <w:color w:val="0000FF"/>
            <w:sz w:val="24"/>
            <w:szCs w:val="24"/>
            <w:lang w:eastAsia="es-ES"/>
          </w:rPr>
          <w:t>Siria</w:t>
        </w:r>
      </w:hyperlink>
      <w:r w:rsidRPr="00B30991">
        <w:rPr>
          <w:rFonts w:ascii="Times New Roman" w:eastAsia="Times New Roman" w:hAnsi="Times New Roman" w:cs="Times New Roman"/>
          <w:sz w:val="24"/>
          <w:szCs w:val="24"/>
          <w:lang w:eastAsia="es-ES"/>
        </w:rPr>
        <w:t xml:space="preserve"> y la península arábiga hasta la actual </w:t>
      </w:r>
      <w:hyperlink r:id="rId240" w:tooltip="España" w:history="1">
        <w:r w:rsidRPr="00B30991">
          <w:rPr>
            <w:rFonts w:ascii="Times New Roman" w:eastAsia="Times New Roman" w:hAnsi="Times New Roman" w:cs="Times New Roman"/>
            <w:color w:val="0000FF"/>
            <w:sz w:val="24"/>
            <w:szCs w:val="24"/>
            <w:lang w:eastAsia="es-ES"/>
          </w:rPr>
          <w:t>España</w:t>
        </w:r>
      </w:hyperlink>
      <w:r w:rsidRPr="00B30991">
        <w:rPr>
          <w:rFonts w:ascii="Times New Roman" w:eastAsia="Times New Roman" w:hAnsi="Times New Roman" w:cs="Times New Roman"/>
          <w:sz w:val="24"/>
          <w:szCs w:val="24"/>
          <w:lang w:eastAsia="es-ES"/>
        </w:rPr>
        <w:t xml:space="preserve"> y </w:t>
      </w:r>
      <w:hyperlink r:id="rId241" w:tooltip="Portugal" w:history="1">
        <w:r w:rsidRPr="00B30991">
          <w:rPr>
            <w:rFonts w:ascii="Times New Roman" w:eastAsia="Times New Roman" w:hAnsi="Times New Roman" w:cs="Times New Roman"/>
            <w:color w:val="0000FF"/>
            <w:sz w:val="24"/>
            <w:szCs w:val="24"/>
            <w:lang w:eastAsia="es-ES"/>
          </w:rPr>
          <w:t>Portugal</w:t>
        </w:r>
      </w:hyperlink>
      <w:r w:rsidRPr="00B30991">
        <w:rPr>
          <w:rFonts w:ascii="Times New Roman" w:eastAsia="Times New Roman" w:hAnsi="Times New Roman" w:cs="Times New Roman"/>
          <w:sz w:val="24"/>
          <w:szCs w:val="24"/>
          <w:lang w:eastAsia="es-ES"/>
        </w:rPr>
        <w:t xml:space="preserve">. Egipto controlaba la puerta hacia el </w:t>
      </w:r>
      <w:hyperlink r:id="rId242" w:tooltip="Comercio" w:history="1">
        <w:r w:rsidRPr="00B30991">
          <w:rPr>
            <w:rFonts w:ascii="Times New Roman" w:eastAsia="Times New Roman" w:hAnsi="Times New Roman" w:cs="Times New Roman"/>
            <w:color w:val="0000FF"/>
            <w:sz w:val="24"/>
            <w:szCs w:val="24"/>
            <w:lang w:eastAsia="es-ES"/>
          </w:rPr>
          <w:t>comercio</w:t>
        </w:r>
      </w:hyperlink>
      <w:r w:rsidRPr="00B30991">
        <w:rPr>
          <w:rFonts w:ascii="Times New Roman" w:eastAsia="Times New Roman" w:hAnsi="Times New Roman" w:cs="Times New Roman"/>
          <w:sz w:val="24"/>
          <w:szCs w:val="24"/>
          <w:lang w:eastAsia="es-ES"/>
        </w:rPr>
        <w:t xml:space="preserve"> en </w:t>
      </w:r>
      <w:hyperlink r:id="rId243" w:tooltip="Asia" w:history="1">
        <w:r w:rsidRPr="00B30991">
          <w:rPr>
            <w:rFonts w:ascii="Times New Roman" w:eastAsia="Times New Roman" w:hAnsi="Times New Roman" w:cs="Times New Roman"/>
            <w:color w:val="0000FF"/>
            <w:sz w:val="24"/>
            <w:szCs w:val="24"/>
            <w:lang w:eastAsia="es-ES"/>
          </w:rPr>
          <w:t>Asia</w:t>
        </w:r>
      </w:hyperlink>
      <w:r w:rsidRPr="00B30991">
        <w:rPr>
          <w:rFonts w:ascii="Times New Roman" w:eastAsia="Times New Roman" w:hAnsi="Times New Roman" w:cs="Times New Roman"/>
          <w:sz w:val="24"/>
          <w:szCs w:val="24"/>
          <w:lang w:eastAsia="es-ES"/>
        </w:rPr>
        <w:t xml:space="preserve"> y los </w:t>
      </w:r>
      <w:hyperlink r:id="rId244" w:tooltip="Puerto (navegación)" w:history="1">
        <w:r w:rsidRPr="00B30991">
          <w:rPr>
            <w:rFonts w:ascii="Times New Roman" w:eastAsia="Times New Roman" w:hAnsi="Times New Roman" w:cs="Times New Roman"/>
            <w:color w:val="0000FF"/>
            <w:sz w:val="24"/>
            <w:szCs w:val="24"/>
            <w:lang w:eastAsia="es-ES"/>
          </w:rPr>
          <w:t>puertos</w:t>
        </w:r>
      </w:hyperlink>
      <w:r w:rsidRPr="00B30991">
        <w:rPr>
          <w:rFonts w:ascii="Times New Roman" w:eastAsia="Times New Roman" w:hAnsi="Times New Roman" w:cs="Times New Roman"/>
          <w:sz w:val="24"/>
          <w:szCs w:val="24"/>
          <w:lang w:eastAsia="es-ES"/>
        </w:rPr>
        <w:t xml:space="preserve"> orientales del Mediterráneo, no sólo Alejandría, sino también los sirios. Desde aquí mantenía el comercio con la zona occidental en </w:t>
      </w:r>
      <w:hyperlink r:id="rId245" w:tooltip="Barcelona" w:history="1">
        <w:r w:rsidRPr="00B30991">
          <w:rPr>
            <w:rFonts w:ascii="Times New Roman" w:eastAsia="Times New Roman" w:hAnsi="Times New Roman" w:cs="Times New Roman"/>
            <w:color w:val="0000FF"/>
            <w:sz w:val="24"/>
            <w:szCs w:val="24"/>
            <w:lang w:eastAsia="es-ES"/>
          </w:rPr>
          <w:t>Barcelona</w:t>
        </w:r>
      </w:hyperlink>
      <w:r w:rsidRPr="00B30991">
        <w:rPr>
          <w:rFonts w:ascii="Times New Roman" w:eastAsia="Times New Roman" w:hAnsi="Times New Roman" w:cs="Times New Roman"/>
          <w:sz w:val="24"/>
          <w:szCs w:val="24"/>
          <w:lang w:eastAsia="es-ES"/>
        </w:rPr>
        <w:t xml:space="preserve"> y </w:t>
      </w:r>
      <w:hyperlink r:id="rId246" w:tooltip="Valencia" w:history="1">
        <w:r w:rsidRPr="00B30991">
          <w:rPr>
            <w:rFonts w:ascii="Times New Roman" w:eastAsia="Times New Roman" w:hAnsi="Times New Roman" w:cs="Times New Roman"/>
            <w:color w:val="0000FF"/>
            <w:sz w:val="24"/>
            <w:szCs w:val="24"/>
            <w:lang w:eastAsia="es-ES"/>
          </w:rPr>
          <w:t>Valencia</w:t>
        </w:r>
      </w:hyperlink>
      <w:r w:rsidRPr="00B30991">
        <w:rPr>
          <w:rFonts w:ascii="Times New Roman" w:eastAsia="Times New Roman" w:hAnsi="Times New Roman" w:cs="Times New Roman"/>
          <w:sz w:val="24"/>
          <w:szCs w:val="24"/>
          <w:lang w:eastAsia="es-ES"/>
        </w:rPr>
        <w:t xml:space="preserve"> hasta el </w:t>
      </w:r>
      <w:hyperlink r:id="rId247" w:tooltip="Siglo XVI" w:history="1">
        <w:r w:rsidRPr="00B30991">
          <w:rPr>
            <w:rFonts w:ascii="Times New Roman" w:eastAsia="Times New Roman" w:hAnsi="Times New Roman" w:cs="Times New Roman"/>
            <w:color w:val="0000FF"/>
            <w:sz w:val="24"/>
            <w:szCs w:val="24"/>
            <w:lang w:eastAsia="es-ES"/>
          </w:rPr>
          <w:t>siglo XVI</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Después de 1060 el territorio fatimí fue reduciéndose hasta que apenas lo componía Egipto. Con la enfermedad y muerte del último califa fatimí, en 1171, </w:t>
      </w:r>
      <w:hyperlink r:id="rId248" w:tooltip="Saladino" w:history="1">
        <w:proofErr w:type="spellStart"/>
        <w:r w:rsidRPr="00B30991">
          <w:rPr>
            <w:rFonts w:ascii="Times New Roman" w:eastAsia="Times New Roman" w:hAnsi="Times New Roman" w:cs="Times New Roman"/>
            <w:color w:val="0000FF"/>
            <w:sz w:val="24"/>
            <w:szCs w:val="24"/>
            <w:lang w:eastAsia="es-ES"/>
          </w:rPr>
          <w:t>Saladino</w:t>
        </w:r>
        <w:proofErr w:type="spellEnd"/>
      </w:hyperlink>
      <w:r w:rsidRPr="00B30991">
        <w:rPr>
          <w:rFonts w:ascii="Times New Roman" w:eastAsia="Times New Roman" w:hAnsi="Times New Roman" w:cs="Times New Roman"/>
          <w:sz w:val="24"/>
          <w:szCs w:val="24"/>
          <w:lang w:eastAsia="es-ES"/>
        </w:rPr>
        <w:t xml:space="preserve"> sumó Egipto al </w:t>
      </w:r>
      <w:hyperlink r:id="rId249" w:tooltip="Califato Abbasí" w:history="1">
        <w:r w:rsidRPr="00B30991">
          <w:rPr>
            <w:rFonts w:ascii="Times New Roman" w:eastAsia="Times New Roman" w:hAnsi="Times New Roman" w:cs="Times New Roman"/>
            <w:color w:val="0000FF"/>
            <w:sz w:val="24"/>
            <w:szCs w:val="24"/>
            <w:lang w:eastAsia="es-ES"/>
          </w:rPr>
          <w:t xml:space="preserve">Califato </w:t>
        </w:r>
        <w:proofErr w:type="spellStart"/>
        <w:r w:rsidRPr="00B30991">
          <w:rPr>
            <w:rFonts w:ascii="Times New Roman" w:eastAsia="Times New Roman" w:hAnsi="Times New Roman" w:cs="Times New Roman"/>
            <w:color w:val="0000FF"/>
            <w:sz w:val="24"/>
            <w:szCs w:val="24"/>
            <w:lang w:eastAsia="es-ES"/>
          </w:rPr>
          <w:t>Abbasí</w:t>
        </w:r>
        <w:proofErr w:type="spellEnd"/>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outlineLvl w:val="3"/>
        <w:rPr>
          <w:rFonts w:ascii="Times New Roman" w:eastAsia="Times New Roman" w:hAnsi="Times New Roman" w:cs="Times New Roman"/>
          <w:b/>
          <w:bCs/>
          <w:sz w:val="24"/>
          <w:szCs w:val="24"/>
          <w:lang w:eastAsia="es-ES"/>
        </w:rPr>
      </w:pPr>
      <w:r w:rsidRPr="00B30991">
        <w:rPr>
          <w:rFonts w:ascii="Times New Roman" w:eastAsia="Times New Roman" w:hAnsi="Times New Roman" w:cs="Times New Roman"/>
          <w:b/>
          <w:bCs/>
          <w:sz w:val="24"/>
          <w:szCs w:val="24"/>
          <w:lang w:eastAsia="es-ES"/>
        </w:rPr>
        <w:t xml:space="preserve">Los Mamelucos </w:t>
      </w:r>
      <w:r w:rsidRPr="00B30991">
        <w:rPr>
          <w:rFonts w:ascii="Times New Roman" w:eastAsia="Times New Roman" w:hAnsi="Times New Roman" w:cs="Times New Roman"/>
          <w:sz w:val="24"/>
          <w:szCs w:val="24"/>
          <w:lang w:eastAsia="es-ES"/>
        </w:rPr>
        <w:t>[</w:t>
      </w:r>
      <w:hyperlink r:id="rId250" w:tooltip="Editar sección: Los Mamelucos" w:history="1">
        <w:r w:rsidRPr="00B30991">
          <w:rPr>
            <w:rFonts w:ascii="Times New Roman" w:eastAsia="Times New Roman" w:hAnsi="Times New Roman" w:cs="Times New Roman"/>
            <w:color w:val="0000FF"/>
            <w:sz w:val="24"/>
            <w:szCs w:val="24"/>
            <w:lang w:eastAsia="es-ES"/>
          </w:rPr>
          <w:t>editar</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251" w:tooltip="Mameluco" w:history="1">
        <w:r w:rsidRPr="00B30991">
          <w:rPr>
            <w:rFonts w:ascii="Times New Roman" w:eastAsia="Times New Roman" w:hAnsi="Times New Roman" w:cs="Times New Roman"/>
            <w:i/>
            <w:iCs/>
            <w:color w:val="0000FF"/>
            <w:sz w:val="24"/>
            <w:szCs w:val="24"/>
            <w:lang w:eastAsia="es-ES"/>
          </w:rPr>
          <w:t>Mameluco</w:t>
        </w:r>
      </w:hyperlink>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2460" cy="2480310"/>
            <wp:effectExtent l="19050" t="0" r="2540" b="0"/>
            <wp:docPr id="10" name="Imagen 10" descr="http://upload.wikimedia.org/wikipedia/commons/thumb/0/05/Saladin2.jpg/200px-Saladin2.jpg">
              <a:hlinkClick xmlns:a="http://schemas.openxmlformats.org/drawingml/2006/main" r:id="rId2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0/05/Saladin2.jpg/200px-Saladin2.jpg">
                      <a:hlinkClick r:id="rId252"/>
                    </pic:cNvPr>
                    <pic:cNvPicPr>
                      <a:picLocks noChangeAspect="1" noChangeArrowheads="1"/>
                    </pic:cNvPicPr>
                  </pic:nvPicPr>
                  <pic:blipFill>
                    <a:blip r:embed="rId253"/>
                    <a:srcRect/>
                    <a:stretch>
                      <a:fillRect/>
                    </a:stretch>
                  </pic:blipFill>
                  <pic:spPr bwMode="auto">
                    <a:xfrm>
                      <a:off x="0" y="0"/>
                      <a:ext cx="1902460" cy="24803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11" name="Imagen 11" descr="http://bits.wikimedia.org/skins-1.5/common/images/magnify-clip.png">
              <a:hlinkClick xmlns:a="http://schemas.openxmlformats.org/drawingml/2006/main" r:id="rId252"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its.wikimedia.org/skins-1.5/common/images/magnify-clip.png">
                      <a:hlinkClick r:id="rId252"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proofErr w:type="spellStart"/>
      <w:r w:rsidRPr="00B30991">
        <w:rPr>
          <w:rFonts w:ascii="Times New Roman" w:eastAsia="Times New Roman" w:hAnsi="Times New Roman" w:cs="Times New Roman"/>
          <w:sz w:val="24"/>
          <w:szCs w:val="24"/>
          <w:lang w:eastAsia="es-ES"/>
        </w:rPr>
        <w:t>Saladino</w:t>
      </w:r>
      <w:proofErr w:type="spellEnd"/>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los momentos finales del </w:t>
      </w:r>
      <w:hyperlink r:id="rId254" w:tooltip="Califato Fatimí" w:history="1">
        <w:r w:rsidRPr="00B30991">
          <w:rPr>
            <w:rFonts w:ascii="Times New Roman" w:eastAsia="Times New Roman" w:hAnsi="Times New Roman" w:cs="Times New Roman"/>
            <w:color w:val="0000FF"/>
            <w:sz w:val="24"/>
            <w:szCs w:val="24"/>
            <w:lang w:eastAsia="es-ES"/>
          </w:rPr>
          <w:t>Califato Fatimí</w:t>
        </w:r>
      </w:hyperlink>
      <w:r w:rsidRPr="00B30991">
        <w:rPr>
          <w:rFonts w:ascii="Times New Roman" w:eastAsia="Times New Roman" w:hAnsi="Times New Roman" w:cs="Times New Roman"/>
          <w:sz w:val="24"/>
          <w:szCs w:val="24"/>
          <w:lang w:eastAsia="es-ES"/>
        </w:rPr>
        <w:t xml:space="preserve"> el país estaba en crisis, por una parte amenazado por los cruzados, que habían ocupado </w:t>
      </w:r>
      <w:hyperlink r:id="rId255" w:tooltip="Ascalón" w:history="1">
        <w:proofErr w:type="spellStart"/>
        <w:r w:rsidRPr="00B30991">
          <w:rPr>
            <w:rFonts w:ascii="Times New Roman" w:eastAsia="Times New Roman" w:hAnsi="Times New Roman" w:cs="Times New Roman"/>
            <w:color w:val="0000FF"/>
            <w:sz w:val="24"/>
            <w:szCs w:val="24"/>
            <w:lang w:eastAsia="es-ES"/>
          </w:rPr>
          <w:t>Ascalón</w:t>
        </w:r>
        <w:proofErr w:type="spellEnd"/>
      </w:hyperlink>
      <w:r w:rsidRPr="00B30991">
        <w:rPr>
          <w:rFonts w:ascii="Times New Roman" w:eastAsia="Times New Roman" w:hAnsi="Times New Roman" w:cs="Times New Roman"/>
          <w:sz w:val="24"/>
          <w:szCs w:val="24"/>
          <w:lang w:eastAsia="es-ES"/>
        </w:rPr>
        <w:t xml:space="preserve"> y amenazaban la frontera aliados con los </w:t>
      </w:r>
      <w:hyperlink r:id="rId256" w:tooltip="Imperio bizantino" w:history="1">
        <w:r w:rsidRPr="00B30991">
          <w:rPr>
            <w:rFonts w:ascii="Times New Roman" w:eastAsia="Times New Roman" w:hAnsi="Times New Roman" w:cs="Times New Roman"/>
            <w:color w:val="0000FF"/>
            <w:sz w:val="24"/>
            <w:szCs w:val="24"/>
            <w:lang w:eastAsia="es-ES"/>
          </w:rPr>
          <w:t>bizantinos</w:t>
        </w:r>
      </w:hyperlink>
      <w:r w:rsidRPr="00B30991">
        <w:rPr>
          <w:rFonts w:ascii="Times New Roman" w:eastAsia="Times New Roman" w:hAnsi="Times New Roman" w:cs="Times New Roman"/>
          <w:sz w:val="24"/>
          <w:szCs w:val="24"/>
          <w:lang w:eastAsia="es-ES"/>
        </w:rPr>
        <w:t xml:space="preserve">, y por otra en guerra civil entre los diversos aspirantes al cargo de </w:t>
      </w:r>
      <w:hyperlink r:id="rId257" w:tooltip="Visir" w:history="1">
        <w:r w:rsidRPr="00B30991">
          <w:rPr>
            <w:rFonts w:ascii="Times New Roman" w:eastAsia="Times New Roman" w:hAnsi="Times New Roman" w:cs="Times New Roman"/>
            <w:color w:val="0000FF"/>
            <w:sz w:val="24"/>
            <w:szCs w:val="24"/>
            <w:lang w:eastAsia="es-ES"/>
          </w:rPr>
          <w:t>visir</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Uno de ellos acudió a la corte de Damasco a pedir ayuda a </w:t>
      </w:r>
      <w:hyperlink r:id="rId258" w:tooltip="Nur al-Din" w:history="1">
        <w:proofErr w:type="spellStart"/>
        <w:r w:rsidRPr="00B30991">
          <w:rPr>
            <w:rFonts w:ascii="Times New Roman" w:eastAsia="Times New Roman" w:hAnsi="Times New Roman" w:cs="Times New Roman"/>
            <w:color w:val="0000FF"/>
            <w:sz w:val="24"/>
            <w:szCs w:val="24"/>
            <w:lang w:eastAsia="es-ES"/>
          </w:rPr>
          <w:t>Nur</w:t>
        </w:r>
        <w:proofErr w:type="spellEnd"/>
        <w:r w:rsidRPr="00B30991">
          <w:rPr>
            <w:rFonts w:ascii="Times New Roman" w:eastAsia="Times New Roman" w:hAnsi="Times New Roman" w:cs="Times New Roman"/>
            <w:color w:val="0000FF"/>
            <w:sz w:val="24"/>
            <w:szCs w:val="24"/>
            <w:lang w:eastAsia="es-ES"/>
          </w:rPr>
          <w:t xml:space="preserve"> al-</w:t>
        </w:r>
        <w:proofErr w:type="spellStart"/>
        <w:r w:rsidRPr="00B30991">
          <w:rPr>
            <w:rFonts w:ascii="Times New Roman" w:eastAsia="Times New Roman" w:hAnsi="Times New Roman" w:cs="Times New Roman"/>
            <w:color w:val="0000FF"/>
            <w:sz w:val="24"/>
            <w:szCs w:val="24"/>
            <w:lang w:eastAsia="es-ES"/>
          </w:rPr>
          <w:t>Din</w:t>
        </w:r>
        <w:proofErr w:type="spellEnd"/>
      </w:hyperlink>
      <w:r w:rsidRPr="00B30991">
        <w:rPr>
          <w:rFonts w:ascii="Times New Roman" w:eastAsia="Times New Roman" w:hAnsi="Times New Roman" w:cs="Times New Roman"/>
          <w:sz w:val="24"/>
          <w:szCs w:val="24"/>
          <w:lang w:eastAsia="es-ES"/>
        </w:rPr>
        <w:t xml:space="preserve">. Este envió un ejército al mando de </w:t>
      </w:r>
      <w:hyperlink r:id="rId259" w:tooltip="Shirkuh (aún no redactado)" w:history="1">
        <w:proofErr w:type="spellStart"/>
        <w:r w:rsidRPr="00B30991">
          <w:rPr>
            <w:rFonts w:ascii="Times New Roman" w:eastAsia="Times New Roman" w:hAnsi="Times New Roman" w:cs="Times New Roman"/>
            <w:color w:val="CC2200"/>
            <w:sz w:val="24"/>
            <w:szCs w:val="24"/>
            <w:lang w:eastAsia="es-ES"/>
          </w:rPr>
          <w:t>Shirkuh</w:t>
        </w:r>
        <w:proofErr w:type="spellEnd"/>
      </w:hyperlink>
      <w:r w:rsidRPr="00B30991">
        <w:rPr>
          <w:rFonts w:ascii="Times New Roman" w:eastAsia="Times New Roman" w:hAnsi="Times New Roman" w:cs="Times New Roman"/>
          <w:sz w:val="24"/>
          <w:szCs w:val="24"/>
          <w:lang w:eastAsia="es-ES"/>
        </w:rPr>
        <w:t xml:space="preserve">, que en </w:t>
      </w:r>
      <w:hyperlink r:id="rId260" w:tooltip="1169" w:history="1">
        <w:r w:rsidRPr="00B30991">
          <w:rPr>
            <w:rFonts w:ascii="Times New Roman" w:eastAsia="Times New Roman" w:hAnsi="Times New Roman" w:cs="Times New Roman"/>
            <w:color w:val="0000FF"/>
            <w:sz w:val="24"/>
            <w:szCs w:val="24"/>
            <w:lang w:eastAsia="es-ES"/>
          </w:rPr>
          <w:t>1169</w:t>
        </w:r>
      </w:hyperlink>
      <w:r w:rsidRPr="00B30991">
        <w:rPr>
          <w:rFonts w:ascii="Times New Roman" w:eastAsia="Times New Roman" w:hAnsi="Times New Roman" w:cs="Times New Roman"/>
          <w:sz w:val="24"/>
          <w:szCs w:val="24"/>
          <w:lang w:eastAsia="es-ES"/>
        </w:rPr>
        <w:t xml:space="preserve"> controlaba el país, actuando en parte como primer ministro del </w:t>
      </w:r>
      <w:hyperlink r:id="rId261" w:tooltip="Califa" w:history="1">
        <w:r w:rsidRPr="00B30991">
          <w:rPr>
            <w:rFonts w:ascii="Times New Roman" w:eastAsia="Times New Roman" w:hAnsi="Times New Roman" w:cs="Times New Roman"/>
            <w:color w:val="0000FF"/>
            <w:sz w:val="24"/>
            <w:szCs w:val="24"/>
            <w:lang w:eastAsia="es-ES"/>
          </w:rPr>
          <w:t>califa</w:t>
        </w:r>
      </w:hyperlink>
      <w:r w:rsidRPr="00B30991">
        <w:rPr>
          <w:rFonts w:ascii="Times New Roman" w:eastAsia="Times New Roman" w:hAnsi="Times New Roman" w:cs="Times New Roman"/>
          <w:sz w:val="24"/>
          <w:szCs w:val="24"/>
          <w:lang w:eastAsia="es-ES"/>
        </w:rPr>
        <w:t xml:space="preserve"> fatimita de Egipto en parte como gobernador y representante del </w:t>
      </w:r>
      <w:hyperlink r:id="rId262" w:tooltip="Sultán" w:history="1">
        <w:r w:rsidRPr="00B30991">
          <w:rPr>
            <w:rFonts w:ascii="Times New Roman" w:eastAsia="Times New Roman" w:hAnsi="Times New Roman" w:cs="Times New Roman"/>
            <w:color w:val="0000FF"/>
            <w:sz w:val="24"/>
            <w:szCs w:val="24"/>
            <w:lang w:eastAsia="es-ES"/>
          </w:rPr>
          <w:t>Sultán</w:t>
        </w:r>
      </w:hyperlink>
      <w:r w:rsidRPr="00B30991">
        <w:rPr>
          <w:rFonts w:ascii="Times New Roman" w:eastAsia="Times New Roman" w:hAnsi="Times New Roman" w:cs="Times New Roman"/>
          <w:sz w:val="24"/>
          <w:szCs w:val="24"/>
          <w:lang w:eastAsia="es-ES"/>
        </w:rPr>
        <w:t xml:space="preserve"> sirio. Ese mismo año moría el general, siendo sustituido en el puesto por su sobrino, </w:t>
      </w:r>
      <w:hyperlink r:id="rId263" w:tooltip="Saladino" w:history="1">
        <w:proofErr w:type="spellStart"/>
        <w:r w:rsidRPr="00B30991">
          <w:rPr>
            <w:rFonts w:ascii="Times New Roman" w:eastAsia="Times New Roman" w:hAnsi="Times New Roman" w:cs="Times New Roman"/>
            <w:color w:val="0000FF"/>
            <w:sz w:val="24"/>
            <w:szCs w:val="24"/>
            <w:lang w:eastAsia="es-ES"/>
          </w:rPr>
          <w:t>Saladino</w:t>
        </w:r>
        <w:proofErr w:type="spellEnd"/>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B30991">
        <w:rPr>
          <w:rFonts w:ascii="Times New Roman" w:eastAsia="Times New Roman" w:hAnsi="Times New Roman" w:cs="Times New Roman"/>
          <w:sz w:val="24"/>
          <w:szCs w:val="24"/>
          <w:lang w:eastAsia="es-ES"/>
        </w:rPr>
        <w:t>Saladino</w:t>
      </w:r>
      <w:proofErr w:type="spellEnd"/>
      <w:r w:rsidRPr="00B30991">
        <w:rPr>
          <w:rFonts w:ascii="Times New Roman" w:eastAsia="Times New Roman" w:hAnsi="Times New Roman" w:cs="Times New Roman"/>
          <w:sz w:val="24"/>
          <w:szCs w:val="24"/>
          <w:lang w:eastAsia="es-ES"/>
        </w:rPr>
        <w:t xml:space="preserve"> reformó la administración del país, aboliendo impuestos y reduciendo el desmesurado funcionariado, reorganizó el ejército, compuesto hasta entonces por mercenarios del Magreb que fueron sustituidos por tropas </w:t>
      </w:r>
      <w:hyperlink r:id="rId264" w:tooltip="Kurdo" w:history="1">
        <w:r w:rsidRPr="00B30991">
          <w:rPr>
            <w:rFonts w:ascii="Times New Roman" w:eastAsia="Times New Roman" w:hAnsi="Times New Roman" w:cs="Times New Roman"/>
            <w:color w:val="0000FF"/>
            <w:sz w:val="24"/>
            <w:szCs w:val="24"/>
            <w:lang w:eastAsia="es-ES"/>
          </w:rPr>
          <w:t>kurdas</w:t>
        </w:r>
      </w:hyperlink>
      <w:r w:rsidRPr="00B30991">
        <w:rPr>
          <w:rFonts w:ascii="Times New Roman" w:eastAsia="Times New Roman" w:hAnsi="Times New Roman" w:cs="Times New Roman"/>
          <w:sz w:val="24"/>
          <w:szCs w:val="24"/>
          <w:lang w:eastAsia="es-ES"/>
        </w:rPr>
        <w:t xml:space="preserve"> y </w:t>
      </w:r>
      <w:hyperlink r:id="rId265" w:tooltip="Turcomano" w:history="1">
        <w:r w:rsidRPr="00B30991">
          <w:rPr>
            <w:rFonts w:ascii="Times New Roman" w:eastAsia="Times New Roman" w:hAnsi="Times New Roman" w:cs="Times New Roman"/>
            <w:color w:val="0000FF"/>
            <w:sz w:val="24"/>
            <w:szCs w:val="24"/>
            <w:lang w:eastAsia="es-ES"/>
          </w:rPr>
          <w:t>turcomanas</w:t>
        </w:r>
      </w:hyperlink>
      <w:r w:rsidRPr="00B30991">
        <w:rPr>
          <w:rFonts w:ascii="Times New Roman" w:eastAsia="Times New Roman" w:hAnsi="Times New Roman" w:cs="Times New Roman"/>
          <w:sz w:val="24"/>
          <w:szCs w:val="24"/>
          <w:lang w:eastAsia="es-ES"/>
        </w:rPr>
        <w:t>, e impuso su autoridad sobre el país. La enfermedad de Al-</w:t>
      </w:r>
      <w:proofErr w:type="spellStart"/>
      <w:r w:rsidRPr="00B30991">
        <w:rPr>
          <w:rFonts w:ascii="Times New Roman" w:eastAsia="Times New Roman" w:hAnsi="Times New Roman" w:cs="Times New Roman"/>
          <w:sz w:val="24"/>
          <w:szCs w:val="24"/>
          <w:lang w:eastAsia="es-ES"/>
        </w:rPr>
        <w:t>Adid</w:t>
      </w:r>
      <w:proofErr w:type="spellEnd"/>
      <w:r w:rsidRPr="00B30991">
        <w:rPr>
          <w:rFonts w:ascii="Times New Roman" w:eastAsia="Times New Roman" w:hAnsi="Times New Roman" w:cs="Times New Roman"/>
          <w:sz w:val="24"/>
          <w:szCs w:val="24"/>
          <w:lang w:eastAsia="es-ES"/>
        </w:rPr>
        <w:t xml:space="preserve">, el último califa fatimí, </w:t>
      </w:r>
      <w:r w:rsidRPr="00B30991">
        <w:rPr>
          <w:rFonts w:ascii="Times New Roman" w:eastAsia="Times New Roman" w:hAnsi="Times New Roman" w:cs="Times New Roman"/>
          <w:sz w:val="24"/>
          <w:szCs w:val="24"/>
          <w:lang w:eastAsia="es-ES"/>
        </w:rPr>
        <w:lastRenderedPageBreak/>
        <w:t xml:space="preserve">impidió a éste seguir controlando las </w:t>
      </w:r>
      <w:hyperlink r:id="rId266" w:tooltip="Mezquita" w:history="1">
        <w:r w:rsidRPr="00B30991">
          <w:rPr>
            <w:rFonts w:ascii="Times New Roman" w:eastAsia="Times New Roman" w:hAnsi="Times New Roman" w:cs="Times New Roman"/>
            <w:color w:val="0000FF"/>
            <w:sz w:val="24"/>
            <w:szCs w:val="24"/>
            <w:lang w:eastAsia="es-ES"/>
          </w:rPr>
          <w:t>mezquitas</w:t>
        </w:r>
      </w:hyperlink>
      <w:r w:rsidRPr="00B30991">
        <w:rPr>
          <w:rFonts w:ascii="Times New Roman" w:eastAsia="Times New Roman" w:hAnsi="Times New Roman" w:cs="Times New Roman"/>
          <w:sz w:val="24"/>
          <w:szCs w:val="24"/>
          <w:lang w:eastAsia="es-ES"/>
        </w:rPr>
        <w:t xml:space="preserve"> egipcias, en las que se empezó a orar por el califa </w:t>
      </w:r>
      <w:proofErr w:type="spellStart"/>
      <w:r w:rsidRPr="00B30991">
        <w:rPr>
          <w:rFonts w:ascii="Times New Roman" w:eastAsia="Times New Roman" w:hAnsi="Times New Roman" w:cs="Times New Roman"/>
          <w:sz w:val="24"/>
          <w:szCs w:val="24"/>
          <w:lang w:eastAsia="es-ES"/>
        </w:rPr>
        <w:t>abbasí</w:t>
      </w:r>
      <w:proofErr w:type="spellEnd"/>
      <w:r w:rsidRPr="00B30991">
        <w:rPr>
          <w:rFonts w:ascii="Times New Roman" w:eastAsia="Times New Roman" w:hAnsi="Times New Roman" w:cs="Times New Roman"/>
          <w:sz w:val="24"/>
          <w:szCs w:val="24"/>
          <w:lang w:eastAsia="es-ES"/>
        </w:rPr>
        <w:t xml:space="preserve">. Su muerte en </w:t>
      </w:r>
      <w:hyperlink r:id="rId267" w:tooltip="1171" w:history="1">
        <w:r w:rsidRPr="00B30991">
          <w:rPr>
            <w:rFonts w:ascii="Times New Roman" w:eastAsia="Times New Roman" w:hAnsi="Times New Roman" w:cs="Times New Roman"/>
            <w:color w:val="0000FF"/>
            <w:sz w:val="24"/>
            <w:szCs w:val="24"/>
            <w:lang w:eastAsia="es-ES"/>
          </w:rPr>
          <w:t>1171</w:t>
        </w:r>
      </w:hyperlink>
      <w:r w:rsidRPr="00B30991">
        <w:rPr>
          <w:rFonts w:ascii="Times New Roman" w:eastAsia="Times New Roman" w:hAnsi="Times New Roman" w:cs="Times New Roman"/>
          <w:sz w:val="24"/>
          <w:szCs w:val="24"/>
          <w:lang w:eastAsia="es-ES"/>
        </w:rPr>
        <w:t xml:space="preserve"> supuso la reintegración definitiva del culto en Egipto a la corriente </w:t>
      </w:r>
      <w:proofErr w:type="spellStart"/>
      <w:r w:rsidRPr="00B30991">
        <w:rPr>
          <w:rFonts w:ascii="Times New Roman" w:eastAsia="Times New Roman" w:hAnsi="Times New Roman" w:cs="Times New Roman"/>
          <w:sz w:val="24"/>
          <w:szCs w:val="24"/>
          <w:lang w:eastAsia="es-ES"/>
        </w:rPr>
        <w:t>sunní</w:t>
      </w:r>
      <w:proofErr w:type="spellEnd"/>
      <w:r w:rsidRPr="00B30991">
        <w:rPr>
          <w:rFonts w:ascii="Times New Roman" w:eastAsia="Times New Roman" w:hAnsi="Times New Roman" w:cs="Times New Roman"/>
          <w:sz w:val="24"/>
          <w:szCs w:val="24"/>
          <w:lang w:eastAsia="es-ES"/>
        </w:rPr>
        <w:t xml:space="preserve">, mayoritaria en el </w:t>
      </w:r>
      <w:hyperlink r:id="rId268" w:tooltip="Islam" w:history="1">
        <w:r w:rsidRPr="00B30991">
          <w:rPr>
            <w:rFonts w:ascii="Times New Roman" w:eastAsia="Times New Roman" w:hAnsi="Times New Roman" w:cs="Times New Roman"/>
            <w:color w:val="0000FF"/>
            <w:sz w:val="24"/>
            <w:szCs w:val="24"/>
            <w:lang w:eastAsia="es-ES"/>
          </w:rPr>
          <w:t>islam</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Amplió también las fronteras, conquistando la costa libia, el norte de </w:t>
      </w:r>
      <w:hyperlink r:id="rId269" w:tooltip="Sudán" w:history="1">
        <w:r w:rsidRPr="00B30991">
          <w:rPr>
            <w:rFonts w:ascii="Times New Roman" w:eastAsia="Times New Roman" w:hAnsi="Times New Roman" w:cs="Times New Roman"/>
            <w:color w:val="0000FF"/>
            <w:sz w:val="24"/>
            <w:szCs w:val="24"/>
            <w:lang w:eastAsia="es-ES"/>
          </w:rPr>
          <w:t>Sudán</w:t>
        </w:r>
      </w:hyperlink>
      <w:r w:rsidRPr="00B30991">
        <w:rPr>
          <w:rFonts w:ascii="Times New Roman" w:eastAsia="Times New Roman" w:hAnsi="Times New Roman" w:cs="Times New Roman"/>
          <w:sz w:val="24"/>
          <w:szCs w:val="24"/>
          <w:lang w:eastAsia="es-ES"/>
        </w:rPr>
        <w:t xml:space="preserve"> y </w:t>
      </w:r>
      <w:hyperlink r:id="rId270" w:tooltip="Yemen" w:history="1">
        <w:r w:rsidRPr="00B30991">
          <w:rPr>
            <w:rFonts w:ascii="Times New Roman" w:eastAsia="Times New Roman" w:hAnsi="Times New Roman" w:cs="Times New Roman"/>
            <w:color w:val="0000FF"/>
            <w:sz w:val="24"/>
            <w:szCs w:val="24"/>
            <w:lang w:eastAsia="es-ES"/>
          </w:rPr>
          <w:t>Yemen</w:t>
        </w:r>
      </w:hyperlink>
      <w:r w:rsidRPr="00B30991">
        <w:rPr>
          <w:rFonts w:ascii="Times New Roman" w:eastAsia="Times New Roman" w:hAnsi="Times New Roman" w:cs="Times New Roman"/>
          <w:sz w:val="24"/>
          <w:szCs w:val="24"/>
          <w:lang w:eastAsia="es-ES"/>
        </w:rPr>
        <w:t xml:space="preserve"> con la excusa de restaurar la ortodoxia religiosa (estos territorios estaban fuera del liderazgo espiritual del </w:t>
      </w:r>
      <w:hyperlink r:id="rId271" w:tooltip="Califato Abbasí" w:history="1">
        <w:r w:rsidRPr="00B30991">
          <w:rPr>
            <w:rFonts w:ascii="Times New Roman" w:eastAsia="Times New Roman" w:hAnsi="Times New Roman" w:cs="Times New Roman"/>
            <w:color w:val="0000FF"/>
            <w:sz w:val="24"/>
            <w:szCs w:val="24"/>
            <w:lang w:eastAsia="es-ES"/>
          </w:rPr>
          <w:t xml:space="preserve">Califato </w:t>
        </w:r>
        <w:proofErr w:type="spellStart"/>
        <w:r w:rsidRPr="00B30991">
          <w:rPr>
            <w:rFonts w:ascii="Times New Roman" w:eastAsia="Times New Roman" w:hAnsi="Times New Roman" w:cs="Times New Roman"/>
            <w:color w:val="0000FF"/>
            <w:sz w:val="24"/>
            <w:szCs w:val="24"/>
            <w:lang w:eastAsia="es-ES"/>
          </w:rPr>
          <w:t>Abbasí</w:t>
        </w:r>
        <w:proofErr w:type="spellEnd"/>
      </w:hyperlink>
      <w:r w:rsidRPr="00B30991">
        <w:rPr>
          <w:rFonts w:ascii="Times New Roman" w:eastAsia="Times New Roman" w:hAnsi="Times New Roman" w:cs="Times New Roman"/>
          <w:sz w:val="24"/>
          <w:szCs w:val="24"/>
          <w:lang w:eastAsia="es-ES"/>
        </w:rPr>
        <w:t xml:space="preserve">, siendo para su doctrina herejes), y tomó los puertos y posiciones cruzadas en el </w:t>
      </w:r>
      <w:hyperlink r:id="rId272" w:tooltip="Mar Rojo" w:history="1">
        <w:r w:rsidRPr="00B30991">
          <w:rPr>
            <w:rFonts w:ascii="Times New Roman" w:eastAsia="Times New Roman" w:hAnsi="Times New Roman" w:cs="Times New Roman"/>
            <w:color w:val="0000FF"/>
            <w:sz w:val="24"/>
            <w:szCs w:val="24"/>
            <w:lang w:eastAsia="es-ES"/>
          </w:rPr>
          <w:t>Mar Rojo</w:t>
        </w:r>
      </w:hyperlink>
      <w:r w:rsidRPr="00B30991">
        <w:rPr>
          <w:rFonts w:ascii="Times New Roman" w:eastAsia="Times New Roman" w:hAnsi="Times New Roman" w:cs="Times New Roman"/>
          <w:sz w:val="24"/>
          <w:szCs w:val="24"/>
          <w:lang w:eastAsia="es-ES"/>
        </w:rPr>
        <w:t>, asegurando su posición contra los estados cristianos.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Tras la muerte de Al-</w:t>
      </w:r>
      <w:proofErr w:type="spellStart"/>
      <w:r w:rsidRPr="00B30991">
        <w:rPr>
          <w:rFonts w:ascii="Times New Roman" w:eastAsia="Times New Roman" w:hAnsi="Times New Roman" w:cs="Times New Roman"/>
          <w:sz w:val="24"/>
          <w:szCs w:val="24"/>
          <w:lang w:eastAsia="es-ES"/>
        </w:rPr>
        <w:t>Adid</w:t>
      </w:r>
      <w:proofErr w:type="spellEnd"/>
      <w:r w:rsidRPr="00B30991">
        <w:rPr>
          <w:rFonts w:ascii="Times New Roman" w:eastAsia="Times New Roman" w:hAnsi="Times New Roman" w:cs="Times New Roman"/>
          <w:sz w:val="24"/>
          <w:szCs w:val="24"/>
          <w:lang w:eastAsia="es-ES"/>
        </w:rPr>
        <w:t xml:space="preserve">, Egipto era en teoría vasallo de </w:t>
      </w:r>
      <w:hyperlink r:id="rId273" w:tooltip="Nur al-Din" w:history="1">
        <w:proofErr w:type="spellStart"/>
        <w:r w:rsidRPr="00B30991">
          <w:rPr>
            <w:rFonts w:ascii="Times New Roman" w:eastAsia="Times New Roman" w:hAnsi="Times New Roman" w:cs="Times New Roman"/>
            <w:color w:val="0000FF"/>
            <w:sz w:val="24"/>
            <w:szCs w:val="24"/>
            <w:lang w:eastAsia="es-ES"/>
          </w:rPr>
          <w:t>Nur</w:t>
        </w:r>
        <w:proofErr w:type="spellEnd"/>
        <w:r w:rsidRPr="00B30991">
          <w:rPr>
            <w:rFonts w:ascii="Times New Roman" w:eastAsia="Times New Roman" w:hAnsi="Times New Roman" w:cs="Times New Roman"/>
            <w:color w:val="0000FF"/>
            <w:sz w:val="24"/>
            <w:szCs w:val="24"/>
            <w:lang w:eastAsia="es-ES"/>
          </w:rPr>
          <w:t xml:space="preserve"> al-</w:t>
        </w:r>
        <w:proofErr w:type="spellStart"/>
        <w:r w:rsidRPr="00B30991">
          <w:rPr>
            <w:rFonts w:ascii="Times New Roman" w:eastAsia="Times New Roman" w:hAnsi="Times New Roman" w:cs="Times New Roman"/>
            <w:color w:val="0000FF"/>
            <w:sz w:val="24"/>
            <w:szCs w:val="24"/>
            <w:lang w:eastAsia="es-ES"/>
          </w:rPr>
          <w:t>Din</w:t>
        </w:r>
        <w:proofErr w:type="spellEnd"/>
      </w:hyperlink>
      <w:r w:rsidRPr="00B30991">
        <w:rPr>
          <w:rFonts w:ascii="Times New Roman" w:eastAsia="Times New Roman" w:hAnsi="Times New Roman" w:cs="Times New Roman"/>
          <w:sz w:val="24"/>
          <w:szCs w:val="24"/>
          <w:lang w:eastAsia="es-ES"/>
        </w:rPr>
        <w:t xml:space="preserve"> pero en la práctica </w:t>
      </w:r>
      <w:proofErr w:type="spellStart"/>
      <w:r w:rsidRPr="00B30991">
        <w:rPr>
          <w:rFonts w:ascii="Times New Roman" w:eastAsia="Times New Roman" w:hAnsi="Times New Roman" w:cs="Times New Roman"/>
          <w:sz w:val="24"/>
          <w:szCs w:val="24"/>
          <w:lang w:eastAsia="es-ES"/>
        </w:rPr>
        <w:t>Saladino</w:t>
      </w:r>
      <w:proofErr w:type="spellEnd"/>
      <w:r w:rsidRPr="00B30991">
        <w:rPr>
          <w:rFonts w:ascii="Times New Roman" w:eastAsia="Times New Roman" w:hAnsi="Times New Roman" w:cs="Times New Roman"/>
          <w:sz w:val="24"/>
          <w:szCs w:val="24"/>
          <w:lang w:eastAsia="es-ES"/>
        </w:rPr>
        <w:t xml:space="preserve"> era el gobernador </w:t>
      </w:r>
      <w:hyperlink r:id="rId274" w:tooltip="De facto" w:history="1">
        <w:r w:rsidRPr="00B30991">
          <w:rPr>
            <w:rFonts w:ascii="Times New Roman" w:eastAsia="Times New Roman" w:hAnsi="Times New Roman" w:cs="Times New Roman"/>
            <w:color w:val="0000FF"/>
            <w:sz w:val="24"/>
            <w:szCs w:val="24"/>
            <w:lang w:eastAsia="es-ES"/>
          </w:rPr>
          <w:t>de facto</w:t>
        </w:r>
      </w:hyperlink>
      <w:r w:rsidRPr="00B30991">
        <w:rPr>
          <w:rFonts w:ascii="Times New Roman" w:eastAsia="Times New Roman" w:hAnsi="Times New Roman" w:cs="Times New Roman"/>
          <w:sz w:val="24"/>
          <w:szCs w:val="24"/>
          <w:lang w:eastAsia="es-ES"/>
        </w:rPr>
        <w:t>: reconocía la autoridad del sultán de Siria, pero gozaba de total independencia en su gobierno de Egipto, debido a la lejanía entre Damasco y El Cairo, separadas por estados gobernados por los cruzados europeos.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Con la instalación de los mamelucos en </w:t>
      </w:r>
      <w:hyperlink r:id="rId275" w:tooltip="El Cairo" w:history="1">
        <w:r w:rsidRPr="00B30991">
          <w:rPr>
            <w:rFonts w:ascii="Times New Roman" w:eastAsia="Times New Roman" w:hAnsi="Times New Roman" w:cs="Times New Roman"/>
            <w:color w:val="0000FF"/>
            <w:sz w:val="24"/>
            <w:szCs w:val="24"/>
            <w:lang w:eastAsia="es-ES"/>
          </w:rPr>
          <w:t>El Cairo</w:t>
        </w:r>
      </w:hyperlink>
      <w:r w:rsidRPr="00B30991">
        <w:rPr>
          <w:rFonts w:ascii="Times New Roman" w:eastAsia="Times New Roman" w:hAnsi="Times New Roman" w:cs="Times New Roman"/>
          <w:sz w:val="24"/>
          <w:szCs w:val="24"/>
          <w:lang w:eastAsia="es-ES"/>
        </w:rPr>
        <w:t xml:space="preserve">, comienza otra etapa en la historia de Egipto. No persiguieron a las iglesias coptas ni a las comunidades </w:t>
      </w:r>
      <w:hyperlink r:id="rId276" w:tooltip="Judaísmo" w:history="1">
        <w:r w:rsidRPr="00B30991">
          <w:rPr>
            <w:rFonts w:ascii="Times New Roman" w:eastAsia="Times New Roman" w:hAnsi="Times New Roman" w:cs="Times New Roman"/>
            <w:color w:val="0000FF"/>
            <w:sz w:val="24"/>
            <w:szCs w:val="24"/>
            <w:lang w:eastAsia="es-ES"/>
          </w:rPr>
          <w:t>judías</w:t>
        </w:r>
      </w:hyperlink>
      <w:r w:rsidRPr="00B30991">
        <w:rPr>
          <w:rFonts w:ascii="Times New Roman" w:eastAsia="Times New Roman" w:hAnsi="Times New Roman" w:cs="Times New Roman"/>
          <w:sz w:val="24"/>
          <w:szCs w:val="24"/>
          <w:lang w:eastAsia="es-ES"/>
        </w:rPr>
        <w:t xml:space="preserve">, aunque fueron guardianes del </w:t>
      </w:r>
      <w:hyperlink r:id="rId277" w:tooltip="Islam" w:history="1">
        <w:r w:rsidRPr="00B30991">
          <w:rPr>
            <w:rFonts w:ascii="Times New Roman" w:eastAsia="Times New Roman" w:hAnsi="Times New Roman" w:cs="Times New Roman"/>
            <w:color w:val="0000FF"/>
            <w:sz w:val="24"/>
            <w:szCs w:val="24"/>
            <w:lang w:eastAsia="es-ES"/>
          </w:rPr>
          <w:t>islam</w:t>
        </w:r>
      </w:hyperlink>
      <w:r w:rsidRPr="00B30991">
        <w:rPr>
          <w:rFonts w:ascii="Times New Roman" w:eastAsia="Times New Roman" w:hAnsi="Times New Roman" w:cs="Times New Roman"/>
          <w:sz w:val="24"/>
          <w:szCs w:val="24"/>
          <w:lang w:eastAsia="es-ES"/>
        </w:rPr>
        <w:t xml:space="preserve"> en el conjunto social. El final de la dinastía llegó con la derrota en </w:t>
      </w:r>
      <w:hyperlink r:id="rId278" w:tooltip="1517" w:history="1">
        <w:r w:rsidRPr="00B30991">
          <w:rPr>
            <w:rFonts w:ascii="Times New Roman" w:eastAsia="Times New Roman" w:hAnsi="Times New Roman" w:cs="Times New Roman"/>
            <w:color w:val="0000FF"/>
            <w:sz w:val="24"/>
            <w:szCs w:val="24"/>
            <w:lang w:eastAsia="es-ES"/>
          </w:rPr>
          <w:t>1517</w:t>
        </w:r>
      </w:hyperlink>
      <w:r w:rsidRPr="00B30991">
        <w:rPr>
          <w:rFonts w:ascii="Times New Roman" w:eastAsia="Times New Roman" w:hAnsi="Times New Roman" w:cs="Times New Roman"/>
          <w:sz w:val="24"/>
          <w:szCs w:val="24"/>
          <w:lang w:eastAsia="es-ES"/>
        </w:rPr>
        <w:t xml:space="preserve"> ante </w:t>
      </w:r>
      <w:hyperlink r:id="rId279" w:tooltip="Selim I" w:history="1">
        <w:proofErr w:type="spellStart"/>
        <w:r w:rsidRPr="00B30991">
          <w:rPr>
            <w:rFonts w:ascii="Times New Roman" w:eastAsia="Times New Roman" w:hAnsi="Times New Roman" w:cs="Times New Roman"/>
            <w:color w:val="0000FF"/>
            <w:sz w:val="24"/>
            <w:szCs w:val="24"/>
            <w:lang w:eastAsia="es-ES"/>
          </w:rPr>
          <w:t>Selim</w:t>
        </w:r>
        <w:proofErr w:type="spellEnd"/>
        <w:r w:rsidRPr="00B30991">
          <w:rPr>
            <w:rFonts w:ascii="Times New Roman" w:eastAsia="Times New Roman" w:hAnsi="Times New Roman" w:cs="Times New Roman"/>
            <w:color w:val="0000FF"/>
            <w:sz w:val="24"/>
            <w:szCs w:val="24"/>
            <w:lang w:eastAsia="es-ES"/>
          </w:rPr>
          <w:t xml:space="preserve"> I</w:t>
        </w:r>
      </w:hyperlink>
      <w:r w:rsidRPr="00B30991">
        <w:rPr>
          <w:rFonts w:ascii="Times New Roman" w:eastAsia="Times New Roman" w:hAnsi="Times New Roman" w:cs="Times New Roman"/>
          <w:sz w:val="24"/>
          <w:szCs w:val="24"/>
          <w:lang w:eastAsia="es-ES"/>
        </w:rPr>
        <w:t xml:space="preserve">, sultán del </w:t>
      </w:r>
      <w:hyperlink r:id="rId280" w:tooltip="Imperio otomano" w:history="1">
        <w:r w:rsidRPr="00B30991">
          <w:rPr>
            <w:rFonts w:ascii="Times New Roman" w:eastAsia="Times New Roman" w:hAnsi="Times New Roman" w:cs="Times New Roman"/>
            <w:color w:val="0000FF"/>
            <w:sz w:val="24"/>
            <w:szCs w:val="24"/>
            <w:lang w:eastAsia="es-ES"/>
          </w:rPr>
          <w:t>Imperio otomano</w:t>
        </w:r>
      </w:hyperlink>
      <w:r w:rsidRPr="00B30991">
        <w:rPr>
          <w:rFonts w:ascii="Times New Roman" w:eastAsia="Times New Roman" w:hAnsi="Times New Roman" w:cs="Times New Roman"/>
          <w:sz w:val="24"/>
          <w:szCs w:val="24"/>
          <w:lang w:eastAsia="es-ES"/>
        </w:rPr>
        <w:t xml:space="preserve">, pero ya con anterioridad la pérdida del control del tráfico comercial con </w:t>
      </w:r>
      <w:hyperlink r:id="rId281" w:tooltip="Asia" w:history="1">
        <w:r w:rsidRPr="00B30991">
          <w:rPr>
            <w:rFonts w:ascii="Times New Roman" w:eastAsia="Times New Roman" w:hAnsi="Times New Roman" w:cs="Times New Roman"/>
            <w:color w:val="0000FF"/>
            <w:sz w:val="24"/>
            <w:szCs w:val="24"/>
            <w:lang w:eastAsia="es-ES"/>
          </w:rPr>
          <w:t>Asia</w:t>
        </w:r>
      </w:hyperlink>
      <w:r w:rsidRPr="00B30991">
        <w:rPr>
          <w:rFonts w:ascii="Times New Roman" w:eastAsia="Times New Roman" w:hAnsi="Times New Roman" w:cs="Times New Roman"/>
          <w:sz w:val="24"/>
          <w:szCs w:val="24"/>
          <w:lang w:eastAsia="es-ES"/>
        </w:rPr>
        <w:t xml:space="preserve"> como consecuencia de las nuevas rutas establecidas por </w:t>
      </w:r>
      <w:hyperlink r:id="rId282" w:tooltip="Portugal" w:history="1">
        <w:r w:rsidRPr="00B30991">
          <w:rPr>
            <w:rFonts w:ascii="Times New Roman" w:eastAsia="Times New Roman" w:hAnsi="Times New Roman" w:cs="Times New Roman"/>
            <w:color w:val="0000FF"/>
            <w:sz w:val="24"/>
            <w:szCs w:val="24"/>
            <w:lang w:eastAsia="es-ES"/>
          </w:rPr>
          <w:t>Portugal</w:t>
        </w:r>
      </w:hyperlink>
      <w:r w:rsidRPr="00B30991">
        <w:rPr>
          <w:rFonts w:ascii="Times New Roman" w:eastAsia="Times New Roman" w:hAnsi="Times New Roman" w:cs="Times New Roman"/>
          <w:sz w:val="24"/>
          <w:szCs w:val="24"/>
          <w:lang w:eastAsia="es-ES"/>
        </w:rPr>
        <w:t xml:space="preserve"> y </w:t>
      </w:r>
      <w:hyperlink r:id="rId283" w:tooltip="España" w:history="1">
        <w:r w:rsidRPr="00B30991">
          <w:rPr>
            <w:rFonts w:ascii="Times New Roman" w:eastAsia="Times New Roman" w:hAnsi="Times New Roman" w:cs="Times New Roman"/>
            <w:color w:val="0000FF"/>
            <w:sz w:val="24"/>
            <w:szCs w:val="24"/>
            <w:lang w:eastAsia="es-ES"/>
          </w:rPr>
          <w:t>España</w:t>
        </w:r>
      </w:hyperlink>
      <w:r w:rsidRPr="00B30991">
        <w:rPr>
          <w:rFonts w:ascii="Times New Roman" w:eastAsia="Times New Roman" w:hAnsi="Times New Roman" w:cs="Times New Roman"/>
          <w:sz w:val="24"/>
          <w:szCs w:val="24"/>
          <w:lang w:eastAsia="es-ES"/>
        </w:rPr>
        <w:t xml:space="preserve"> tras el descubrimiento del paso de </w:t>
      </w:r>
      <w:hyperlink r:id="rId284" w:tooltip="Cabo de Buena Esperanza" w:history="1">
        <w:r w:rsidRPr="00B30991">
          <w:rPr>
            <w:rFonts w:ascii="Times New Roman" w:eastAsia="Times New Roman" w:hAnsi="Times New Roman" w:cs="Times New Roman"/>
            <w:color w:val="0000FF"/>
            <w:sz w:val="24"/>
            <w:szCs w:val="24"/>
            <w:lang w:eastAsia="es-ES"/>
          </w:rPr>
          <w:t>Cabo de Buena Esperanza</w:t>
        </w:r>
      </w:hyperlink>
      <w:r w:rsidRPr="00B30991">
        <w:rPr>
          <w:rFonts w:ascii="Times New Roman" w:eastAsia="Times New Roman" w:hAnsi="Times New Roman" w:cs="Times New Roman"/>
          <w:sz w:val="24"/>
          <w:szCs w:val="24"/>
          <w:lang w:eastAsia="es-ES"/>
        </w:rPr>
        <w:t xml:space="preserve"> y el </w:t>
      </w:r>
      <w:hyperlink r:id="rId285" w:tooltip="América" w:history="1">
        <w:r w:rsidRPr="00B30991">
          <w:rPr>
            <w:rFonts w:ascii="Times New Roman" w:eastAsia="Times New Roman" w:hAnsi="Times New Roman" w:cs="Times New Roman"/>
            <w:color w:val="0000FF"/>
            <w:sz w:val="24"/>
            <w:szCs w:val="24"/>
            <w:lang w:eastAsia="es-ES"/>
          </w:rPr>
          <w:t>Nuevo Mundo</w:t>
        </w:r>
      </w:hyperlink>
      <w:r w:rsidRPr="00B30991">
        <w:rPr>
          <w:rFonts w:ascii="Times New Roman" w:eastAsia="Times New Roman" w:hAnsi="Times New Roman" w:cs="Times New Roman"/>
          <w:sz w:val="24"/>
          <w:szCs w:val="24"/>
          <w:lang w:eastAsia="es-ES"/>
        </w:rPr>
        <w:t xml:space="preserve">, había provocado una paulatina decadencia de Egipto. Así en </w:t>
      </w:r>
      <w:hyperlink r:id="rId286" w:tooltip="1517" w:history="1">
        <w:r w:rsidRPr="00B30991">
          <w:rPr>
            <w:rFonts w:ascii="Times New Roman" w:eastAsia="Times New Roman" w:hAnsi="Times New Roman" w:cs="Times New Roman"/>
            <w:color w:val="0000FF"/>
            <w:sz w:val="24"/>
            <w:szCs w:val="24"/>
            <w:lang w:eastAsia="es-ES"/>
          </w:rPr>
          <w:t>1517</w:t>
        </w:r>
      </w:hyperlink>
      <w:r w:rsidRPr="00B30991">
        <w:rPr>
          <w:rFonts w:ascii="Times New Roman" w:eastAsia="Times New Roman" w:hAnsi="Times New Roman" w:cs="Times New Roman"/>
          <w:sz w:val="24"/>
          <w:szCs w:val="24"/>
          <w:lang w:eastAsia="es-ES"/>
        </w:rPr>
        <w:t xml:space="preserve">, las </w:t>
      </w:r>
      <w:hyperlink r:id="rId287" w:tooltip="Imperio otomano" w:history="1">
        <w:r w:rsidRPr="00B30991">
          <w:rPr>
            <w:rFonts w:ascii="Times New Roman" w:eastAsia="Times New Roman" w:hAnsi="Times New Roman" w:cs="Times New Roman"/>
            <w:color w:val="0000FF"/>
            <w:sz w:val="24"/>
            <w:szCs w:val="24"/>
            <w:lang w:eastAsia="es-ES"/>
          </w:rPr>
          <w:t>fuerzas otomanas</w:t>
        </w:r>
      </w:hyperlink>
      <w:r w:rsidRPr="00B30991">
        <w:rPr>
          <w:rFonts w:ascii="Times New Roman" w:eastAsia="Times New Roman" w:hAnsi="Times New Roman" w:cs="Times New Roman"/>
          <w:sz w:val="24"/>
          <w:szCs w:val="24"/>
          <w:lang w:eastAsia="es-ES"/>
        </w:rPr>
        <w:t xml:space="preserve"> son imparables y conquistan el país.</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288" w:tooltip="Tuluníes" w:history="1">
        <w:proofErr w:type="spellStart"/>
        <w:r w:rsidRPr="00B30991">
          <w:rPr>
            <w:rFonts w:ascii="Times New Roman" w:eastAsia="Times New Roman" w:hAnsi="Times New Roman" w:cs="Times New Roman"/>
            <w:i/>
            <w:iCs/>
            <w:color w:val="0000FF"/>
            <w:sz w:val="24"/>
            <w:szCs w:val="24"/>
            <w:lang w:eastAsia="es-ES"/>
          </w:rPr>
          <w:t>Tuluníes</w:t>
        </w:r>
        <w:proofErr w:type="spellEnd"/>
      </w:hyperlink>
    </w:p>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t xml:space="preserve">Edad Moderna </w:t>
      </w:r>
      <w:r w:rsidRPr="00B30991">
        <w:rPr>
          <w:rFonts w:ascii="Times New Roman" w:eastAsia="Times New Roman" w:hAnsi="Times New Roman" w:cs="Times New Roman"/>
          <w:sz w:val="24"/>
          <w:lang w:eastAsia="es-ES"/>
        </w:rPr>
        <w:t>[</w:t>
      </w:r>
      <w:hyperlink r:id="rId289" w:tooltip="Editar sección: Edad Moderna"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Dominación otomana </w:t>
      </w:r>
      <w:r w:rsidRPr="00B30991">
        <w:rPr>
          <w:rFonts w:ascii="Times New Roman" w:eastAsia="Times New Roman" w:hAnsi="Times New Roman" w:cs="Times New Roman"/>
          <w:sz w:val="24"/>
          <w:lang w:eastAsia="es-ES"/>
        </w:rPr>
        <w:t>[</w:t>
      </w:r>
      <w:hyperlink r:id="rId290" w:tooltip="Editar sección: Dominación otomana"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Artículo principal:</w:t>
      </w:r>
      <w:r w:rsidRPr="00B30991">
        <w:rPr>
          <w:rFonts w:ascii="Times New Roman" w:eastAsia="Times New Roman" w:hAnsi="Times New Roman" w:cs="Times New Roman"/>
          <w:i/>
          <w:iCs/>
          <w:sz w:val="24"/>
          <w:szCs w:val="24"/>
          <w:lang w:eastAsia="es-ES"/>
        </w:rPr>
        <w:t xml:space="preserve"> </w:t>
      </w:r>
      <w:hyperlink r:id="rId291" w:tooltip="Imperio otomano" w:history="1">
        <w:r w:rsidRPr="00B30991">
          <w:rPr>
            <w:rFonts w:ascii="Times New Roman" w:eastAsia="Times New Roman" w:hAnsi="Times New Roman" w:cs="Times New Roman"/>
            <w:i/>
            <w:iCs/>
            <w:color w:val="0000FF"/>
            <w:sz w:val="24"/>
            <w:szCs w:val="24"/>
            <w:lang w:eastAsia="es-ES"/>
          </w:rPr>
          <w:t>Imperio otomano</w:t>
        </w:r>
      </w:hyperlink>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2385695" cy="2007235"/>
            <wp:effectExtent l="19050" t="0" r="0" b="0"/>
            <wp:docPr id="12" name="Imagen 12" descr="http://upload.wikimedia.org/wikipedia/commons/thumb/1/1c/Cairo_map1736_Pocoke.jpg/250px-Cairo_map1736_Pocoke.jpg">
              <a:hlinkClick xmlns:a="http://schemas.openxmlformats.org/drawingml/2006/main" r:id="rId2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1/1c/Cairo_map1736_Pocoke.jpg/250px-Cairo_map1736_Pocoke.jpg">
                      <a:hlinkClick r:id="rId292"/>
                    </pic:cNvPr>
                    <pic:cNvPicPr>
                      <a:picLocks noChangeAspect="1" noChangeArrowheads="1"/>
                    </pic:cNvPicPr>
                  </pic:nvPicPr>
                  <pic:blipFill>
                    <a:blip r:embed="rId293"/>
                    <a:srcRect/>
                    <a:stretch>
                      <a:fillRect/>
                    </a:stretch>
                  </pic:blipFill>
                  <pic:spPr bwMode="auto">
                    <a:xfrm>
                      <a:off x="0" y="0"/>
                      <a:ext cx="2385695" cy="2007235"/>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13" name="Imagen 13" descr="http://bits.wikimedia.org/skins-1.5/common/images/magnify-clip.png">
              <a:hlinkClick xmlns:a="http://schemas.openxmlformats.org/drawingml/2006/main" r:id="rId292"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its.wikimedia.org/skins-1.5/common/images/magnify-clip.png">
                      <a:hlinkClick r:id="rId292"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Mapa de </w:t>
      </w:r>
      <w:hyperlink r:id="rId294" w:tooltip="El Cairo" w:history="1">
        <w:r w:rsidRPr="00B30991">
          <w:rPr>
            <w:rFonts w:ascii="Times New Roman" w:eastAsia="Times New Roman" w:hAnsi="Times New Roman" w:cs="Times New Roman"/>
            <w:color w:val="0000FF"/>
            <w:sz w:val="24"/>
            <w:szCs w:val="24"/>
            <w:lang w:eastAsia="es-ES"/>
          </w:rPr>
          <w:t>El Cairo</w:t>
        </w:r>
      </w:hyperlink>
      <w:r w:rsidRPr="00B30991">
        <w:rPr>
          <w:rFonts w:ascii="Times New Roman" w:eastAsia="Times New Roman" w:hAnsi="Times New Roman" w:cs="Times New Roman"/>
          <w:sz w:val="24"/>
          <w:szCs w:val="24"/>
          <w:lang w:eastAsia="es-ES"/>
        </w:rPr>
        <w:t xml:space="preserve"> según dibujo de </w:t>
      </w:r>
      <w:hyperlink r:id="rId295" w:tooltip="1736" w:history="1">
        <w:r w:rsidRPr="00B30991">
          <w:rPr>
            <w:rFonts w:ascii="Times New Roman" w:eastAsia="Times New Roman" w:hAnsi="Times New Roman" w:cs="Times New Roman"/>
            <w:color w:val="0000FF"/>
            <w:sz w:val="24"/>
            <w:szCs w:val="24"/>
            <w:lang w:eastAsia="es-ES"/>
          </w:rPr>
          <w:t>1736</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el </w:t>
      </w:r>
      <w:hyperlink r:id="rId296" w:tooltip="1516" w:history="1">
        <w:r w:rsidRPr="00B30991">
          <w:rPr>
            <w:rFonts w:ascii="Times New Roman" w:eastAsia="Times New Roman" w:hAnsi="Times New Roman" w:cs="Times New Roman"/>
            <w:color w:val="0000FF"/>
            <w:sz w:val="24"/>
            <w:szCs w:val="24"/>
            <w:lang w:eastAsia="es-ES"/>
          </w:rPr>
          <w:t>1516</w:t>
        </w:r>
      </w:hyperlink>
      <w:r w:rsidRPr="00B30991">
        <w:rPr>
          <w:rFonts w:ascii="Times New Roman" w:eastAsia="Times New Roman" w:hAnsi="Times New Roman" w:cs="Times New Roman"/>
          <w:sz w:val="24"/>
          <w:szCs w:val="24"/>
          <w:lang w:eastAsia="es-ES"/>
        </w:rPr>
        <w:t xml:space="preserve">, el sultán otomano </w:t>
      </w:r>
      <w:hyperlink r:id="rId297" w:tooltip="Selim I" w:history="1">
        <w:proofErr w:type="spellStart"/>
        <w:r w:rsidRPr="00B30991">
          <w:rPr>
            <w:rFonts w:ascii="Times New Roman" w:eastAsia="Times New Roman" w:hAnsi="Times New Roman" w:cs="Times New Roman"/>
            <w:color w:val="0000FF"/>
            <w:sz w:val="24"/>
            <w:szCs w:val="24"/>
            <w:lang w:eastAsia="es-ES"/>
          </w:rPr>
          <w:t>Selim</w:t>
        </w:r>
        <w:proofErr w:type="spellEnd"/>
        <w:r w:rsidRPr="00B30991">
          <w:rPr>
            <w:rFonts w:ascii="Times New Roman" w:eastAsia="Times New Roman" w:hAnsi="Times New Roman" w:cs="Times New Roman"/>
            <w:color w:val="0000FF"/>
            <w:sz w:val="24"/>
            <w:szCs w:val="24"/>
            <w:lang w:eastAsia="es-ES"/>
          </w:rPr>
          <w:t xml:space="preserve"> I</w:t>
        </w:r>
      </w:hyperlink>
      <w:r w:rsidRPr="00B30991">
        <w:rPr>
          <w:rFonts w:ascii="Times New Roman" w:eastAsia="Times New Roman" w:hAnsi="Times New Roman" w:cs="Times New Roman"/>
          <w:sz w:val="24"/>
          <w:szCs w:val="24"/>
          <w:lang w:eastAsia="es-ES"/>
        </w:rPr>
        <w:t xml:space="preserve"> derrotó a los mamelucos en </w:t>
      </w:r>
      <w:hyperlink r:id="rId298" w:tooltip="Alepo" w:history="1">
        <w:r w:rsidRPr="00B30991">
          <w:rPr>
            <w:rFonts w:ascii="Times New Roman" w:eastAsia="Times New Roman" w:hAnsi="Times New Roman" w:cs="Times New Roman"/>
            <w:color w:val="0000FF"/>
            <w:sz w:val="24"/>
            <w:szCs w:val="24"/>
            <w:lang w:eastAsia="es-ES"/>
          </w:rPr>
          <w:t>Alepo</w:t>
        </w:r>
      </w:hyperlink>
      <w:r w:rsidRPr="00B30991">
        <w:rPr>
          <w:rFonts w:ascii="Times New Roman" w:eastAsia="Times New Roman" w:hAnsi="Times New Roman" w:cs="Times New Roman"/>
          <w:sz w:val="24"/>
          <w:szCs w:val="24"/>
          <w:lang w:eastAsia="es-ES"/>
        </w:rPr>
        <w:t xml:space="preserve"> y en El Cairo en </w:t>
      </w:r>
      <w:hyperlink r:id="rId299" w:tooltip="1517" w:history="1">
        <w:r w:rsidRPr="00B30991">
          <w:rPr>
            <w:rFonts w:ascii="Times New Roman" w:eastAsia="Times New Roman" w:hAnsi="Times New Roman" w:cs="Times New Roman"/>
            <w:color w:val="0000FF"/>
            <w:sz w:val="24"/>
            <w:szCs w:val="24"/>
            <w:lang w:eastAsia="es-ES"/>
          </w:rPr>
          <w:t>1517</w:t>
        </w:r>
      </w:hyperlink>
      <w:r w:rsidRPr="00B30991">
        <w:rPr>
          <w:rFonts w:ascii="Times New Roman" w:eastAsia="Times New Roman" w:hAnsi="Times New Roman" w:cs="Times New Roman"/>
          <w:sz w:val="24"/>
          <w:szCs w:val="24"/>
          <w:lang w:eastAsia="es-ES"/>
        </w:rPr>
        <w:t xml:space="preserve">. Egipto fue considerado Estado vasallo, no provincia, y será gobernado en este tiempo por los </w:t>
      </w:r>
      <w:r w:rsidRPr="00B30991">
        <w:rPr>
          <w:rFonts w:ascii="Times New Roman" w:eastAsia="Times New Roman" w:hAnsi="Times New Roman" w:cs="Times New Roman"/>
          <w:i/>
          <w:iCs/>
          <w:sz w:val="24"/>
          <w:szCs w:val="24"/>
          <w:lang w:eastAsia="es-ES"/>
        </w:rPr>
        <w:t>bajás</w:t>
      </w:r>
      <w:r w:rsidRPr="00B30991">
        <w:rPr>
          <w:rFonts w:ascii="Times New Roman" w:eastAsia="Times New Roman" w:hAnsi="Times New Roman" w:cs="Times New Roman"/>
          <w:sz w:val="24"/>
          <w:szCs w:val="24"/>
          <w:lang w:eastAsia="es-ES"/>
        </w:rPr>
        <w:t xml:space="preserve"> y los </w:t>
      </w:r>
      <w:r w:rsidRPr="00B30991">
        <w:rPr>
          <w:rFonts w:ascii="Times New Roman" w:eastAsia="Times New Roman" w:hAnsi="Times New Roman" w:cs="Times New Roman"/>
          <w:i/>
          <w:iCs/>
          <w:sz w:val="24"/>
          <w:szCs w:val="24"/>
          <w:lang w:eastAsia="es-ES"/>
        </w:rPr>
        <w:t>beyes</w:t>
      </w:r>
      <w:r w:rsidRPr="00B30991">
        <w:rPr>
          <w:rFonts w:ascii="Times New Roman" w:eastAsia="Times New Roman" w:hAnsi="Times New Roman" w:cs="Times New Roman"/>
          <w:sz w:val="24"/>
          <w:szCs w:val="24"/>
          <w:lang w:eastAsia="es-ES"/>
        </w:rPr>
        <w:t xml:space="preserve">. La autoridad del Imperio otomano era escasa, y los mamelucos volvieron rápidamente a posiciones de gran influencia: Los emires </w:t>
      </w:r>
      <w:r w:rsidRPr="00B30991">
        <w:rPr>
          <w:rFonts w:ascii="Times New Roman" w:eastAsia="Times New Roman" w:hAnsi="Times New Roman" w:cs="Times New Roman"/>
          <w:sz w:val="24"/>
          <w:szCs w:val="24"/>
          <w:lang w:eastAsia="es-ES"/>
        </w:rPr>
        <w:lastRenderedPageBreak/>
        <w:t xml:space="preserve">mamelucos se mantuvieron como jefes de los doce </w:t>
      </w:r>
      <w:proofErr w:type="spellStart"/>
      <w:r w:rsidRPr="00B30991">
        <w:rPr>
          <w:rFonts w:ascii="Times New Roman" w:eastAsia="Times New Roman" w:hAnsi="Times New Roman" w:cs="Times New Roman"/>
          <w:i/>
          <w:iCs/>
          <w:sz w:val="24"/>
          <w:szCs w:val="24"/>
          <w:lang w:eastAsia="es-ES"/>
        </w:rPr>
        <w:t>sanjaks</w:t>
      </w:r>
      <w:proofErr w:type="spellEnd"/>
      <w:r w:rsidRPr="00B30991">
        <w:rPr>
          <w:rFonts w:ascii="Times New Roman" w:eastAsia="Times New Roman" w:hAnsi="Times New Roman" w:cs="Times New Roman"/>
          <w:sz w:val="24"/>
          <w:szCs w:val="24"/>
          <w:lang w:eastAsia="es-ES"/>
        </w:rPr>
        <w:t xml:space="preserve">, en los cuales fue dividido Egipto; los bajás tomaban muchas veces sus decisiones al margen de los deseos de </w:t>
      </w:r>
      <w:hyperlink r:id="rId300" w:tooltip="Constantinopla" w:history="1">
        <w:r w:rsidRPr="00B30991">
          <w:rPr>
            <w:rFonts w:ascii="Times New Roman" w:eastAsia="Times New Roman" w:hAnsi="Times New Roman" w:cs="Times New Roman"/>
            <w:color w:val="0000FF"/>
            <w:sz w:val="24"/>
            <w:szCs w:val="24"/>
            <w:lang w:eastAsia="es-ES"/>
          </w:rPr>
          <w:t>Constantinopla</w:t>
        </w:r>
      </w:hyperlink>
      <w:r w:rsidRPr="00B30991">
        <w:rPr>
          <w:rFonts w:ascii="Times New Roman" w:eastAsia="Times New Roman" w:hAnsi="Times New Roman" w:cs="Times New Roman"/>
          <w:sz w:val="24"/>
          <w:szCs w:val="24"/>
          <w:lang w:eastAsia="es-ES"/>
        </w:rPr>
        <w:t xml:space="preserve">, que se conformaba con recibir el </w:t>
      </w:r>
      <w:hyperlink r:id="rId301" w:tooltip="Tributo" w:history="1">
        <w:r w:rsidRPr="00B30991">
          <w:rPr>
            <w:rFonts w:ascii="Times New Roman" w:eastAsia="Times New Roman" w:hAnsi="Times New Roman" w:cs="Times New Roman"/>
            <w:color w:val="0000FF"/>
            <w:sz w:val="24"/>
            <w:szCs w:val="24"/>
            <w:lang w:eastAsia="es-ES"/>
          </w:rPr>
          <w:t>tributo</w:t>
        </w:r>
      </w:hyperlink>
      <w:r w:rsidRPr="00B30991">
        <w:rPr>
          <w:rFonts w:ascii="Times New Roman" w:eastAsia="Times New Roman" w:hAnsi="Times New Roman" w:cs="Times New Roman"/>
          <w:sz w:val="24"/>
          <w:szCs w:val="24"/>
          <w:lang w:eastAsia="es-ES"/>
        </w:rPr>
        <w:t xml:space="preserve"> en forma de dinero (600.000 piastras anuales) y los contingentes de tropas que se solicitaban. A cambio apenas exigía que las fronteras fueran guardadas de cualquier incursión. La incuria turca condujo a la decadencia de la economía, perdiéndose el comercio de las especias.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 sublime Puerta nombraba nuevos gobernadores cada poco tiempo para evitar rebeliones, pero los cambios constantes provocaron la pérdida de control del ejército, y al principio del </w:t>
      </w:r>
      <w:hyperlink r:id="rId302" w:tooltip="Siglo XVII" w:history="1">
        <w:r w:rsidRPr="00B30991">
          <w:rPr>
            <w:rFonts w:ascii="Times New Roman" w:eastAsia="Times New Roman" w:hAnsi="Times New Roman" w:cs="Times New Roman"/>
            <w:color w:val="0000FF"/>
            <w:sz w:val="24"/>
            <w:szCs w:val="24"/>
            <w:lang w:eastAsia="es-ES"/>
          </w:rPr>
          <w:t>siglo XVII</w:t>
        </w:r>
      </w:hyperlink>
      <w:r w:rsidRPr="00B30991">
        <w:rPr>
          <w:rFonts w:ascii="Times New Roman" w:eastAsia="Times New Roman" w:hAnsi="Times New Roman" w:cs="Times New Roman"/>
          <w:sz w:val="24"/>
          <w:szCs w:val="24"/>
          <w:lang w:eastAsia="es-ES"/>
        </w:rPr>
        <w:t xml:space="preserve"> los motines llegaron a ser constantes; en 1013 </w:t>
      </w:r>
      <w:proofErr w:type="spellStart"/>
      <w:r w:rsidRPr="00B30991">
        <w:rPr>
          <w:rFonts w:ascii="Times New Roman" w:eastAsia="Times New Roman" w:hAnsi="Times New Roman" w:cs="Times New Roman"/>
          <w:sz w:val="24"/>
          <w:szCs w:val="24"/>
          <w:lang w:eastAsia="es-ES"/>
        </w:rPr>
        <w:t>dH</w:t>
      </w:r>
      <w:proofErr w:type="spellEnd"/>
      <w:r w:rsidRPr="00B30991">
        <w:rPr>
          <w:rFonts w:ascii="Times New Roman" w:eastAsia="Times New Roman" w:hAnsi="Times New Roman" w:cs="Times New Roman"/>
          <w:sz w:val="24"/>
          <w:szCs w:val="24"/>
          <w:lang w:eastAsia="es-ES"/>
        </w:rPr>
        <w:t xml:space="preserve"> (1604 d. C.) el gobernador Ibrahim Pachá fue asesinado por los soldados, y su cabeza fijada en el </w:t>
      </w:r>
      <w:proofErr w:type="spellStart"/>
      <w:r w:rsidRPr="00B30991">
        <w:rPr>
          <w:rFonts w:ascii="Times New Roman" w:eastAsia="Times New Roman" w:hAnsi="Times New Roman" w:cs="Times New Roman"/>
          <w:sz w:val="24"/>
          <w:szCs w:val="24"/>
          <w:lang w:eastAsia="es-ES"/>
        </w:rPr>
        <w:t>Bab</w:t>
      </w:r>
      <w:proofErr w:type="spellEnd"/>
      <w:r w:rsidRPr="00B30991">
        <w:rPr>
          <w:rFonts w:ascii="Times New Roman" w:eastAsia="Times New Roman" w:hAnsi="Times New Roman" w:cs="Times New Roman"/>
          <w:sz w:val="24"/>
          <w:szCs w:val="24"/>
          <w:lang w:eastAsia="es-ES"/>
        </w:rPr>
        <w:t xml:space="preserve"> </w:t>
      </w:r>
      <w:proofErr w:type="spellStart"/>
      <w:r w:rsidRPr="00B30991">
        <w:rPr>
          <w:rFonts w:ascii="Times New Roman" w:eastAsia="Times New Roman" w:hAnsi="Times New Roman" w:cs="Times New Roman"/>
          <w:sz w:val="24"/>
          <w:szCs w:val="24"/>
          <w:lang w:eastAsia="es-ES"/>
        </w:rPr>
        <w:t>Zuwaylah</w:t>
      </w:r>
      <w:proofErr w:type="spellEnd"/>
      <w:r w:rsidRPr="00B30991">
        <w:rPr>
          <w:rFonts w:ascii="Times New Roman" w:eastAsia="Times New Roman" w:hAnsi="Times New Roman" w:cs="Times New Roman"/>
          <w:sz w:val="24"/>
          <w:szCs w:val="24"/>
          <w:lang w:eastAsia="es-ES"/>
        </w:rPr>
        <w:t xml:space="preserve">. La razón de estos motines era la tentativa de los sucesivos pachás de poner fin a la extorsión llamada </w:t>
      </w:r>
      <w:proofErr w:type="spellStart"/>
      <w:r w:rsidRPr="00B30991">
        <w:rPr>
          <w:rFonts w:ascii="Times New Roman" w:eastAsia="Times New Roman" w:hAnsi="Times New Roman" w:cs="Times New Roman"/>
          <w:i/>
          <w:iCs/>
          <w:sz w:val="24"/>
          <w:szCs w:val="24"/>
          <w:lang w:eastAsia="es-ES"/>
        </w:rPr>
        <w:t>tulbah</w:t>
      </w:r>
      <w:proofErr w:type="spellEnd"/>
      <w:r w:rsidRPr="00B30991">
        <w:rPr>
          <w:rFonts w:ascii="Times New Roman" w:eastAsia="Times New Roman" w:hAnsi="Times New Roman" w:cs="Times New Roman"/>
          <w:sz w:val="24"/>
          <w:szCs w:val="24"/>
          <w:lang w:eastAsia="es-ES"/>
        </w:rPr>
        <w:t>, un pago forzado exigido por las tropas a los habitantes del país por unas falsas deudas.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En 1609 algo estalló la guerra civil entre el ejército otomano y el Pachá, a quien apoyaban algunos regimientos leales y los beduinos. Los soldados intentaron elegir un sultán y dividir las regiones entre ellos. El gobernador Mohamed Pachá los derrotó en 1610, entrando triunfalmente en El Cairo y ejecutando a los cabecillas. Historiadores contemporáneos hablan de ese acontecimiento como la segunda conquista de Egipto por los otomanos. Mohamed efectuó una gran reforma financiera y reajustó las cargas impuestas entre las diversas comunidades de Egipto, de acuerdo con sus medios.</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Autogobierno </w:t>
      </w:r>
      <w:r w:rsidRPr="00B30991">
        <w:rPr>
          <w:rFonts w:ascii="Times New Roman" w:eastAsia="Times New Roman" w:hAnsi="Times New Roman" w:cs="Times New Roman"/>
          <w:sz w:val="24"/>
          <w:lang w:eastAsia="es-ES"/>
        </w:rPr>
        <w:t>[</w:t>
      </w:r>
      <w:hyperlink r:id="rId303" w:tooltip="Editar sección: Autogobierno"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Tal era la situación que los gobernadores designados eran tratados por los egipcios con menor respeto cada vez. En 1623 Constantinopla nombró gobernador a </w:t>
      </w:r>
      <w:proofErr w:type="spellStart"/>
      <w:r w:rsidRPr="00B30991">
        <w:rPr>
          <w:rFonts w:ascii="Times New Roman" w:eastAsia="Times New Roman" w:hAnsi="Times New Roman" w:cs="Times New Roman"/>
          <w:sz w:val="24"/>
          <w:szCs w:val="24"/>
          <w:lang w:eastAsia="es-ES"/>
        </w:rPr>
        <w:t>Ali</w:t>
      </w:r>
      <w:proofErr w:type="spellEnd"/>
      <w:r w:rsidRPr="00B30991">
        <w:rPr>
          <w:rFonts w:ascii="Times New Roman" w:eastAsia="Times New Roman" w:hAnsi="Times New Roman" w:cs="Times New Roman"/>
          <w:sz w:val="24"/>
          <w:szCs w:val="24"/>
          <w:lang w:eastAsia="es-ES"/>
        </w:rPr>
        <w:t xml:space="preserve"> Pachá: los oficiales enviaron cartas exigiendo tener a Mustafá Pachá, y la guarnición de Alejandría atacó y obligó a </w:t>
      </w:r>
      <w:proofErr w:type="spellStart"/>
      <w:r w:rsidRPr="00B30991">
        <w:rPr>
          <w:rFonts w:ascii="Times New Roman" w:eastAsia="Times New Roman" w:hAnsi="Times New Roman" w:cs="Times New Roman"/>
          <w:sz w:val="24"/>
          <w:szCs w:val="24"/>
          <w:lang w:eastAsia="es-ES"/>
        </w:rPr>
        <w:t>Alí</w:t>
      </w:r>
      <w:proofErr w:type="spellEnd"/>
      <w:r w:rsidRPr="00B30991">
        <w:rPr>
          <w:rFonts w:ascii="Times New Roman" w:eastAsia="Times New Roman" w:hAnsi="Times New Roman" w:cs="Times New Roman"/>
          <w:sz w:val="24"/>
          <w:szCs w:val="24"/>
          <w:lang w:eastAsia="es-ES"/>
        </w:rPr>
        <w:t xml:space="preserve"> a embarcar de nuevo. Poco después llegó el nombramiento de Mustafá Pachá para el cargo de gobernador.</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el </w:t>
      </w:r>
      <w:hyperlink r:id="rId304" w:tooltip="Siglo XVIII" w:history="1">
        <w:r w:rsidRPr="00B30991">
          <w:rPr>
            <w:rFonts w:ascii="Times New Roman" w:eastAsia="Times New Roman" w:hAnsi="Times New Roman" w:cs="Times New Roman"/>
            <w:color w:val="0000FF"/>
            <w:sz w:val="24"/>
            <w:szCs w:val="24"/>
            <w:lang w:eastAsia="es-ES"/>
          </w:rPr>
          <w:t>siglo XVIII</w:t>
        </w:r>
      </w:hyperlink>
      <w:r w:rsidRPr="00B30991">
        <w:rPr>
          <w:rFonts w:ascii="Times New Roman" w:eastAsia="Times New Roman" w:hAnsi="Times New Roman" w:cs="Times New Roman"/>
          <w:sz w:val="24"/>
          <w:szCs w:val="24"/>
          <w:lang w:eastAsia="es-ES"/>
        </w:rPr>
        <w:t xml:space="preserve"> la autoridad del pachá fue reemplazada por la de beyes mamelucos llamados </w:t>
      </w:r>
      <w:proofErr w:type="spellStart"/>
      <w:r w:rsidRPr="00B30991">
        <w:rPr>
          <w:rFonts w:ascii="Times New Roman" w:eastAsia="Times New Roman" w:hAnsi="Times New Roman" w:cs="Times New Roman"/>
          <w:sz w:val="24"/>
          <w:szCs w:val="24"/>
          <w:lang w:eastAsia="es-ES"/>
        </w:rPr>
        <w:t>Shaikh</w:t>
      </w:r>
      <w:proofErr w:type="spellEnd"/>
      <w:r w:rsidRPr="00B30991">
        <w:rPr>
          <w:rFonts w:ascii="Times New Roman" w:eastAsia="Times New Roman" w:hAnsi="Times New Roman" w:cs="Times New Roman"/>
          <w:sz w:val="24"/>
          <w:szCs w:val="24"/>
          <w:lang w:eastAsia="es-ES"/>
        </w:rPr>
        <w:t xml:space="preserve"> al-Balad, jefes de la ciudad, que mantenían el liderazgo de la comunidad.</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Una tentativa de un pachá de eliminar la autoridad de estos beyes falló debido a la lealtad de sus partidarios armados, que le obligaron a huir a Constantinopla. Tras una época de disturbios, </w:t>
      </w:r>
      <w:proofErr w:type="spellStart"/>
      <w:r w:rsidRPr="00B30991">
        <w:rPr>
          <w:rFonts w:ascii="Times New Roman" w:eastAsia="Times New Roman" w:hAnsi="Times New Roman" w:cs="Times New Roman"/>
          <w:sz w:val="24"/>
          <w:szCs w:val="24"/>
          <w:lang w:eastAsia="es-ES"/>
        </w:rPr>
        <w:t>Ali</w:t>
      </w:r>
      <w:proofErr w:type="spellEnd"/>
      <w:r w:rsidRPr="00B30991">
        <w:rPr>
          <w:rFonts w:ascii="Times New Roman" w:eastAsia="Times New Roman" w:hAnsi="Times New Roman" w:cs="Times New Roman"/>
          <w:sz w:val="24"/>
          <w:szCs w:val="24"/>
          <w:lang w:eastAsia="es-ES"/>
        </w:rPr>
        <w:t xml:space="preserve"> Bey se hizo con el poder en 1766.</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Consiguió poner los asuntos egipcios en orden, y reprimió el bandolerismo de los </w:t>
      </w:r>
      <w:hyperlink r:id="rId305" w:tooltip="Beduino" w:history="1">
        <w:r w:rsidRPr="00B30991">
          <w:rPr>
            <w:rFonts w:ascii="Times New Roman" w:eastAsia="Times New Roman" w:hAnsi="Times New Roman" w:cs="Times New Roman"/>
            <w:color w:val="0000FF"/>
            <w:sz w:val="24"/>
            <w:szCs w:val="24"/>
            <w:lang w:eastAsia="es-ES"/>
          </w:rPr>
          <w:t>beduinos</w:t>
        </w:r>
      </w:hyperlink>
      <w:r w:rsidRPr="00B30991">
        <w:rPr>
          <w:rFonts w:ascii="Times New Roman" w:eastAsia="Times New Roman" w:hAnsi="Times New Roman" w:cs="Times New Roman"/>
          <w:sz w:val="24"/>
          <w:szCs w:val="24"/>
          <w:lang w:eastAsia="es-ES"/>
        </w:rPr>
        <w:t xml:space="preserve"> en el </w:t>
      </w:r>
      <w:hyperlink r:id="rId306" w:tooltip="Bajo Egipto" w:history="1">
        <w:r w:rsidRPr="00B30991">
          <w:rPr>
            <w:rFonts w:ascii="Times New Roman" w:eastAsia="Times New Roman" w:hAnsi="Times New Roman" w:cs="Times New Roman"/>
            <w:color w:val="0000FF"/>
            <w:sz w:val="24"/>
            <w:szCs w:val="24"/>
            <w:lang w:eastAsia="es-ES"/>
          </w:rPr>
          <w:t>Bajo Egipto</w:t>
        </w:r>
      </w:hyperlink>
      <w:r w:rsidRPr="00B30991">
        <w:rPr>
          <w:rFonts w:ascii="Times New Roman" w:eastAsia="Times New Roman" w:hAnsi="Times New Roman" w:cs="Times New Roman"/>
          <w:sz w:val="24"/>
          <w:szCs w:val="24"/>
          <w:lang w:eastAsia="es-ES"/>
        </w:rPr>
        <w:t xml:space="preserve">. Intentó constituir una </w:t>
      </w:r>
      <w:hyperlink r:id="rId307" w:tooltip="Monarquía" w:history="1">
        <w:r w:rsidRPr="00B30991">
          <w:rPr>
            <w:rFonts w:ascii="Times New Roman" w:eastAsia="Times New Roman" w:hAnsi="Times New Roman" w:cs="Times New Roman"/>
            <w:color w:val="0000FF"/>
            <w:sz w:val="24"/>
            <w:szCs w:val="24"/>
            <w:lang w:eastAsia="es-ES"/>
          </w:rPr>
          <w:t>monarquía</w:t>
        </w:r>
      </w:hyperlink>
      <w:r w:rsidRPr="00B30991">
        <w:rPr>
          <w:rFonts w:ascii="Times New Roman" w:eastAsia="Times New Roman" w:hAnsi="Times New Roman" w:cs="Times New Roman"/>
          <w:sz w:val="24"/>
          <w:szCs w:val="24"/>
          <w:lang w:eastAsia="es-ES"/>
        </w:rPr>
        <w:t xml:space="preserve"> independiente, y a tal efecto se esforzó para disolver todas las tropas excepto las que estaban bajo su propio control. En </w:t>
      </w:r>
      <w:hyperlink r:id="rId308" w:tooltip="1769" w:history="1">
        <w:r w:rsidRPr="00B30991">
          <w:rPr>
            <w:rFonts w:ascii="Times New Roman" w:eastAsia="Times New Roman" w:hAnsi="Times New Roman" w:cs="Times New Roman"/>
            <w:color w:val="0000FF"/>
            <w:sz w:val="24"/>
            <w:szCs w:val="24"/>
            <w:lang w:eastAsia="es-ES"/>
          </w:rPr>
          <w:t>1769</w:t>
        </w:r>
      </w:hyperlink>
      <w:r w:rsidRPr="00B30991">
        <w:rPr>
          <w:rFonts w:ascii="Times New Roman" w:eastAsia="Times New Roman" w:hAnsi="Times New Roman" w:cs="Times New Roman"/>
          <w:sz w:val="24"/>
          <w:szCs w:val="24"/>
          <w:lang w:eastAsia="es-ES"/>
        </w:rPr>
        <w:t xml:space="preserve"> llegó una demanda del emperador otomano para que enviase 12.000 hombres para emplearlos en la guerra rusa, orden que se negó a cumplir. La sublime Puerta no podía tomar medidas activas contra él, por lo que se dedicó a consolidar sus dominios, reformar las finanzas, y mejorar la administración de </w:t>
      </w:r>
      <w:hyperlink r:id="rId309" w:tooltip="Justicia" w:history="1">
        <w:r w:rsidRPr="00B30991">
          <w:rPr>
            <w:rFonts w:ascii="Times New Roman" w:eastAsia="Times New Roman" w:hAnsi="Times New Roman" w:cs="Times New Roman"/>
            <w:color w:val="0000FF"/>
            <w:sz w:val="24"/>
            <w:szCs w:val="24"/>
            <w:lang w:eastAsia="es-ES"/>
          </w:rPr>
          <w:t>justicia</w:t>
        </w:r>
      </w:hyperlink>
      <w:r w:rsidRPr="00B30991">
        <w:rPr>
          <w:rFonts w:ascii="Times New Roman" w:eastAsia="Times New Roman" w:hAnsi="Times New Roman" w:cs="Times New Roman"/>
          <w:sz w:val="24"/>
          <w:szCs w:val="24"/>
          <w:lang w:eastAsia="es-ES"/>
        </w:rPr>
        <w:t>. Envió a su yerno, Abu-'l-</w:t>
      </w:r>
      <w:proofErr w:type="spellStart"/>
      <w:r w:rsidRPr="00B30991">
        <w:rPr>
          <w:rFonts w:ascii="Times New Roman" w:eastAsia="Times New Roman" w:hAnsi="Times New Roman" w:cs="Times New Roman"/>
          <w:sz w:val="24"/>
          <w:szCs w:val="24"/>
          <w:lang w:eastAsia="es-ES"/>
        </w:rPr>
        <w:t>Dhahab</w:t>
      </w:r>
      <w:proofErr w:type="spellEnd"/>
      <w:r w:rsidRPr="00B30991">
        <w:rPr>
          <w:rFonts w:ascii="Times New Roman" w:eastAsia="Times New Roman" w:hAnsi="Times New Roman" w:cs="Times New Roman"/>
          <w:sz w:val="24"/>
          <w:szCs w:val="24"/>
          <w:lang w:eastAsia="es-ES"/>
        </w:rPr>
        <w:t xml:space="preserve">, a defender la tierra entre </w:t>
      </w:r>
      <w:hyperlink r:id="rId310" w:tooltip="Asuán" w:history="1">
        <w:r w:rsidRPr="00B30991">
          <w:rPr>
            <w:rFonts w:ascii="Times New Roman" w:eastAsia="Times New Roman" w:hAnsi="Times New Roman" w:cs="Times New Roman"/>
            <w:color w:val="0000FF"/>
            <w:sz w:val="24"/>
            <w:szCs w:val="24"/>
            <w:lang w:eastAsia="es-ES"/>
          </w:rPr>
          <w:t>Asuán</w:t>
        </w:r>
      </w:hyperlink>
      <w:r w:rsidRPr="00B30991">
        <w:rPr>
          <w:rFonts w:ascii="Times New Roman" w:eastAsia="Times New Roman" w:hAnsi="Times New Roman" w:cs="Times New Roman"/>
          <w:sz w:val="24"/>
          <w:szCs w:val="24"/>
          <w:lang w:eastAsia="es-ES"/>
        </w:rPr>
        <w:t xml:space="preserve"> y </w:t>
      </w:r>
      <w:proofErr w:type="spellStart"/>
      <w:r w:rsidRPr="00B30991">
        <w:rPr>
          <w:rFonts w:ascii="Times New Roman" w:eastAsia="Times New Roman" w:hAnsi="Times New Roman" w:cs="Times New Roman"/>
          <w:sz w:val="24"/>
          <w:szCs w:val="24"/>
          <w:lang w:eastAsia="es-ES"/>
        </w:rPr>
        <w:t>Asyut</w:t>
      </w:r>
      <w:proofErr w:type="spellEnd"/>
      <w:r w:rsidRPr="00B30991">
        <w:rPr>
          <w:rFonts w:ascii="Times New Roman" w:eastAsia="Times New Roman" w:hAnsi="Times New Roman" w:cs="Times New Roman"/>
          <w:sz w:val="24"/>
          <w:szCs w:val="24"/>
          <w:lang w:eastAsia="es-ES"/>
        </w:rPr>
        <w:t xml:space="preserve">, envió una fuerza de 20.000 hombres para conquistar </w:t>
      </w:r>
      <w:hyperlink r:id="rId311" w:tooltip="Yemen" w:history="1">
        <w:r w:rsidRPr="00B30991">
          <w:rPr>
            <w:rFonts w:ascii="Times New Roman" w:eastAsia="Times New Roman" w:hAnsi="Times New Roman" w:cs="Times New Roman"/>
            <w:color w:val="0000FF"/>
            <w:sz w:val="24"/>
            <w:szCs w:val="24"/>
            <w:lang w:eastAsia="es-ES"/>
          </w:rPr>
          <w:t>Yemen</w:t>
        </w:r>
      </w:hyperlink>
      <w:r w:rsidRPr="00B30991">
        <w:rPr>
          <w:rFonts w:ascii="Times New Roman" w:eastAsia="Times New Roman" w:hAnsi="Times New Roman" w:cs="Times New Roman"/>
          <w:sz w:val="24"/>
          <w:szCs w:val="24"/>
          <w:lang w:eastAsia="es-ES"/>
        </w:rPr>
        <w:t xml:space="preserve">, a </w:t>
      </w:r>
      <w:proofErr w:type="spellStart"/>
      <w:r w:rsidRPr="00B30991">
        <w:rPr>
          <w:rFonts w:ascii="Times New Roman" w:eastAsia="Times New Roman" w:hAnsi="Times New Roman" w:cs="Times New Roman"/>
          <w:sz w:val="24"/>
          <w:szCs w:val="24"/>
          <w:lang w:eastAsia="es-ES"/>
        </w:rPr>
        <w:t>Ismail</w:t>
      </w:r>
      <w:proofErr w:type="spellEnd"/>
      <w:r w:rsidRPr="00B30991">
        <w:rPr>
          <w:rFonts w:ascii="Times New Roman" w:eastAsia="Times New Roman" w:hAnsi="Times New Roman" w:cs="Times New Roman"/>
          <w:sz w:val="24"/>
          <w:szCs w:val="24"/>
          <w:lang w:eastAsia="es-ES"/>
        </w:rPr>
        <w:t xml:space="preserve"> Bey con 8.000 para conseguir la orilla este del </w:t>
      </w:r>
      <w:hyperlink r:id="rId312" w:tooltip="Mar Rojo" w:history="1">
        <w:r w:rsidRPr="00B30991">
          <w:rPr>
            <w:rFonts w:ascii="Times New Roman" w:eastAsia="Times New Roman" w:hAnsi="Times New Roman" w:cs="Times New Roman"/>
            <w:color w:val="0000FF"/>
            <w:sz w:val="24"/>
            <w:szCs w:val="24"/>
            <w:lang w:eastAsia="es-ES"/>
          </w:rPr>
          <w:t>mar Rojo</w:t>
        </w:r>
      </w:hyperlink>
      <w:r w:rsidRPr="00B30991">
        <w:rPr>
          <w:rFonts w:ascii="Times New Roman" w:eastAsia="Times New Roman" w:hAnsi="Times New Roman" w:cs="Times New Roman"/>
          <w:sz w:val="24"/>
          <w:szCs w:val="24"/>
          <w:lang w:eastAsia="es-ES"/>
        </w:rPr>
        <w:t xml:space="preserve">, y a </w:t>
      </w:r>
      <w:proofErr w:type="spellStart"/>
      <w:r w:rsidRPr="00B30991">
        <w:rPr>
          <w:rFonts w:ascii="Times New Roman" w:eastAsia="Times New Roman" w:hAnsi="Times New Roman" w:cs="Times New Roman"/>
          <w:sz w:val="24"/>
          <w:szCs w:val="24"/>
          <w:lang w:eastAsia="es-ES"/>
        </w:rPr>
        <w:t>Ilasan</w:t>
      </w:r>
      <w:proofErr w:type="spellEnd"/>
      <w:r w:rsidRPr="00B30991">
        <w:rPr>
          <w:rFonts w:ascii="Times New Roman" w:eastAsia="Times New Roman" w:hAnsi="Times New Roman" w:cs="Times New Roman"/>
          <w:sz w:val="24"/>
          <w:szCs w:val="24"/>
          <w:lang w:eastAsia="es-ES"/>
        </w:rPr>
        <w:t xml:space="preserve"> Bey para ocupar </w:t>
      </w:r>
      <w:proofErr w:type="spellStart"/>
      <w:r w:rsidRPr="00B30991">
        <w:rPr>
          <w:rFonts w:ascii="Times New Roman" w:eastAsia="Times New Roman" w:hAnsi="Times New Roman" w:cs="Times New Roman"/>
          <w:sz w:val="24"/>
          <w:szCs w:val="24"/>
          <w:lang w:eastAsia="es-ES"/>
        </w:rPr>
        <w:t>Jidda</w:t>
      </w:r>
      <w:proofErr w:type="spellEnd"/>
      <w:r w:rsidRPr="00B30991">
        <w:rPr>
          <w:rFonts w:ascii="Times New Roman" w:eastAsia="Times New Roman" w:hAnsi="Times New Roman" w:cs="Times New Roman"/>
          <w:sz w:val="24"/>
          <w:szCs w:val="24"/>
          <w:lang w:eastAsia="es-ES"/>
        </w:rPr>
        <w:t xml:space="preserve">. En seis meses la mayor parte de la península árabe estaba bajo su mando, y designó como sheriff de la </w:t>
      </w:r>
      <w:hyperlink r:id="rId313" w:tooltip="Meca" w:history="1">
        <w:r w:rsidRPr="00B30991">
          <w:rPr>
            <w:rFonts w:ascii="Times New Roman" w:eastAsia="Times New Roman" w:hAnsi="Times New Roman" w:cs="Times New Roman"/>
            <w:color w:val="0000FF"/>
            <w:sz w:val="24"/>
            <w:szCs w:val="24"/>
            <w:lang w:eastAsia="es-ES"/>
          </w:rPr>
          <w:t>Meca</w:t>
        </w:r>
      </w:hyperlink>
      <w:r w:rsidRPr="00B30991">
        <w:rPr>
          <w:rFonts w:ascii="Times New Roman" w:eastAsia="Times New Roman" w:hAnsi="Times New Roman" w:cs="Times New Roman"/>
          <w:sz w:val="24"/>
          <w:szCs w:val="24"/>
          <w:lang w:eastAsia="es-ES"/>
        </w:rPr>
        <w:t xml:space="preserve"> a su primo, </w:t>
      </w:r>
      <w:r w:rsidRPr="00B30991">
        <w:rPr>
          <w:rFonts w:ascii="Times New Roman" w:eastAsia="Times New Roman" w:hAnsi="Times New Roman" w:cs="Times New Roman"/>
          <w:sz w:val="24"/>
          <w:szCs w:val="24"/>
          <w:lang w:eastAsia="es-ES"/>
        </w:rPr>
        <w:lastRenderedPageBreak/>
        <w:t xml:space="preserve">que proclamó sultán a </w:t>
      </w:r>
      <w:proofErr w:type="spellStart"/>
      <w:r w:rsidRPr="00B30991">
        <w:rPr>
          <w:rFonts w:ascii="Times New Roman" w:eastAsia="Times New Roman" w:hAnsi="Times New Roman" w:cs="Times New Roman"/>
          <w:sz w:val="24"/>
          <w:szCs w:val="24"/>
          <w:lang w:eastAsia="es-ES"/>
        </w:rPr>
        <w:t>Alí</w:t>
      </w:r>
      <w:proofErr w:type="spellEnd"/>
      <w:r w:rsidRPr="00B30991">
        <w:rPr>
          <w:rFonts w:ascii="Times New Roman" w:eastAsia="Times New Roman" w:hAnsi="Times New Roman" w:cs="Times New Roman"/>
          <w:sz w:val="24"/>
          <w:szCs w:val="24"/>
          <w:lang w:eastAsia="es-ES"/>
        </w:rPr>
        <w:t xml:space="preserve">. </w:t>
      </w:r>
      <w:proofErr w:type="spellStart"/>
      <w:r w:rsidRPr="00B30991">
        <w:rPr>
          <w:rFonts w:ascii="Times New Roman" w:eastAsia="Times New Roman" w:hAnsi="Times New Roman" w:cs="Times New Roman"/>
          <w:sz w:val="24"/>
          <w:szCs w:val="24"/>
          <w:lang w:eastAsia="es-ES"/>
        </w:rPr>
        <w:t>Én</w:t>
      </w:r>
      <w:proofErr w:type="spellEnd"/>
      <w:r w:rsidRPr="00B30991">
        <w:rPr>
          <w:rFonts w:ascii="Times New Roman" w:eastAsia="Times New Roman" w:hAnsi="Times New Roman" w:cs="Times New Roman"/>
          <w:sz w:val="24"/>
          <w:szCs w:val="24"/>
          <w:lang w:eastAsia="es-ES"/>
        </w:rPr>
        <w:t xml:space="preserve"> virtud de este nombramiento, emitió moneda y ordenó que su nombre se mencionará en la oración pública.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Su movimiento siguiente resultó fatal. Envió en </w:t>
      </w:r>
      <w:hyperlink r:id="rId314" w:tooltip="1771" w:history="1">
        <w:r w:rsidRPr="00B30991">
          <w:rPr>
            <w:rFonts w:ascii="Times New Roman" w:eastAsia="Times New Roman" w:hAnsi="Times New Roman" w:cs="Times New Roman"/>
            <w:color w:val="0000FF"/>
            <w:sz w:val="24"/>
            <w:szCs w:val="24"/>
            <w:lang w:eastAsia="es-ES"/>
          </w:rPr>
          <w:t>1771</w:t>
        </w:r>
      </w:hyperlink>
      <w:r w:rsidRPr="00B30991">
        <w:rPr>
          <w:rFonts w:ascii="Times New Roman" w:eastAsia="Times New Roman" w:hAnsi="Times New Roman" w:cs="Times New Roman"/>
          <w:sz w:val="24"/>
          <w:szCs w:val="24"/>
          <w:lang w:eastAsia="es-ES"/>
        </w:rPr>
        <w:t xml:space="preserve"> a Abu-'l-</w:t>
      </w:r>
      <w:proofErr w:type="spellStart"/>
      <w:r w:rsidRPr="00B30991">
        <w:rPr>
          <w:rFonts w:ascii="Times New Roman" w:eastAsia="Times New Roman" w:hAnsi="Times New Roman" w:cs="Times New Roman"/>
          <w:sz w:val="24"/>
          <w:szCs w:val="24"/>
          <w:lang w:eastAsia="es-ES"/>
        </w:rPr>
        <w:t>Dhahab</w:t>
      </w:r>
      <w:proofErr w:type="spellEnd"/>
      <w:r w:rsidRPr="00B30991">
        <w:rPr>
          <w:rFonts w:ascii="Times New Roman" w:eastAsia="Times New Roman" w:hAnsi="Times New Roman" w:cs="Times New Roman"/>
          <w:sz w:val="24"/>
          <w:szCs w:val="24"/>
          <w:lang w:eastAsia="es-ES"/>
        </w:rPr>
        <w:t xml:space="preserve"> a conquistar </w:t>
      </w:r>
      <w:hyperlink r:id="rId315" w:tooltip="Siria" w:history="1">
        <w:r w:rsidRPr="00B30991">
          <w:rPr>
            <w:rFonts w:ascii="Times New Roman" w:eastAsia="Times New Roman" w:hAnsi="Times New Roman" w:cs="Times New Roman"/>
            <w:color w:val="0000FF"/>
            <w:sz w:val="24"/>
            <w:szCs w:val="24"/>
            <w:lang w:eastAsia="es-ES"/>
          </w:rPr>
          <w:t>Siria</w:t>
        </w:r>
      </w:hyperlink>
      <w:r w:rsidRPr="00B30991">
        <w:rPr>
          <w:rFonts w:ascii="Times New Roman" w:eastAsia="Times New Roman" w:hAnsi="Times New Roman" w:cs="Times New Roman"/>
          <w:sz w:val="24"/>
          <w:szCs w:val="24"/>
          <w:lang w:eastAsia="es-ES"/>
        </w:rPr>
        <w:t xml:space="preserve">, pero éste entró en negociaciones con Constantinopla para restaurar la soberanía otomana y marchó contra Egipto, entrando en el Cairo el 8 de abril de 1772. El 19 de abril de 1773, capturó a </w:t>
      </w:r>
      <w:proofErr w:type="spellStart"/>
      <w:r w:rsidRPr="00B30991">
        <w:rPr>
          <w:rFonts w:ascii="Times New Roman" w:eastAsia="Times New Roman" w:hAnsi="Times New Roman" w:cs="Times New Roman"/>
          <w:sz w:val="24"/>
          <w:szCs w:val="24"/>
          <w:lang w:eastAsia="es-ES"/>
        </w:rPr>
        <w:t>Alí</w:t>
      </w:r>
      <w:proofErr w:type="spellEnd"/>
      <w:r w:rsidRPr="00B30991">
        <w:rPr>
          <w:rFonts w:ascii="Times New Roman" w:eastAsia="Times New Roman" w:hAnsi="Times New Roman" w:cs="Times New Roman"/>
          <w:sz w:val="24"/>
          <w:szCs w:val="24"/>
          <w:lang w:eastAsia="es-ES"/>
        </w:rPr>
        <w:t xml:space="preserve"> Bey, que fue trasladado al Cairo dónde murió.</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El gobierno antes y después de Bey fue </w:t>
      </w:r>
      <w:hyperlink r:id="rId316" w:tooltip="Despotismo" w:history="1">
        <w:r w:rsidRPr="00B30991">
          <w:rPr>
            <w:rFonts w:ascii="Times New Roman" w:eastAsia="Times New Roman" w:hAnsi="Times New Roman" w:cs="Times New Roman"/>
            <w:color w:val="0000FF"/>
            <w:sz w:val="24"/>
            <w:szCs w:val="24"/>
            <w:lang w:eastAsia="es-ES"/>
          </w:rPr>
          <w:t>despótico</w:t>
        </w:r>
      </w:hyperlink>
      <w:r w:rsidRPr="00B30991">
        <w:rPr>
          <w:rFonts w:ascii="Times New Roman" w:eastAsia="Times New Roman" w:hAnsi="Times New Roman" w:cs="Times New Roman"/>
          <w:sz w:val="24"/>
          <w:szCs w:val="24"/>
          <w:lang w:eastAsia="es-ES"/>
        </w:rPr>
        <w:t xml:space="preserve">, y descuidó el </w:t>
      </w:r>
      <w:hyperlink r:id="rId317" w:tooltip="Comercio" w:history="1">
        <w:r w:rsidRPr="00B30991">
          <w:rPr>
            <w:rFonts w:ascii="Times New Roman" w:eastAsia="Times New Roman" w:hAnsi="Times New Roman" w:cs="Times New Roman"/>
            <w:color w:val="0000FF"/>
            <w:sz w:val="24"/>
            <w:szCs w:val="24"/>
            <w:lang w:eastAsia="es-ES"/>
          </w:rPr>
          <w:t>comercio</w:t>
        </w:r>
      </w:hyperlink>
      <w:r w:rsidRPr="00B30991">
        <w:rPr>
          <w:rFonts w:ascii="Times New Roman" w:eastAsia="Times New Roman" w:hAnsi="Times New Roman" w:cs="Times New Roman"/>
          <w:sz w:val="24"/>
          <w:szCs w:val="24"/>
          <w:lang w:eastAsia="es-ES"/>
        </w:rPr>
        <w:t xml:space="preserve"> y la irrigación de los campos hasta extremos muy graves para el futuro de los habitantes. Durante los últimos treinta años del </w:t>
      </w:r>
      <w:proofErr w:type="gramStart"/>
      <w:r w:rsidRPr="00B30991">
        <w:rPr>
          <w:rFonts w:ascii="Times New Roman" w:eastAsia="Times New Roman" w:hAnsi="Times New Roman" w:cs="Times New Roman"/>
          <w:sz w:val="24"/>
          <w:szCs w:val="24"/>
          <w:lang w:eastAsia="es-ES"/>
        </w:rPr>
        <w:t>siglo ,</w:t>
      </w:r>
      <w:proofErr w:type="gramEnd"/>
      <w:r w:rsidRPr="00B30991">
        <w:rPr>
          <w:rFonts w:ascii="Times New Roman" w:eastAsia="Times New Roman" w:hAnsi="Times New Roman" w:cs="Times New Roman"/>
          <w:sz w:val="24"/>
          <w:szCs w:val="24"/>
          <w:lang w:eastAsia="es-ES"/>
        </w:rPr>
        <w:t xml:space="preserve"> Egipto fue asolado por epidemias que diezmaron la población.</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No es de extrañar que en esta situación, </w:t>
      </w:r>
      <w:hyperlink r:id="rId318" w:tooltip="Francia" w:history="1">
        <w:r w:rsidRPr="00B30991">
          <w:rPr>
            <w:rFonts w:ascii="Times New Roman" w:eastAsia="Times New Roman" w:hAnsi="Times New Roman" w:cs="Times New Roman"/>
            <w:color w:val="0000FF"/>
            <w:sz w:val="24"/>
            <w:szCs w:val="24"/>
            <w:lang w:eastAsia="es-ES"/>
          </w:rPr>
          <w:t>Francia</w:t>
        </w:r>
      </w:hyperlink>
      <w:r w:rsidRPr="00B30991">
        <w:rPr>
          <w:rFonts w:ascii="Times New Roman" w:eastAsia="Times New Roman" w:hAnsi="Times New Roman" w:cs="Times New Roman"/>
          <w:sz w:val="24"/>
          <w:szCs w:val="24"/>
          <w:lang w:eastAsia="es-ES"/>
        </w:rPr>
        <w:t xml:space="preserve"> y </w:t>
      </w:r>
      <w:hyperlink r:id="rId319" w:tooltip="Gran Bretaña" w:history="1">
        <w:r w:rsidRPr="00B30991">
          <w:rPr>
            <w:rFonts w:ascii="Times New Roman" w:eastAsia="Times New Roman" w:hAnsi="Times New Roman" w:cs="Times New Roman"/>
            <w:color w:val="0000FF"/>
            <w:sz w:val="24"/>
            <w:szCs w:val="24"/>
            <w:lang w:eastAsia="es-ES"/>
          </w:rPr>
          <w:t>Gran Bretaña</w:t>
        </w:r>
      </w:hyperlink>
      <w:r w:rsidRPr="00B30991">
        <w:rPr>
          <w:rFonts w:ascii="Times New Roman" w:eastAsia="Times New Roman" w:hAnsi="Times New Roman" w:cs="Times New Roman"/>
          <w:sz w:val="24"/>
          <w:szCs w:val="24"/>
          <w:lang w:eastAsia="es-ES"/>
        </w:rPr>
        <w:t xml:space="preserve"> hubieran puesto sus ojos en un territorio débilmente defendido y pobre, pero fundamental en la ruta a Oriente. Los británicos consiguieron concesiones para hacer escala en el territorio en su camino hacia la </w:t>
      </w:r>
      <w:hyperlink r:id="rId320" w:tooltip="India" w:history="1">
        <w:r w:rsidRPr="00B30991">
          <w:rPr>
            <w:rFonts w:ascii="Times New Roman" w:eastAsia="Times New Roman" w:hAnsi="Times New Roman" w:cs="Times New Roman"/>
            <w:color w:val="0000FF"/>
            <w:sz w:val="24"/>
            <w:szCs w:val="24"/>
            <w:lang w:eastAsia="es-ES"/>
          </w:rPr>
          <w:t>India</w:t>
        </w:r>
      </w:hyperlink>
      <w:r w:rsidRPr="00B30991">
        <w:rPr>
          <w:rFonts w:ascii="Times New Roman" w:eastAsia="Times New Roman" w:hAnsi="Times New Roman" w:cs="Times New Roman"/>
          <w:sz w:val="24"/>
          <w:szCs w:val="24"/>
          <w:lang w:eastAsia="es-ES"/>
        </w:rPr>
        <w:t xml:space="preserve">, tras la apertura del </w:t>
      </w:r>
      <w:hyperlink r:id="rId321" w:tooltip="Mar Rojo" w:history="1">
        <w:r w:rsidRPr="00B30991">
          <w:rPr>
            <w:rFonts w:ascii="Times New Roman" w:eastAsia="Times New Roman" w:hAnsi="Times New Roman" w:cs="Times New Roman"/>
            <w:color w:val="0000FF"/>
            <w:sz w:val="24"/>
            <w:szCs w:val="24"/>
            <w:lang w:eastAsia="es-ES"/>
          </w:rPr>
          <w:t>Mar Rojo</w:t>
        </w:r>
      </w:hyperlink>
      <w:r w:rsidRPr="00B30991">
        <w:rPr>
          <w:rFonts w:ascii="Times New Roman" w:eastAsia="Times New Roman" w:hAnsi="Times New Roman" w:cs="Times New Roman"/>
          <w:sz w:val="24"/>
          <w:szCs w:val="24"/>
          <w:lang w:eastAsia="es-ES"/>
        </w:rPr>
        <w:t xml:space="preserve"> en 1775. En </w:t>
      </w:r>
      <w:hyperlink r:id="rId322" w:tooltip="1798" w:history="1">
        <w:r w:rsidRPr="00B30991">
          <w:rPr>
            <w:rFonts w:ascii="Times New Roman" w:eastAsia="Times New Roman" w:hAnsi="Times New Roman" w:cs="Times New Roman"/>
            <w:color w:val="0000FF"/>
            <w:sz w:val="24"/>
            <w:szCs w:val="24"/>
            <w:lang w:eastAsia="es-ES"/>
          </w:rPr>
          <w:t>1798</w:t>
        </w:r>
      </w:hyperlink>
      <w:r w:rsidRPr="00B30991">
        <w:rPr>
          <w:rFonts w:ascii="Times New Roman" w:eastAsia="Times New Roman" w:hAnsi="Times New Roman" w:cs="Times New Roman"/>
          <w:sz w:val="24"/>
          <w:szCs w:val="24"/>
          <w:lang w:eastAsia="es-ES"/>
        </w:rPr>
        <w:t xml:space="preserve">, </w:t>
      </w:r>
      <w:hyperlink r:id="rId323" w:tooltip="Napoleón Bonaparte" w:history="1">
        <w:r w:rsidRPr="00B30991">
          <w:rPr>
            <w:rFonts w:ascii="Times New Roman" w:eastAsia="Times New Roman" w:hAnsi="Times New Roman" w:cs="Times New Roman"/>
            <w:color w:val="0000FF"/>
            <w:sz w:val="24"/>
            <w:szCs w:val="24"/>
            <w:lang w:eastAsia="es-ES"/>
          </w:rPr>
          <w:t>Napoleón Bonaparte</w:t>
        </w:r>
      </w:hyperlink>
      <w:r w:rsidRPr="00B30991">
        <w:rPr>
          <w:rFonts w:ascii="Times New Roman" w:eastAsia="Times New Roman" w:hAnsi="Times New Roman" w:cs="Times New Roman"/>
          <w:sz w:val="24"/>
          <w:szCs w:val="24"/>
          <w:lang w:eastAsia="es-ES"/>
        </w:rPr>
        <w:t xml:space="preserve"> conquistó Egipto ante la sumisión del bajá y los beyes, con la aceptación otomana.</w:t>
      </w:r>
    </w:p>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t xml:space="preserve">Egipto colonial </w:t>
      </w:r>
      <w:r w:rsidRPr="00B30991">
        <w:rPr>
          <w:rFonts w:ascii="Times New Roman" w:eastAsia="Times New Roman" w:hAnsi="Times New Roman" w:cs="Times New Roman"/>
          <w:sz w:val="24"/>
          <w:lang w:eastAsia="es-ES"/>
        </w:rPr>
        <w:t>[</w:t>
      </w:r>
      <w:hyperlink r:id="rId324" w:tooltip="Editar sección: Egipto colonial"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Gobierno de Mehmet </w:t>
      </w:r>
      <w:proofErr w:type="spellStart"/>
      <w:r w:rsidRPr="00B30991">
        <w:rPr>
          <w:rFonts w:ascii="Times New Roman" w:eastAsia="Times New Roman" w:hAnsi="Times New Roman" w:cs="Times New Roman"/>
          <w:b/>
          <w:bCs/>
          <w:sz w:val="27"/>
          <w:szCs w:val="27"/>
          <w:lang w:eastAsia="es-ES"/>
        </w:rPr>
        <w:t>Alí</w:t>
      </w:r>
      <w:proofErr w:type="spellEnd"/>
      <w:r w:rsidRPr="00B30991">
        <w:rPr>
          <w:rFonts w:ascii="Times New Roman" w:eastAsia="Times New Roman" w:hAnsi="Times New Roman" w:cs="Times New Roman"/>
          <w:b/>
          <w:bCs/>
          <w:sz w:val="27"/>
          <w:szCs w:val="27"/>
          <w:lang w:eastAsia="es-ES"/>
        </w:rPr>
        <w:t xml:space="preserve"> </w:t>
      </w:r>
      <w:r w:rsidRPr="00B30991">
        <w:rPr>
          <w:rFonts w:ascii="Times New Roman" w:eastAsia="Times New Roman" w:hAnsi="Times New Roman" w:cs="Times New Roman"/>
          <w:sz w:val="24"/>
          <w:lang w:eastAsia="es-ES"/>
        </w:rPr>
        <w:t>[</w:t>
      </w:r>
      <w:hyperlink r:id="rId325" w:tooltip="Editar sección: Gobierno de Mehmet Alí"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326" w:tooltip="Mehmet Alí" w:history="1">
        <w:r w:rsidRPr="00B30991">
          <w:rPr>
            <w:rFonts w:ascii="Times New Roman" w:eastAsia="Times New Roman" w:hAnsi="Times New Roman" w:cs="Times New Roman"/>
            <w:i/>
            <w:iCs/>
            <w:color w:val="0000FF"/>
            <w:sz w:val="24"/>
            <w:szCs w:val="24"/>
            <w:lang w:eastAsia="es-ES"/>
          </w:rPr>
          <w:t xml:space="preserve">Mehmet </w:t>
        </w:r>
        <w:proofErr w:type="spellStart"/>
        <w:r w:rsidRPr="00B30991">
          <w:rPr>
            <w:rFonts w:ascii="Times New Roman" w:eastAsia="Times New Roman" w:hAnsi="Times New Roman" w:cs="Times New Roman"/>
            <w:i/>
            <w:iCs/>
            <w:color w:val="0000FF"/>
            <w:sz w:val="24"/>
            <w:szCs w:val="24"/>
            <w:lang w:eastAsia="es-ES"/>
          </w:rPr>
          <w:t>Alí</w:t>
        </w:r>
        <w:proofErr w:type="spellEnd"/>
      </w:hyperlink>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713230" cy="2480310"/>
            <wp:effectExtent l="19050" t="0" r="1270" b="0"/>
            <wp:docPr id="14" name="Imagen 14" descr="http://upload.wikimedia.org/wikipedia/commons/thumb/a/a3/Jean-L%C3%A9on_G%C3%A9r%C3%B4me_002.jpg/180px-Jean-L%C3%A9on_G%C3%A9r%C3%B4me_002.jpg">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a/a3/Jean-L%C3%A9on_G%C3%A9r%C3%B4me_002.jpg/180px-Jean-L%C3%A9on_G%C3%A9r%C3%B4me_002.jpg">
                      <a:hlinkClick r:id="rId327"/>
                    </pic:cNvPr>
                    <pic:cNvPicPr>
                      <a:picLocks noChangeAspect="1" noChangeArrowheads="1"/>
                    </pic:cNvPicPr>
                  </pic:nvPicPr>
                  <pic:blipFill>
                    <a:blip r:embed="rId328"/>
                    <a:srcRect/>
                    <a:stretch>
                      <a:fillRect/>
                    </a:stretch>
                  </pic:blipFill>
                  <pic:spPr bwMode="auto">
                    <a:xfrm>
                      <a:off x="0" y="0"/>
                      <a:ext cx="1713230" cy="24803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15" name="Imagen 15" descr="http://bits.wikimedia.org/skins-1.5/common/images/magnify-clip.png">
              <a:hlinkClick xmlns:a="http://schemas.openxmlformats.org/drawingml/2006/main" r:id="rId327"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its.wikimedia.org/skins-1.5/common/images/magnify-clip.png">
                      <a:hlinkClick r:id="rId327"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Imagen de </w:t>
      </w:r>
      <w:hyperlink r:id="rId329" w:tooltip="Napoleón Bonaparte" w:history="1">
        <w:r w:rsidRPr="00B30991">
          <w:rPr>
            <w:rFonts w:ascii="Times New Roman" w:eastAsia="Times New Roman" w:hAnsi="Times New Roman" w:cs="Times New Roman"/>
            <w:color w:val="0000FF"/>
            <w:sz w:val="24"/>
            <w:szCs w:val="24"/>
            <w:lang w:eastAsia="es-ES"/>
          </w:rPr>
          <w:t>Napoleón Bonaparte</w:t>
        </w:r>
      </w:hyperlink>
      <w:r w:rsidRPr="00B30991">
        <w:rPr>
          <w:rFonts w:ascii="Times New Roman" w:eastAsia="Times New Roman" w:hAnsi="Times New Roman" w:cs="Times New Roman"/>
          <w:sz w:val="24"/>
          <w:szCs w:val="24"/>
          <w:lang w:eastAsia="es-ES"/>
        </w:rPr>
        <w:t xml:space="preserve"> en </w:t>
      </w:r>
      <w:hyperlink r:id="rId330" w:tooltip="El Cairo" w:history="1">
        <w:r w:rsidRPr="00B30991">
          <w:rPr>
            <w:rFonts w:ascii="Times New Roman" w:eastAsia="Times New Roman" w:hAnsi="Times New Roman" w:cs="Times New Roman"/>
            <w:color w:val="0000FF"/>
            <w:sz w:val="24"/>
            <w:szCs w:val="24"/>
            <w:lang w:eastAsia="es-ES"/>
          </w:rPr>
          <w:t>El Cairo</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Tras la ocupación </w:t>
      </w:r>
      <w:hyperlink r:id="rId331" w:tooltip="Francia" w:history="1">
        <w:r w:rsidRPr="00B30991">
          <w:rPr>
            <w:rFonts w:ascii="Times New Roman" w:eastAsia="Times New Roman" w:hAnsi="Times New Roman" w:cs="Times New Roman"/>
            <w:color w:val="0000FF"/>
            <w:sz w:val="24"/>
            <w:szCs w:val="24"/>
            <w:lang w:eastAsia="es-ES"/>
          </w:rPr>
          <w:t>francesa</w:t>
        </w:r>
      </w:hyperlink>
      <w:r w:rsidRPr="00B30991">
        <w:rPr>
          <w:rFonts w:ascii="Times New Roman" w:eastAsia="Times New Roman" w:hAnsi="Times New Roman" w:cs="Times New Roman"/>
          <w:sz w:val="24"/>
          <w:szCs w:val="24"/>
          <w:lang w:eastAsia="es-ES"/>
        </w:rPr>
        <w:t xml:space="preserve"> de Egipto en </w:t>
      </w:r>
      <w:hyperlink r:id="rId332" w:tooltip="1798" w:history="1">
        <w:r w:rsidRPr="00B30991">
          <w:rPr>
            <w:rFonts w:ascii="Times New Roman" w:eastAsia="Times New Roman" w:hAnsi="Times New Roman" w:cs="Times New Roman"/>
            <w:color w:val="0000FF"/>
            <w:sz w:val="24"/>
            <w:szCs w:val="24"/>
            <w:lang w:eastAsia="es-ES"/>
          </w:rPr>
          <w:t>1798</w:t>
        </w:r>
      </w:hyperlink>
      <w:r w:rsidRPr="00B30991">
        <w:rPr>
          <w:rFonts w:ascii="Times New Roman" w:eastAsia="Times New Roman" w:hAnsi="Times New Roman" w:cs="Times New Roman"/>
          <w:sz w:val="24"/>
          <w:szCs w:val="24"/>
          <w:lang w:eastAsia="es-ES"/>
        </w:rPr>
        <w:t xml:space="preserve"> por </w:t>
      </w:r>
      <w:hyperlink r:id="rId333" w:tooltip="Napoleón" w:history="1">
        <w:r w:rsidRPr="00B30991">
          <w:rPr>
            <w:rFonts w:ascii="Times New Roman" w:eastAsia="Times New Roman" w:hAnsi="Times New Roman" w:cs="Times New Roman"/>
            <w:color w:val="0000FF"/>
            <w:sz w:val="24"/>
            <w:szCs w:val="24"/>
            <w:lang w:eastAsia="es-ES"/>
          </w:rPr>
          <w:t>Napoleón</w:t>
        </w:r>
      </w:hyperlink>
      <w:r w:rsidRPr="00B30991">
        <w:rPr>
          <w:rFonts w:ascii="Times New Roman" w:eastAsia="Times New Roman" w:hAnsi="Times New Roman" w:cs="Times New Roman"/>
          <w:sz w:val="24"/>
          <w:szCs w:val="24"/>
          <w:lang w:eastAsia="es-ES"/>
        </w:rPr>
        <w:t xml:space="preserve"> se reconoce por el </w:t>
      </w:r>
      <w:hyperlink r:id="rId334" w:tooltip="Imperio otomano" w:history="1">
        <w:r w:rsidRPr="00B30991">
          <w:rPr>
            <w:rFonts w:ascii="Times New Roman" w:eastAsia="Times New Roman" w:hAnsi="Times New Roman" w:cs="Times New Roman"/>
            <w:color w:val="0000FF"/>
            <w:sz w:val="24"/>
            <w:szCs w:val="24"/>
            <w:lang w:eastAsia="es-ES"/>
          </w:rPr>
          <w:t>Imperio otomano</w:t>
        </w:r>
      </w:hyperlink>
      <w:r w:rsidRPr="00B30991">
        <w:rPr>
          <w:rFonts w:ascii="Times New Roman" w:eastAsia="Times New Roman" w:hAnsi="Times New Roman" w:cs="Times New Roman"/>
          <w:sz w:val="24"/>
          <w:szCs w:val="24"/>
          <w:lang w:eastAsia="es-ES"/>
        </w:rPr>
        <w:t xml:space="preserve"> en la persona de </w:t>
      </w:r>
      <w:hyperlink r:id="rId335" w:tooltip="Mehmet Alí" w:history="1">
        <w:r w:rsidRPr="00B30991">
          <w:rPr>
            <w:rFonts w:ascii="Times New Roman" w:eastAsia="Times New Roman" w:hAnsi="Times New Roman" w:cs="Times New Roman"/>
            <w:color w:val="0000FF"/>
            <w:sz w:val="24"/>
            <w:szCs w:val="24"/>
            <w:lang w:eastAsia="es-ES"/>
          </w:rPr>
          <w:t xml:space="preserve">Mehmet </w:t>
        </w:r>
        <w:proofErr w:type="spellStart"/>
        <w:r w:rsidRPr="00B30991">
          <w:rPr>
            <w:rFonts w:ascii="Times New Roman" w:eastAsia="Times New Roman" w:hAnsi="Times New Roman" w:cs="Times New Roman"/>
            <w:color w:val="0000FF"/>
            <w:sz w:val="24"/>
            <w:szCs w:val="24"/>
            <w:lang w:eastAsia="es-ES"/>
          </w:rPr>
          <w:t>Alí</w:t>
        </w:r>
        <w:proofErr w:type="spellEnd"/>
      </w:hyperlink>
      <w:r w:rsidRPr="00B30991">
        <w:rPr>
          <w:rFonts w:ascii="Times New Roman" w:eastAsia="Times New Roman" w:hAnsi="Times New Roman" w:cs="Times New Roman"/>
          <w:sz w:val="24"/>
          <w:szCs w:val="24"/>
          <w:lang w:eastAsia="es-ES"/>
        </w:rPr>
        <w:t xml:space="preserve"> como la dinastía heredera del trono del país en </w:t>
      </w:r>
      <w:hyperlink r:id="rId336" w:tooltip="1805" w:history="1">
        <w:r w:rsidRPr="00B30991">
          <w:rPr>
            <w:rFonts w:ascii="Times New Roman" w:eastAsia="Times New Roman" w:hAnsi="Times New Roman" w:cs="Times New Roman"/>
            <w:color w:val="0000FF"/>
            <w:sz w:val="24"/>
            <w:szCs w:val="24"/>
            <w:lang w:eastAsia="es-ES"/>
          </w:rPr>
          <w:t>1805</w:t>
        </w:r>
      </w:hyperlink>
      <w:r w:rsidRPr="00B30991">
        <w:rPr>
          <w:rFonts w:ascii="Times New Roman" w:eastAsia="Times New Roman" w:hAnsi="Times New Roman" w:cs="Times New Roman"/>
          <w:sz w:val="24"/>
          <w:szCs w:val="24"/>
          <w:lang w:eastAsia="es-ES"/>
        </w:rPr>
        <w:t xml:space="preserve">. Hasta </w:t>
      </w:r>
      <w:hyperlink r:id="rId337" w:tooltip="1811" w:history="1">
        <w:r w:rsidRPr="00B30991">
          <w:rPr>
            <w:rFonts w:ascii="Times New Roman" w:eastAsia="Times New Roman" w:hAnsi="Times New Roman" w:cs="Times New Roman"/>
            <w:color w:val="0000FF"/>
            <w:sz w:val="24"/>
            <w:szCs w:val="24"/>
            <w:lang w:eastAsia="es-ES"/>
          </w:rPr>
          <w:t>1811</w:t>
        </w:r>
      </w:hyperlink>
      <w:r w:rsidRPr="00B30991">
        <w:rPr>
          <w:rFonts w:ascii="Times New Roman" w:eastAsia="Times New Roman" w:hAnsi="Times New Roman" w:cs="Times New Roman"/>
          <w:sz w:val="24"/>
          <w:szCs w:val="24"/>
          <w:lang w:eastAsia="es-ES"/>
        </w:rPr>
        <w:t xml:space="preserve">, Mehmet </w:t>
      </w:r>
      <w:proofErr w:type="spellStart"/>
      <w:r w:rsidRPr="00B30991">
        <w:rPr>
          <w:rFonts w:ascii="Times New Roman" w:eastAsia="Times New Roman" w:hAnsi="Times New Roman" w:cs="Times New Roman"/>
          <w:sz w:val="24"/>
          <w:szCs w:val="24"/>
          <w:lang w:eastAsia="es-ES"/>
        </w:rPr>
        <w:t>Alí</w:t>
      </w:r>
      <w:proofErr w:type="spellEnd"/>
      <w:r w:rsidRPr="00B30991">
        <w:rPr>
          <w:rFonts w:ascii="Times New Roman" w:eastAsia="Times New Roman" w:hAnsi="Times New Roman" w:cs="Times New Roman"/>
          <w:sz w:val="24"/>
          <w:szCs w:val="24"/>
          <w:lang w:eastAsia="es-ES"/>
        </w:rPr>
        <w:t xml:space="preserve"> se deshizo de los partidarios de los Mamelucos y colocó el Alto Egipto -la zona más rica y próspera- bajo su total control. A partir de ese momento pudo permitirse una larga campaña de expansión que contó con el consentimiento, cuando no el agrado, del Imperio otomano. Combatió y venció a los </w:t>
      </w:r>
      <w:hyperlink r:id="rId338" w:tooltip="Wahabí" w:history="1">
        <w:r w:rsidRPr="00B30991">
          <w:rPr>
            <w:rFonts w:ascii="Times New Roman" w:eastAsia="Times New Roman" w:hAnsi="Times New Roman" w:cs="Times New Roman"/>
            <w:color w:val="0000FF"/>
            <w:sz w:val="24"/>
            <w:szCs w:val="24"/>
            <w:lang w:eastAsia="es-ES"/>
          </w:rPr>
          <w:t>wahabíes</w:t>
        </w:r>
      </w:hyperlink>
      <w:r w:rsidRPr="00B30991">
        <w:rPr>
          <w:rFonts w:ascii="Times New Roman" w:eastAsia="Times New Roman" w:hAnsi="Times New Roman" w:cs="Times New Roman"/>
          <w:sz w:val="24"/>
          <w:szCs w:val="24"/>
          <w:lang w:eastAsia="es-ES"/>
        </w:rPr>
        <w:t xml:space="preserve"> y, en </w:t>
      </w:r>
      <w:hyperlink r:id="rId339" w:tooltip="1818" w:history="1">
        <w:r w:rsidRPr="00B30991">
          <w:rPr>
            <w:rFonts w:ascii="Times New Roman" w:eastAsia="Times New Roman" w:hAnsi="Times New Roman" w:cs="Times New Roman"/>
            <w:color w:val="0000FF"/>
            <w:sz w:val="24"/>
            <w:szCs w:val="24"/>
            <w:lang w:eastAsia="es-ES"/>
          </w:rPr>
          <w:t>1818</w:t>
        </w:r>
      </w:hyperlink>
      <w:r w:rsidRPr="00B30991">
        <w:rPr>
          <w:rFonts w:ascii="Times New Roman" w:eastAsia="Times New Roman" w:hAnsi="Times New Roman" w:cs="Times New Roman"/>
          <w:sz w:val="24"/>
          <w:szCs w:val="24"/>
          <w:lang w:eastAsia="es-ES"/>
        </w:rPr>
        <w:t xml:space="preserve">, cuando hacía dos años que </w:t>
      </w:r>
      <w:hyperlink r:id="rId340" w:tooltip="Napoleón" w:history="1">
        <w:r w:rsidRPr="00B30991">
          <w:rPr>
            <w:rFonts w:ascii="Times New Roman" w:eastAsia="Times New Roman" w:hAnsi="Times New Roman" w:cs="Times New Roman"/>
            <w:color w:val="0000FF"/>
            <w:sz w:val="24"/>
            <w:szCs w:val="24"/>
            <w:lang w:eastAsia="es-ES"/>
          </w:rPr>
          <w:t>Napoleón</w:t>
        </w:r>
      </w:hyperlink>
      <w:r w:rsidRPr="00B30991">
        <w:rPr>
          <w:rFonts w:ascii="Times New Roman" w:eastAsia="Times New Roman" w:hAnsi="Times New Roman" w:cs="Times New Roman"/>
          <w:sz w:val="24"/>
          <w:szCs w:val="24"/>
          <w:lang w:eastAsia="es-ES"/>
        </w:rPr>
        <w:t xml:space="preserve"> había sido derrotado en </w:t>
      </w:r>
      <w:r w:rsidRPr="00B30991">
        <w:rPr>
          <w:rFonts w:ascii="Times New Roman" w:eastAsia="Times New Roman" w:hAnsi="Times New Roman" w:cs="Times New Roman"/>
          <w:sz w:val="24"/>
          <w:szCs w:val="24"/>
          <w:lang w:eastAsia="es-ES"/>
        </w:rPr>
        <w:lastRenderedPageBreak/>
        <w:t xml:space="preserve">Europa, conquistó las ciudades santas de </w:t>
      </w:r>
      <w:hyperlink r:id="rId341" w:tooltip="La Meca" w:history="1">
        <w:r w:rsidRPr="00B30991">
          <w:rPr>
            <w:rFonts w:ascii="Times New Roman" w:eastAsia="Times New Roman" w:hAnsi="Times New Roman" w:cs="Times New Roman"/>
            <w:color w:val="0000FF"/>
            <w:sz w:val="24"/>
            <w:szCs w:val="24"/>
            <w:lang w:eastAsia="es-ES"/>
          </w:rPr>
          <w:t>La Meca</w:t>
        </w:r>
      </w:hyperlink>
      <w:r w:rsidRPr="00B30991">
        <w:rPr>
          <w:rFonts w:ascii="Times New Roman" w:eastAsia="Times New Roman" w:hAnsi="Times New Roman" w:cs="Times New Roman"/>
          <w:sz w:val="24"/>
          <w:szCs w:val="24"/>
          <w:lang w:eastAsia="es-ES"/>
        </w:rPr>
        <w:t xml:space="preserve"> y </w:t>
      </w:r>
      <w:hyperlink r:id="rId342" w:tooltip="Medina" w:history="1">
        <w:r w:rsidRPr="00B30991">
          <w:rPr>
            <w:rFonts w:ascii="Times New Roman" w:eastAsia="Times New Roman" w:hAnsi="Times New Roman" w:cs="Times New Roman"/>
            <w:color w:val="0000FF"/>
            <w:sz w:val="24"/>
            <w:szCs w:val="24"/>
            <w:lang w:eastAsia="es-ES"/>
          </w:rPr>
          <w:t>Medina</w:t>
        </w:r>
      </w:hyperlink>
      <w:r w:rsidRPr="00B30991">
        <w:rPr>
          <w:rFonts w:ascii="Times New Roman" w:eastAsia="Times New Roman" w:hAnsi="Times New Roman" w:cs="Times New Roman"/>
          <w:sz w:val="24"/>
          <w:szCs w:val="24"/>
          <w:lang w:eastAsia="es-ES"/>
        </w:rPr>
        <w:t xml:space="preserve">. Hasta </w:t>
      </w:r>
      <w:hyperlink r:id="rId343" w:tooltip="1827" w:history="1">
        <w:r w:rsidRPr="00B30991">
          <w:rPr>
            <w:rFonts w:ascii="Times New Roman" w:eastAsia="Times New Roman" w:hAnsi="Times New Roman" w:cs="Times New Roman"/>
            <w:color w:val="0000FF"/>
            <w:sz w:val="24"/>
            <w:szCs w:val="24"/>
            <w:lang w:eastAsia="es-ES"/>
          </w:rPr>
          <w:t>1827</w:t>
        </w:r>
      </w:hyperlink>
      <w:r w:rsidRPr="00B30991">
        <w:rPr>
          <w:rFonts w:ascii="Times New Roman" w:eastAsia="Times New Roman" w:hAnsi="Times New Roman" w:cs="Times New Roman"/>
          <w:sz w:val="24"/>
          <w:szCs w:val="24"/>
          <w:lang w:eastAsia="es-ES"/>
        </w:rPr>
        <w:t xml:space="preserve">, en sucesivas campañas, conquistó </w:t>
      </w:r>
      <w:hyperlink r:id="rId344" w:tooltip="Sudán" w:history="1">
        <w:r w:rsidRPr="00B30991">
          <w:rPr>
            <w:rFonts w:ascii="Times New Roman" w:eastAsia="Times New Roman" w:hAnsi="Times New Roman" w:cs="Times New Roman"/>
            <w:color w:val="0000FF"/>
            <w:sz w:val="24"/>
            <w:szCs w:val="24"/>
            <w:lang w:eastAsia="es-ES"/>
          </w:rPr>
          <w:t>Sudán</w:t>
        </w:r>
      </w:hyperlink>
      <w:r w:rsidRPr="00B30991">
        <w:rPr>
          <w:rFonts w:ascii="Times New Roman" w:eastAsia="Times New Roman" w:hAnsi="Times New Roman" w:cs="Times New Roman"/>
          <w:sz w:val="24"/>
          <w:szCs w:val="24"/>
          <w:lang w:eastAsia="es-ES"/>
        </w:rPr>
        <w:t xml:space="preserve">, fundo </w:t>
      </w:r>
      <w:hyperlink r:id="rId345" w:tooltip="Jartum" w:history="1">
        <w:r w:rsidRPr="00B30991">
          <w:rPr>
            <w:rFonts w:ascii="Times New Roman" w:eastAsia="Times New Roman" w:hAnsi="Times New Roman" w:cs="Times New Roman"/>
            <w:color w:val="0000FF"/>
            <w:sz w:val="24"/>
            <w:szCs w:val="24"/>
            <w:lang w:eastAsia="es-ES"/>
          </w:rPr>
          <w:t>Jartum</w:t>
        </w:r>
      </w:hyperlink>
      <w:r w:rsidRPr="00B30991">
        <w:rPr>
          <w:rFonts w:ascii="Times New Roman" w:eastAsia="Times New Roman" w:hAnsi="Times New Roman" w:cs="Times New Roman"/>
          <w:sz w:val="24"/>
          <w:szCs w:val="24"/>
          <w:lang w:eastAsia="es-ES"/>
        </w:rPr>
        <w:t xml:space="preserve"> y combatió contra las potencias europeas, siendo derrotado, por el control de </w:t>
      </w:r>
      <w:hyperlink r:id="rId346" w:tooltip="Grecia" w:history="1">
        <w:r w:rsidRPr="00B30991">
          <w:rPr>
            <w:rFonts w:ascii="Times New Roman" w:eastAsia="Times New Roman" w:hAnsi="Times New Roman" w:cs="Times New Roman"/>
            <w:color w:val="0000FF"/>
            <w:sz w:val="24"/>
            <w:szCs w:val="24"/>
            <w:lang w:eastAsia="es-ES"/>
          </w:rPr>
          <w:t>Grecia</w:t>
        </w:r>
      </w:hyperlink>
      <w:r w:rsidRPr="00B30991">
        <w:rPr>
          <w:rFonts w:ascii="Times New Roman" w:eastAsia="Times New Roman" w:hAnsi="Times New Roman" w:cs="Times New Roman"/>
          <w:sz w:val="24"/>
          <w:szCs w:val="24"/>
          <w:lang w:eastAsia="es-ES"/>
        </w:rPr>
        <w:t xml:space="preserve"> con el apoyo del Imperio otomano. Sin embargo, la debilidad otomana terminaría con distintas acciones de Mehmet tendentes a expandir Egipto por el norte, conquistando buena parte de </w:t>
      </w:r>
      <w:hyperlink r:id="rId347" w:tooltip="Siria" w:history="1">
        <w:r w:rsidRPr="00B30991">
          <w:rPr>
            <w:rFonts w:ascii="Times New Roman" w:eastAsia="Times New Roman" w:hAnsi="Times New Roman" w:cs="Times New Roman"/>
            <w:color w:val="0000FF"/>
            <w:sz w:val="24"/>
            <w:szCs w:val="24"/>
            <w:lang w:eastAsia="es-ES"/>
          </w:rPr>
          <w:t>Siria</w:t>
        </w:r>
      </w:hyperlink>
      <w:r w:rsidRPr="00B30991">
        <w:rPr>
          <w:rFonts w:ascii="Times New Roman" w:eastAsia="Times New Roman" w:hAnsi="Times New Roman" w:cs="Times New Roman"/>
          <w:sz w:val="24"/>
          <w:szCs w:val="24"/>
          <w:lang w:eastAsia="es-ES"/>
        </w:rPr>
        <w:t xml:space="preserve">, poniendo sitio a </w:t>
      </w:r>
      <w:hyperlink r:id="rId348" w:tooltip="Acre (Israel)" w:history="1">
        <w:r w:rsidRPr="00B30991">
          <w:rPr>
            <w:rFonts w:ascii="Times New Roman" w:eastAsia="Times New Roman" w:hAnsi="Times New Roman" w:cs="Times New Roman"/>
            <w:color w:val="0000FF"/>
            <w:sz w:val="24"/>
            <w:szCs w:val="24"/>
            <w:lang w:eastAsia="es-ES"/>
          </w:rPr>
          <w:t>Acre</w:t>
        </w:r>
      </w:hyperlink>
      <w:r w:rsidRPr="00B30991">
        <w:rPr>
          <w:rFonts w:ascii="Times New Roman" w:eastAsia="Times New Roman" w:hAnsi="Times New Roman" w:cs="Times New Roman"/>
          <w:sz w:val="24"/>
          <w:szCs w:val="24"/>
          <w:lang w:eastAsia="es-ES"/>
        </w:rPr>
        <w:t xml:space="preserve"> y amenazando a la propia </w:t>
      </w:r>
      <w:hyperlink r:id="rId349" w:tooltip="Estambul" w:history="1">
        <w:r w:rsidRPr="00B30991">
          <w:rPr>
            <w:rFonts w:ascii="Times New Roman" w:eastAsia="Times New Roman" w:hAnsi="Times New Roman" w:cs="Times New Roman"/>
            <w:color w:val="0000FF"/>
            <w:sz w:val="24"/>
            <w:szCs w:val="24"/>
            <w:lang w:eastAsia="es-ES"/>
          </w:rPr>
          <w:t>Estambul</w:t>
        </w:r>
      </w:hyperlink>
      <w:r w:rsidRPr="00B30991">
        <w:rPr>
          <w:rFonts w:ascii="Times New Roman" w:eastAsia="Times New Roman" w:hAnsi="Times New Roman" w:cs="Times New Roman"/>
          <w:sz w:val="24"/>
          <w:szCs w:val="24"/>
          <w:lang w:eastAsia="es-ES"/>
        </w:rPr>
        <w:t xml:space="preserve">. En ese momento (1839), es cuando Gran Bretaña, </w:t>
      </w:r>
      <w:hyperlink r:id="rId350" w:tooltip="Rusia" w:history="1">
        <w:r w:rsidRPr="00B30991">
          <w:rPr>
            <w:rFonts w:ascii="Times New Roman" w:eastAsia="Times New Roman" w:hAnsi="Times New Roman" w:cs="Times New Roman"/>
            <w:color w:val="0000FF"/>
            <w:sz w:val="24"/>
            <w:szCs w:val="24"/>
            <w:lang w:eastAsia="es-ES"/>
          </w:rPr>
          <w:t>Rusia</w:t>
        </w:r>
      </w:hyperlink>
      <w:r w:rsidRPr="00B30991">
        <w:rPr>
          <w:rFonts w:ascii="Times New Roman" w:eastAsia="Times New Roman" w:hAnsi="Times New Roman" w:cs="Times New Roman"/>
          <w:sz w:val="24"/>
          <w:szCs w:val="24"/>
          <w:lang w:eastAsia="es-ES"/>
        </w:rPr>
        <w:t xml:space="preserve">, </w:t>
      </w:r>
      <w:hyperlink r:id="rId351" w:tooltip="Austria" w:history="1">
        <w:r w:rsidRPr="00B30991">
          <w:rPr>
            <w:rFonts w:ascii="Times New Roman" w:eastAsia="Times New Roman" w:hAnsi="Times New Roman" w:cs="Times New Roman"/>
            <w:color w:val="0000FF"/>
            <w:sz w:val="24"/>
            <w:szCs w:val="24"/>
            <w:lang w:eastAsia="es-ES"/>
          </w:rPr>
          <w:t>Austria</w:t>
        </w:r>
      </w:hyperlink>
      <w:r w:rsidRPr="00B30991">
        <w:rPr>
          <w:rFonts w:ascii="Times New Roman" w:eastAsia="Times New Roman" w:hAnsi="Times New Roman" w:cs="Times New Roman"/>
          <w:sz w:val="24"/>
          <w:szCs w:val="24"/>
          <w:lang w:eastAsia="es-ES"/>
        </w:rPr>
        <w:t xml:space="preserve"> y </w:t>
      </w:r>
      <w:hyperlink r:id="rId352" w:tooltip="Prusia" w:history="1">
        <w:r w:rsidRPr="00B30991">
          <w:rPr>
            <w:rFonts w:ascii="Times New Roman" w:eastAsia="Times New Roman" w:hAnsi="Times New Roman" w:cs="Times New Roman"/>
            <w:color w:val="0000FF"/>
            <w:sz w:val="24"/>
            <w:szCs w:val="24"/>
            <w:lang w:eastAsia="es-ES"/>
          </w:rPr>
          <w:t>Prusia</w:t>
        </w:r>
      </w:hyperlink>
      <w:r w:rsidRPr="00B30991">
        <w:rPr>
          <w:rFonts w:ascii="Times New Roman" w:eastAsia="Times New Roman" w:hAnsi="Times New Roman" w:cs="Times New Roman"/>
          <w:sz w:val="24"/>
          <w:szCs w:val="24"/>
          <w:lang w:eastAsia="es-ES"/>
        </w:rPr>
        <w:t xml:space="preserve"> prefieren un Imperio otomano debilitado que un poderoso Egipto, por lo que forman una alianza que exige a Mehmet el abandono de sus pretensiones al norte (Siria y Líbano). El rechazo de Mehmet lleva a las fuerzas combinadas aliadas a atacar la flota egipcia y destruirla, así como a poner fin a la ocupación de Siria y Líbano. Mehmet capituló y mantuvo a partir de ese momento un ejército reducido y la promesa de no volver a expandir su territorio.</w:t>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2460" cy="2585720"/>
            <wp:effectExtent l="19050" t="0" r="2540" b="0"/>
            <wp:docPr id="16" name="Imagen 16" descr="http://upload.wikimedia.org/wikipedia/commons/thumb/8/86/Mohammed_Ali_By_Sir_David_Wilkie.jpg/200px-Mohammed_Ali_By_Sir_David_Wilkie.jpg">
              <a:hlinkClick xmlns:a="http://schemas.openxmlformats.org/drawingml/2006/main" r:id="rId3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8/86/Mohammed_Ali_By_Sir_David_Wilkie.jpg/200px-Mohammed_Ali_By_Sir_David_Wilkie.jpg">
                      <a:hlinkClick r:id="rId353"/>
                    </pic:cNvPr>
                    <pic:cNvPicPr>
                      <a:picLocks noChangeAspect="1" noChangeArrowheads="1"/>
                    </pic:cNvPicPr>
                  </pic:nvPicPr>
                  <pic:blipFill>
                    <a:blip r:embed="rId354"/>
                    <a:srcRect/>
                    <a:stretch>
                      <a:fillRect/>
                    </a:stretch>
                  </pic:blipFill>
                  <pic:spPr bwMode="auto">
                    <a:xfrm>
                      <a:off x="0" y="0"/>
                      <a:ext cx="1902460" cy="258572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17" name="Imagen 17" descr="http://bits.wikimedia.org/skins-1.5/common/images/magnify-clip.png">
              <a:hlinkClick xmlns:a="http://schemas.openxmlformats.org/drawingml/2006/main" r:id="rId353"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its.wikimedia.org/skins-1.5/common/images/magnify-clip.png">
                      <a:hlinkClick r:id="rId353"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b/>
          <w:bCs/>
          <w:sz w:val="24"/>
          <w:szCs w:val="24"/>
          <w:lang w:eastAsia="es-ES"/>
        </w:rPr>
        <w:t xml:space="preserve">Mehmet </w:t>
      </w:r>
      <w:proofErr w:type="spellStart"/>
      <w:r w:rsidRPr="00B30991">
        <w:rPr>
          <w:rFonts w:ascii="Times New Roman" w:eastAsia="Times New Roman" w:hAnsi="Times New Roman" w:cs="Times New Roman"/>
          <w:b/>
          <w:bCs/>
          <w:sz w:val="24"/>
          <w:szCs w:val="24"/>
          <w:lang w:eastAsia="es-ES"/>
        </w:rPr>
        <w:t>Alí</w:t>
      </w:r>
      <w:proofErr w:type="spellEnd"/>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el desarrollo económico, apoyado por Francia, introdujo nuevos cultivos, en los que estaban más interesados los ocupantes que el propio país como fueron el </w:t>
      </w:r>
      <w:hyperlink r:id="rId355" w:tooltip="Algodón" w:history="1">
        <w:r w:rsidRPr="00B30991">
          <w:rPr>
            <w:rFonts w:ascii="Times New Roman" w:eastAsia="Times New Roman" w:hAnsi="Times New Roman" w:cs="Times New Roman"/>
            <w:color w:val="0000FF"/>
            <w:sz w:val="24"/>
            <w:szCs w:val="24"/>
            <w:lang w:eastAsia="es-ES"/>
          </w:rPr>
          <w:t>algodón</w:t>
        </w:r>
      </w:hyperlink>
      <w:r w:rsidRPr="00B30991">
        <w:rPr>
          <w:rFonts w:ascii="Times New Roman" w:eastAsia="Times New Roman" w:hAnsi="Times New Roman" w:cs="Times New Roman"/>
          <w:sz w:val="24"/>
          <w:szCs w:val="24"/>
          <w:lang w:eastAsia="es-ES"/>
        </w:rPr>
        <w:t xml:space="preserve">, el </w:t>
      </w:r>
      <w:hyperlink r:id="rId356" w:tooltip="Arroz" w:history="1">
        <w:r w:rsidRPr="00B30991">
          <w:rPr>
            <w:rFonts w:ascii="Times New Roman" w:eastAsia="Times New Roman" w:hAnsi="Times New Roman" w:cs="Times New Roman"/>
            <w:color w:val="0000FF"/>
            <w:sz w:val="24"/>
            <w:szCs w:val="24"/>
            <w:lang w:eastAsia="es-ES"/>
          </w:rPr>
          <w:t>arroz</w:t>
        </w:r>
      </w:hyperlink>
      <w:r w:rsidRPr="00B30991">
        <w:rPr>
          <w:rFonts w:ascii="Times New Roman" w:eastAsia="Times New Roman" w:hAnsi="Times New Roman" w:cs="Times New Roman"/>
          <w:sz w:val="24"/>
          <w:szCs w:val="24"/>
          <w:lang w:eastAsia="es-ES"/>
        </w:rPr>
        <w:t xml:space="preserve"> y la </w:t>
      </w:r>
      <w:hyperlink r:id="rId357" w:tooltip="Caña de azúcar" w:history="1">
        <w:r w:rsidRPr="00B30991">
          <w:rPr>
            <w:rFonts w:ascii="Times New Roman" w:eastAsia="Times New Roman" w:hAnsi="Times New Roman" w:cs="Times New Roman"/>
            <w:color w:val="0000FF"/>
            <w:sz w:val="24"/>
            <w:szCs w:val="24"/>
            <w:lang w:eastAsia="es-ES"/>
          </w:rPr>
          <w:t>caña de azúcar</w:t>
        </w:r>
      </w:hyperlink>
      <w:r w:rsidRPr="00B30991">
        <w:rPr>
          <w:rFonts w:ascii="Times New Roman" w:eastAsia="Times New Roman" w:hAnsi="Times New Roman" w:cs="Times New Roman"/>
          <w:sz w:val="24"/>
          <w:szCs w:val="24"/>
          <w:lang w:eastAsia="es-ES"/>
        </w:rPr>
        <w:t xml:space="preserve">. Se </w:t>
      </w:r>
      <w:proofErr w:type="spellStart"/>
      <w:r w:rsidRPr="00B30991">
        <w:rPr>
          <w:rFonts w:ascii="Times New Roman" w:eastAsia="Times New Roman" w:hAnsi="Times New Roman" w:cs="Times New Roman"/>
          <w:sz w:val="24"/>
          <w:szCs w:val="24"/>
          <w:lang w:eastAsia="es-ES"/>
        </w:rPr>
        <w:t>contruyeron</w:t>
      </w:r>
      <w:proofErr w:type="spellEnd"/>
      <w:r w:rsidRPr="00B30991">
        <w:rPr>
          <w:rFonts w:ascii="Times New Roman" w:eastAsia="Times New Roman" w:hAnsi="Times New Roman" w:cs="Times New Roman"/>
          <w:sz w:val="24"/>
          <w:szCs w:val="24"/>
          <w:lang w:eastAsia="es-ES"/>
        </w:rPr>
        <w:t xml:space="preserve"> sistemas de irrigación, pantanos y canales, creando poco a poco un sistema absoluto de control del Estado sobre la economía agrícola, incluyendo el comercio de los productos, cuyos beneficios iban a parar, a partes iguales, en nuevas políticas de desarrollo y en la infraestructura militar. Se mejoraron las infraestructuras hidráulicas, claramente abandonadas desde el </w:t>
      </w:r>
      <w:hyperlink r:id="rId358" w:tooltip="Siglo XVI" w:history="1">
        <w:r w:rsidRPr="00B30991">
          <w:rPr>
            <w:rFonts w:ascii="Times New Roman" w:eastAsia="Times New Roman" w:hAnsi="Times New Roman" w:cs="Times New Roman"/>
            <w:color w:val="0000FF"/>
            <w:sz w:val="24"/>
            <w:szCs w:val="24"/>
            <w:lang w:eastAsia="es-ES"/>
          </w:rPr>
          <w:t>siglo XVI</w:t>
        </w:r>
      </w:hyperlink>
      <w:r w:rsidRPr="00B30991">
        <w:rPr>
          <w:rFonts w:ascii="Times New Roman" w:eastAsia="Times New Roman" w:hAnsi="Times New Roman" w:cs="Times New Roman"/>
          <w:sz w:val="24"/>
          <w:szCs w:val="24"/>
          <w:lang w:eastAsia="es-ES"/>
        </w:rPr>
        <w:t xml:space="preserve"> y se realizó una nueva distribución de la tierra que aseguró al monarca y a sus descendientes una parte importante de suelo fértil a orillas del Nilo.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Los primeros pasos de </w:t>
      </w:r>
      <w:hyperlink r:id="rId359" w:tooltip="Industrialización" w:history="1">
        <w:r w:rsidRPr="00B30991">
          <w:rPr>
            <w:rFonts w:ascii="Times New Roman" w:eastAsia="Times New Roman" w:hAnsi="Times New Roman" w:cs="Times New Roman"/>
            <w:color w:val="0000FF"/>
            <w:sz w:val="24"/>
            <w:szCs w:val="24"/>
            <w:lang w:eastAsia="es-ES"/>
          </w:rPr>
          <w:t>industrialización</w:t>
        </w:r>
      </w:hyperlink>
      <w:r w:rsidRPr="00B30991">
        <w:rPr>
          <w:rFonts w:ascii="Times New Roman" w:eastAsia="Times New Roman" w:hAnsi="Times New Roman" w:cs="Times New Roman"/>
          <w:sz w:val="24"/>
          <w:szCs w:val="24"/>
          <w:lang w:eastAsia="es-ES"/>
        </w:rPr>
        <w:t xml:space="preserve"> de Egipto se dieron durante este periodo histórico. La mayoría de las industrias tenían un vínculo con los procesos de transformación de los productos agrícolas. El textil y la industria del </w:t>
      </w:r>
      <w:proofErr w:type="spellStart"/>
      <w:r w:rsidRPr="00B30991">
        <w:rPr>
          <w:rFonts w:ascii="Times New Roman" w:eastAsia="Times New Roman" w:hAnsi="Times New Roman" w:cs="Times New Roman"/>
          <w:sz w:val="24"/>
          <w:szCs w:val="24"/>
          <w:lang w:eastAsia="es-ES"/>
        </w:rPr>
        <w:t>azucar</w:t>
      </w:r>
      <w:proofErr w:type="spellEnd"/>
      <w:r w:rsidRPr="00B30991">
        <w:rPr>
          <w:rFonts w:ascii="Times New Roman" w:eastAsia="Times New Roman" w:hAnsi="Times New Roman" w:cs="Times New Roman"/>
          <w:sz w:val="24"/>
          <w:szCs w:val="24"/>
          <w:lang w:eastAsia="es-ES"/>
        </w:rPr>
        <w:t xml:space="preserve"> y el algodón fueron las más beneficiadas por las nuevas condiciones, llegando a emplearse unos 40.000 egipcios de la zona del Alto Egipto en las mismas. Al igual que la agricultura, las nuevas actividades industriales gozaban de protección especial, siendo controlados hasta el extremo los intercambios comerciales con el exterior, fijando los precios de las materias primas y del producto final, así como los mercados con los que no se mantenía relación alguna, entre los cuales destacaba el del </w:t>
      </w:r>
      <w:hyperlink r:id="rId360" w:tooltip="Imperio Británico" w:history="1">
        <w:r w:rsidRPr="00B30991">
          <w:rPr>
            <w:rFonts w:ascii="Times New Roman" w:eastAsia="Times New Roman" w:hAnsi="Times New Roman" w:cs="Times New Roman"/>
            <w:color w:val="0000FF"/>
            <w:sz w:val="24"/>
            <w:szCs w:val="24"/>
            <w:lang w:eastAsia="es-ES"/>
          </w:rPr>
          <w:t>Imperio Británico</w:t>
        </w:r>
      </w:hyperlink>
      <w:r w:rsidRPr="00B30991">
        <w:rPr>
          <w:rFonts w:ascii="Times New Roman" w:eastAsia="Times New Roman" w:hAnsi="Times New Roman" w:cs="Times New Roman"/>
          <w:sz w:val="24"/>
          <w:szCs w:val="24"/>
          <w:lang w:eastAsia="es-ES"/>
        </w:rPr>
        <w:t xml:space="preserve">. Esta actitud hacia el </w:t>
      </w:r>
      <w:r w:rsidRPr="00B30991">
        <w:rPr>
          <w:rFonts w:ascii="Times New Roman" w:eastAsia="Times New Roman" w:hAnsi="Times New Roman" w:cs="Times New Roman"/>
          <w:sz w:val="24"/>
          <w:szCs w:val="24"/>
          <w:lang w:eastAsia="es-ES"/>
        </w:rPr>
        <w:lastRenderedPageBreak/>
        <w:t>Reino Unido, forzada primero por el ocupante francés, fue desarrollada más tarde por el propio Mehmet para evitar que los textiles británicos, de mejor calidad y que provenían de industrias mejor equipadas, ocuparan el mercado Egipcio. Este fue uno de los desencadenantes, entre otros, del interés británico por la ocupación de Egipto, dado que el comercio del Imperio se veía afectado.</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La alianza con británicos y franceses </w:t>
      </w:r>
      <w:r w:rsidRPr="00B30991">
        <w:rPr>
          <w:rFonts w:ascii="Times New Roman" w:eastAsia="Times New Roman" w:hAnsi="Times New Roman" w:cs="Times New Roman"/>
          <w:sz w:val="24"/>
          <w:lang w:eastAsia="es-ES"/>
        </w:rPr>
        <w:t>[</w:t>
      </w:r>
      <w:hyperlink r:id="rId361" w:tooltip="Editar sección: La alianza con británicos y franceses"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w:t>
      </w:r>
      <w:hyperlink r:id="rId362" w:tooltip="1848" w:history="1">
        <w:r w:rsidRPr="00B30991">
          <w:rPr>
            <w:rFonts w:ascii="Times New Roman" w:eastAsia="Times New Roman" w:hAnsi="Times New Roman" w:cs="Times New Roman"/>
            <w:color w:val="0000FF"/>
            <w:sz w:val="24"/>
            <w:szCs w:val="24"/>
            <w:lang w:eastAsia="es-ES"/>
          </w:rPr>
          <w:t>1848</w:t>
        </w:r>
      </w:hyperlink>
      <w:r w:rsidRPr="00B30991">
        <w:rPr>
          <w:rFonts w:ascii="Times New Roman" w:eastAsia="Times New Roman" w:hAnsi="Times New Roman" w:cs="Times New Roman"/>
          <w:sz w:val="24"/>
          <w:szCs w:val="24"/>
          <w:lang w:eastAsia="es-ES"/>
        </w:rPr>
        <w:t xml:space="preserve">, Mehmet </w:t>
      </w:r>
      <w:proofErr w:type="spellStart"/>
      <w:r w:rsidRPr="00B30991">
        <w:rPr>
          <w:rFonts w:ascii="Times New Roman" w:eastAsia="Times New Roman" w:hAnsi="Times New Roman" w:cs="Times New Roman"/>
          <w:sz w:val="24"/>
          <w:szCs w:val="24"/>
          <w:lang w:eastAsia="es-ES"/>
        </w:rPr>
        <w:t>Alí</w:t>
      </w:r>
      <w:proofErr w:type="spellEnd"/>
      <w:r w:rsidRPr="00B30991">
        <w:rPr>
          <w:rFonts w:ascii="Times New Roman" w:eastAsia="Times New Roman" w:hAnsi="Times New Roman" w:cs="Times New Roman"/>
          <w:sz w:val="24"/>
          <w:szCs w:val="24"/>
          <w:lang w:eastAsia="es-ES"/>
        </w:rPr>
        <w:t xml:space="preserve"> renunció al trono en favor de su hijo </w:t>
      </w:r>
      <w:hyperlink r:id="rId363" w:tooltip="Ibrahim Pachá" w:history="1">
        <w:r w:rsidRPr="00B30991">
          <w:rPr>
            <w:rFonts w:ascii="Times New Roman" w:eastAsia="Times New Roman" w:hAnsi="Times New Roman" w:cs="Times New Roman"/>
            <w:color w:val="0000FF"/>
            <w:sz w:val="24"/>
            <w:szCs w:val="24"/>
            <w:lang w:eastAsia="es-ES"/>
          </w:rPr>
          <w:t>Ibrahim Pachá</w:t>
        </w:r>
      </w:hyperlink>
      <w:r w:rsidRPr="00B30991">
        <w:rPr>
          <w:rFonts w:ascii="Times New Roman" w:eastAsia="Times New Roman" w:hAnsi="Times New Roman" w:cs="Times New Roman"/>
          <w:sz w:val="24"/>
          <w:szCs w:val="24"/>
          <w:lang w:eastAsia="es-ES"/>
        </w:rPr>
        <w:t xml:space="preserve"> a causa de su avanzada edad. Diez años antes, en </w:t>
      </w:r>
      <w:hyperlink r:id="rId364" w:tooltip="1838" w:history="1">
        <w:r w:rsidRPr="00B30991">
          <w:rPr>
            <w:rFonts w:ascii="Times New Roman" w:eastAsia="Times New Roman" w:hAnsi="Times New Roman" w:cs="Times New Roman"/>
            <w:color w:val="0000FF"/>
            <w:sz w:val="24"/>
            <w:szCs w:val="24"/>
            <w:lang w:eastAsia="es-ES"/>
          </w:rPr>
          <w:t>1838</w:t>
        </w:r>
      </w:hyperlink>
      <w:r w:rsidRPr="00B30991">
        <w:rPr>
          <w:rFonts w:ascii="Times New Roman" w:eastAsia="Times New Roman" w:hAnsi="Times New Roman" w:cs="Times New Roman"/>
          <w:sz w:val="24"/>
          <w:szCs w:val="24"/>
          <w:lang w:eastAsia="es-ES"/>
        </w:rPr>
        <w:t>, Mehmet había firmado un acuerdo de libre comercio con el Imperio británico en virtud del tratado anglo-otomano que había puesto fin a las pretensiones egipcias tras la derrota en Líbano y Siria. Esto supuso en serio golpe para el monopolio egipcio de la industria y la agricultura y el afianzamiento de la posición estratégica de Gran Bretaña en la zona.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Ibrahim murió a los dos meses de la renuncia de su padre, y ocupó el trono su hermano, </w:t>
      </w:r>
      <w:hyperlink r:id="rId365" w:tooltip="Abbas I" w:history="1">
        <w:r w:rsidRPr="00B30991">
          <w:rPr>
            <w:rFonts w:ascii="Times New Roman" w:eastAsia="Times New Roman" w:hAnsi="Times New Roman" w:cs="Times New Roman"/>
            <w:color w:val="0000FF"/>
            <w:sz w:val="24"/>
            <w:szCs w:val="24"/>
            <w:lang w:eastAsia="es-ES"/>
          </w:rPr>
          <w:t>Abbas I</w:t>
        </w:r>
      </w:hyperlink>
      <w:r w:rsidRPr="00B30991">
        <w:rPr>
          <w:rFonts w:ascii="Times New Roman" w:eastAsia="Times New Roman" w:hAnsi="Times New Roman" w:cs="Times New Roman"/>
          <w:sz w:val="24"/>
          <w:szCs w:val="24"/>
          <w:lang w:eastAsia="es-ES"/>
        </w:rPr>
        <w:t xml:space="preserve">, poco dado a la política de expansión de su padre Mehmet y despreocupado del gobierno interno. Esto permitió a los británicos afianzar su </w:t>
      </w:r>
      <w:proofErr w:type="spellStart"/>
      <w:r w:rsidRPr="00B30991">
        <w:rPr>
          <w:rFonts w:ascii="Times New Roman" w:eastAsia="Times New Roman" w:hAnsi="Times New Roman" w:cs="Times New Roman"/>
          <w:sz w:val="24"/>
          <w:szCs w:val="24"/>
          <w:lang w:eastAsia="es-ES"/>
        </w:rPr>
        <w:t>recien</w:t>
      </w:r>
      <w:proofErr w:type="spellEnd"/>
      <w:r w:rsidRPr="00B30991">
        <w:rPr>
          <w:rFonts w:ascii="Times New Roman" w:eastAsia="Times New Roman" w:hAnsi="Times New Roman" w:cs="Times New Roman"/>
          <w:sz w:val="24"/>
          <w:szCs w:val="24"/>
          <w:lang w:eastAsia="es-ES"/>
        </w:rPr>
        <w:t xml:space="preserve"> obtenida influencia sobre Egipto. En </w:t>
      </w:r>
      <w:hyperlink r:id="rId366" w:tooltip="1854" w:history="1">
        <w:r w:rsidRPr="00B30991">
          <w:rPr>
            <w:rFonts w:ascii="Times New Roman" w:eastAsia="Times New Roman" w:hAnsi="Times New Roman" w:cs="Times New Roman"/>
            <w:color w:val="0000FF"/>
            <w:sz w:val="24"/>
            <w:szCs w:val="24"/>
            <w:lang w:eastAsia="es-ES"/>
          </w:rPr>
          <w:t>1854</w:t>
        </w:r>
      </w:hyperlink>
      <w:r w:rsidRPr="00B30991">
        <w:rPr>
          <w:rFonts w:ascii="Times New Roman" w:eastAsia="Times New Roman" w:hAnsi="Times New Roman" w:cs="Times New Roman"/>
          <w:sz w:val="24"/>
          <w:szCs w:val="24"/>
          <w:lang w:eastAsia="es-ES"/>
        </w:rPr>
        <w:t xml:space="preserve"> Ibrahim fallece y le sucede su hermano </w:t>
      </w:r>
      <w:hyperlink r:id="rId367" w:tooltip="Mehmet Said (aún no redactado)" w:history="1">
        <w:r w:rsidRPr="00B30991">
          <w:rPr>
            <w:rFonts w:ascii="Times New Roman" w:eastAsia="Times New Roman" w:hAnsi="Times New Roman" w:cs="Times New Roman"/>
            <w:color w:val="CC2200"/>
            <w:sz w:val="24"/>
            <w:szCs w:val="24"/>
            <w:lang w:eastAsia="es-ES"/>
          </w:rPr>
          <w:t>Mehmet Said</w:t>
        </w:r>
      </w:hyperlink>
      <w:r w:rsidRPr="00B30991">
        <w:rPr>
          <w:rFonts w:ascii="Times New Roman" w:eastAsia="Times New Roman" w:hAnsi="Times New Roman" w:cs="Times New Roman"/>
          <w:sz w:val="24"/>
          <w:szCs w:val="24"/>
          <w:lang w:eastAsia="es-ES"/>
        </w:rPr>
        <w:t xml:space="preserve">, mientras Gran Bretaña había conseguido establecer una línea de ferrocarril entre El Cairo y Alejandría que le permitía reducir en más de dos meses las comunicaciones comerciales con sus posesiones en </w:t>
      </w:r>
      <w:hyperlink r:id="rId368" w:tooltip="Asia" w:history="1">
        <w:r w:rsidRPr="00B30991">
          <w:rPr>
            <w:rFonts w:ascii="Times New Roman" w:eastAsia="Times New Roman" w:hAnsi="Times New Roman" w:cs="Times New Roman"/>
            <w:color w:val="0000FF"/>
            <w:sz w:val="24"/>
            <w:szCs w:val="24"/>
            <w:lang w:eastAsia="es-ES"/>
          </w:rPr>
          <w:t>Asia</w:t>
        </w:r>
      </w:hyperlink>
      <w:r w:rsidRPr="00B30991">
        <w:rPr>
          <w:rFonts w:ascii="Times New Roman" w:eastAsia="Times New Roman" w:hAnsi="Times New Roman" w:cs="Times New Roman"/>
          <w:sz w:val="24"/>
          <w:szCs w:val="24"/>
          <w:lang w:eastAsia="es-ES"/>
        </w:rPr>
        <w:t xml:space="preserve">, singularmente en </w:t>
      </w:r>
      <w:hyperlink r:id="rId369" w:tooltip="India" w:history="1">
        <w:r w:rsidRPr="00B30991">
          <w:rPr>
            <w:rFonts w:ascii="Times New Roman" w:eastAsia="Times New Roman" w:hAnsi="Times New Roman" w:cs="Times New Roman"/>
            <w:color w:val="0000FF"/>
            <w:sz w:val="24"/>
            <w:szCs w:val="24"/>
            <w:lang w:eastAsia="es-ES"/>
          </w:rPr>
          <w:t>India</w:t>
        </w:r>
      </w:hyperlink>
      <w:r w:rsidRPr="00B30991">
        <w:rPr>
          <w:rFonts w:ascii="Times New Roman" w:eastAsia="Times New Roman" w:hAnsi="Times New Roman" w:cs="Times New Roman"/>
          <w:sz w:val="24"/>
          <w:szCs w:val="24"/>
          <w:lang w:eastAsia="es-ES"/>
        </w:rPr>
        <w:t xml:space="preserve">. No </w:t>
      </w:r>
      <w:proofErr w:type="spellStart"/>
      <w:r w:rsidRPr="00B30991">
        <w:rPr>
          <w:rFonts w:ascii="Times New Roman" w:eastAsia="Times New Roman" w:hAnsi="Times New Roman" w:cs="Times New Roman"/>
          <w:sz w:val="24"/>
          <w:szCs w:val="24"/>
          <w:lang w:eastAsia="es-ES"/>
        </w:rPr>
        <w:t>obstente</w:t>
      </w:r>
      <w:proofErr w:type="spellEnd"/>
      <w:r w:rsidRPr="00B30991">
        <w:rPr>
          <w:rFonts w:ascii="Times New Roman" w:eastAsia="Times New Roman" w:hAnsi="Times New Roman" w:cs="Times New Roman"/>
          <w:sz w:val="24"/>
          <w:szCs w:val="24"/>
          <w:lang w:eastAsia="es-ES"/>
        </w:rPr>
        <w:t xml:space="preserve">, se produjeron cambios sustanciales en la política gubernamental y de alianzas. Said retomó la política de obras públicas de su padre y se deshizo de buena parte del monopolio de la agricultura, liberalizando la economía y favoreciendo las inversiones. Al mismo tiempo, su amistad personal con </w:t>
      </w:r>
      <w:hyperlink r:id="rId370" w:tooltip="Ferdinand de Lesseps" w:history="1">
        <w:proofErr w:type="spellStart"/>
        <w:r w:rsidRPr="00B30991">
          <w:rPr>
            <w:rFonts w:ascii="Times New Roman" w:eastAsia="Times New Roman" w:hAnsi="Times New Roman" w:cs="Times New Roman"/>
            <w:color w:val="0000FF"/>
            <w:sz w:val="24"/>
            <w:szCs w:val="24"/>
            <w:lang w:eastAsia="es-ES"/>
          </w:rPr>
          <w:t>Ferdinand</w:t>
        </w:r>
        <w:proofErr w:type="spellEnd"/>
        <w:r w:rsidRPr="00B30991">
          <w:rPr>
            <w:rFonts w:ascii="Times New Roman" w:eastAsia="Times New Roman" w:hAnsi="Times New Roman" w:cs="Times New Roman"/>
            <w:color w:val="0000FF"/>
            <w:sz w:val="24"/>
            <w:szCs w:val="24"/>
            <w:lang w:eastAsia="es-ES"/>
          </w:rPr>
          <w:t xml:space="preserve"> de </w:t>
        </w:r>
        <w:proofErr w:type="spellStart"/>
        <w:r w:rsidRPr="00B30991">
          <w:rPr>
            <w:rFonts w:ascii="Times New Roman" w:eastAsia="Times New Roman" w:hAnsi="Times New Roman" w:cs="Times New Roman"/>
            <w:color w:val="0000FF"/>
            <w:sz w:val="24"/>
            <w:szCs w:val="24"/>
            <w:lang w:eastAsia="es-ES"/>
          </w:rPr>
          <w:t>Lesseps</w:t>
        </w:r>
        <w:proofErr w:type="spellEnd"/>
      </w:hyperlink>
      <w:r w:rsidRPr="00B30991">
        <w:rPr>
          <w:rFonts w:ascii="Times New Roman" w:eastAsia="Times New Roman" w:hAnsi="Times New Roman" w:cs="Times New Roman"/>
          <w:sz w:val="24"/>
          <w:szCs w:val="24"/>
          <w:lang w:eastAsia="es-ES"/>
        </w:rPr>
        <w:t xml:space="preserve"> permitió que el sultán otorgase a Francia en </w:t>
      </w:r>
      <w:hyperlink r:id="rId371" w:tooltip="1854" w:history="1">
        <w:r w:rsidRPr="00B30991">
          <w:rPr>
            <w:rFonts w:ascii="Times New Roman" w:eastAsia="Times New Roman" w:hAnsi="Times New Roman" w:cs="Times New Roman"/>
            <w:color w:val="0000FF"/>
            <w:sz w:val="24"/>
            <w:szCs w:val="24"/>
            <w:lang w:eastAsia="es-ES"/>
          </w:rPr>
          <w:t>1854</w:t>
        </w:r>
      </w:hyperlink>
      <w:r w:rsidRPr="00B30991">
        <w:rPr>
          <w:rFonts w:ascii="Times New Roman" w:eastAsia="Times New Roman" w:hAnsi="Times New Roman" w:cs="Times New Roman"/>
          <w:sz w:val="24"/>
          <w:szCs w:val="24"/>
          <w:lang w:eastAsia="es-ES"/>
        </w:rPr>
        <w:t xml:space="preserve"> la explotación del </w:t>
      </w:r>
      <w:hyperlink r:id="rId372" w:tooltip="Canal de Suez" w:history="1">
        <w:r w:rsidRPr="00B30991">
          <w:rPr>
            <w:rFonts w:ascii="Times New Roman" w:eastAsia="Times New Roman" w:hAnsi="Times New Roman" w:cs="Times New Roman"/>
            <w:color w:val="0000FF"/>
            <w:sz w:val="24"/>
            <w:szCs w:val="24"/>
            <w:lang w:eastAsia="es-ES"/>
          </w:rPr>
          <w:t>Canal de Suez</w:t>
        </w:r>
      </w:hyperlink>
      <w:r w:rsidRPr="00B30991">
        <w:rPr>
          <w:rFonts w:ascii="Times New Roman" w:eastAsia="Times New Roman" w:hAnsi="Times New Roman" w:cs="Times New Roman"/>
          <w:sz w:val="24"/>
          <w:szCs w:val="24"/>
          <w:lang w:eastAsia="es-ES"/>
        </w:rPr>
        <w:t xml:space="preserve"> cuyas obras se iniciaron en </w:t>
      </w:r>
      <w:hyperlink r:id="rId373" w:tooltip="1859" w:history="1">
        <w:r w:rsidRPr="00B30991">
          <w:rPr>
            <w:rFonts w:ascii="Times New Roman" w:eastAsia="Times New Roman" w:hAnsi="Times New Roman" w:cs="Times New Roman"/>
            <w:color w:val="0000FF"/>
            <w:sz w:val="24"/>
            <w:szCs w:val="24"/>
            <w:lang w:eastAsia="es-ES"/>
          </w:rPr>
          <w:t>1859</w:t>
        </w:r>
      </w:hyperlink>
      <w:r w:rsidRPr="00B30991">
        <w:rPr>
          <w:rFonts w:ascii="Times New Roman" w:eastAsia="Times New Roman" w:hAnsi="Times New Roman" w:cs="Times New Roman"/>
          <w:sz w:val="24"/>
          <w:szCs w:val="24"/>
          <w:lang w:eastAsia="es-ES"/>
        </w:rPr>
        <w:t xml:space="preserve"> y que fue abierto en </w:t>
      </w:r>
      <w:hyperlink r:id="rId374" w:tooltip="1869" w:history="1">
        <w:r w:rsidRPr="00B30991">
          <w:rPr>
            <w:rFonts w:ascii="Times New Roman" w:eastAsia="Times New Roman" w:hAnsi="Times New Roman" w:cs="Times New Roman"/>
            <w:color w:val="0000FF"/>
            <w:sz w:val="24"/>
            <w:szCs w:val="24"/>
            <w:lang w:eastAsia="es-ES"/>
          </w:rPr>
          <w:t>1869</w:t>
        </w:r>
      </w:hyperlink>
      <w:r w:rsidRPr="00B30991">
        <w:rPr>
          <w:rFonts w:ascii="Times New Roman" w:eastAsia="Times New Roman" w:hAnsi="Times New Roman" w:cs="Times New Roman"/>
          <w:sz w:val="24"/>
          <w:szCs w:val="24"/>
          <w:lang w:eastAsia="es-ES"/>
        </w:rPr>
        <w:t xml:space="preserve"> a través de una Compañía específica bajo el gobierno de </w:t>
      </w:r>
      <w:hyperlink r:id="rId375" w:tooltip="Ismail Pasha" w:history="1">
        <w:proofErr w:type="spellStart"/>
        <w:r w:rsidRPr="00B30991">
          <w:rPr>
            <w:rFonts w:ascii="Times New Roman" w:eastAsia="Times New Roman" w:hAnsi="Times New Roman" w:cs="Times New Roman"/>
            <w:color w:val="0000FF"/>
            <w:sz w:val="24"/>
            <w:szCs w:val="24"/>
            <w:lang w:eastAsia="es-ES"/>
          </w:rPr>
          <w:t>Ismail</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Pasha</w:t>
        </w:r>
        <w:proofErr w:type="spellEnd"/>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B30991">
        <w:rPr>
          <w:rFonts w:ascii="Times New Roman" w:eastAsia="Times New Roman" w:hAnsi="Times New Roman" w:cs="Times New Roman"/>
          <w:sz w:val="24"/>
          <w:szCs w:val="24"/>
          <w:lang w:eastAsia="es-ES"/>
        </w:rPr>
        <w:t>Ismail</w:t>
      </w:r>
      <w:proofErr w:type="spellEnd"/>
      <w:r w:rsidRPr="00B30991">
        <w:rPr>
          <w:rFonts w:ascii="Times New Roman" w:eastAsia="Times New Roman" w:hAnsi="Times New Roman" w:cs="Times New Roman"/>
          <w:sz w:val="24"/>
          <w:szCs w:val="24"/>
          <w:lang w:eastAsia="es-ES"/>
        </w:rPr>
        <w:t xml:space="preserve"> llevo a cabo un gobierno enérgico continuador de las reformas de su abuelo Mehmet. Destacó por el nuevo impulso a la economía emergente de desarrollo industrial, sin carecer de excentricidades como las que le llevaron a construir más metros de vías </w:t>
      </w:r>
      <w:proofErr w:type="spellStart"/>
      <w:r w:rsidRPr="00B30991">
        <w:rPr>
          <w:rFonts w:ascii="Times New Roman" w:eastAsia="Times New Roman" w:hAnsi="Times New Roman" w:cs="Times New Roman"/>
          <w:sz w:val="24"/>
          <w:szCs w:val="24"/>
          <w:lang w:eastAsia="es-ES"/>
        </w:rPr>
        <w:t>ferreas</w:t>
      </w:r>
      <w:proofErr w:type="spellEnd"/>
      <w:r w:rsidRPr="00B30991">
        <w:rPr>
          <w:rFonts w:ascii="Times New Roman" w:eastAsia="Times New Roman" w:hAnsi="Times New Roman" w:cs="Times New Roman"/>
          <w:sz w:val="24"/>
          <w:szCs w:val="24"/>
          <w:lang w:eastAsia="es-ES"/>
        </w:rPr>
        <w:t xml:space="preserve"> por habitante que ningún otro país del mundo, a ampliar El Cairo siguiendo el modelo urbano y artístico de </w:t>
      </w:r>
      <w:hyperlink r:id="rId376" w:tooltip="París" w:history="1">
        <w:r w:rsidRPr="00B30991">
          <w:rPr>
            <w:rFonts w:ascii="Times New Roman" w:eastAsia="Times New Roman" w:hAnsi="Times New Roman" w:cs="Times New Roman"/>
            <w:color w:val="0000FF"/>
            <w:sz w:val="24"/>
            <w:szCs w:val="24"/>
            <w:lang w:eastAsia="es-ES"/>
          </w:rPr>
          <w:t>París</w:t>
        </w:r>
      </w:hyperlink>
      <w:r w:rsidRPr="00B30991">
        <w:rPr>
          <w:rFonts w:ascii="Times New Roman" w:eastAsia="Times New Roman" w:hAnsi="Times New Roman" w:cs="Times New Roman"/>
          <w:sz w:val="24"/>
          <w:szCs w:val="24"/>
          <w:lang w:eastAsia="es-ES"/>
        </w:rPr>
        <w:t xml:space="preserve"> o a construir grandes palacios.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También trató de imitar a Mehmet ampliando los territorios de Egipto por el sur, conquistando </w:t>
      </w:r>
      <w:hyperlink r:id="rId377" w:tooltip="Darfur" w:history="1">
        <w:proofErr w:type="spellStart"/>
        <w:r w:rsidRPr="00B30991">
          <w:rPr>
            <w:rFonts w:ascii="Times New Roman" w:eastAsia="Times New Roman" w:hAnsi="Times New Roman" w:cs="Times New Roman"/>
            <w:color w:val="0000FF"/>
            <w:sz w:val="24"/>
            <w:szCs w:val="24"/>
            <w:lang w:eastAsia="es-ES"/>
          </w:rPr>
          <w:t>Darfur</w:t>
        </w:r>
        <w:proofErr w:type="spellEnd"/>
      </w:hyperlink>
      <w:r w:rsidRPr="00B30991">
        <w:rPr>
          <w:rFonts w:ascii="Times New Roman" w:eastAsia="Times New Roman" w:hAnsi="Times New Roman" w:cs="Times New Roman"/>
          <w:sz w:val="24"/>
          <w:szCs w:val="24"/>
          <w:lang w:eastAsia="es-ES"/>
        </w:rPr>
        <w:t xml:space="preserve"> y tratando de ocupar </w:t>
      </w:r>
      <w:hyperlink r:id="rId378" w:tooltip="Etiopía" w:history="1">
        <w:r w:rsidRPr="00B30991">
          <w:rPr>
            <w:rFonts w:ascii="Times New Roman" w:eastAsia="Times New Roman" w:hAnsi="Times New Roman" w:cs="Times New Roman"/>
            <w:color w:val="0000FF"/>
            <w:sz w:val="24"/>
            <w:szCs w:val="24"/>
            <w:lang w:eastAsia="es-ES"/>
          </w:rPr>
          <w:t>Etiopía</w:t>
        </w:r>
      </w:hyperlink>
      <w:r w:rsidRPr="00B30991">
        <w:rPr>
          <w:rFonts w:ascii="Times New Roman" w:eastAsia="Times New Roman" w:hAnsi="Times New Roman" w:cs="Times New Roman"/>
          <w:sz w:val="24"/>
          <w:szCs w:val="24"/>
          <w:lang w:eastAsia="es-ES"/>
        </w:rPr>
        <w:t xml:space="preserve"> en un intento por controlar todo el cauce del Nilo. En </w:t>
      </w:r>
      <w:hyperlink r:id="rId379" w:tooltip="1875" w:history="1">
        <w:r w:rsidRPr="00B30991">
          <w:rPr>
            <w:rFonts w:ascii="Times New Roman" w:eastAsia="Times New Roman" w:hAnsi="Times New Roman" w:cs="Times New Roman"/>
            <w:color w:val="0000FF"/>
            <w:sz w:val="24"/>
            <w:szCs w:val="24"/>
            <w:lang w:eastAsia="es-ES"/>
          </w:rPr>
          <w:t>1875</w:t>
        </w:r>
      </w:hyperlink>
      <w:r w:rsidRPr="00B30991">
        <w:rPr>
          <w:rFonts w:ascii="Times New Roman" w:eastAsia="Times New Roman" w:hAnsi="Times New Roman" w:cs="Times New Roman"/>
          <w:sz w:val="24"/>
          <w:szCs w:val="24"/>
          <w:lang w:eastAsia="es-ES"/>
        </w:rPr>
        <w:t xml:space="preserve"> ocupó </w:t>
      </w:r>
      <w:hyperlink r:id="rId380" w:tooltip="Hamasien (aún no redactado)" w:history="1">
        <w:proofErr w:type="spellStart"/>
        <w:r w:rsidRPr="00B30991">
          <w:rPr>
            <w:rFonts w:ascii="Times New Roman" w:eastAsia="Times New Roman" w:hAnsi="Times New Roman" w:cs="Times New Roman"/>
            <w:color w:val="CC2200"/>
            <w:sz w:val="24"/>
            <w:szCs w:val="24"/>
            <w:lang w:eastAsia="es-ES"/>
          </w:rPr>
          <w:t>Hamasien</w:t>
        </w:r>
        <w:proofErr w:type="spellEnd"/>
      </w:hyperlink>
      <w:r w:rsidRPr="00B30991">
        <w:rPr>
          <w:rFonts w:ascii="Times New Roman" w:eastAsia="Times New Roman" w:hAnsi="Times New Roman" w:cs="Times New Roman"/>
          <w:sz w:val="24"/>
          <w:szCs w:val="24"/>
          <w:lang w:eastAsia="es-ES"/>
        </w:rPr>
        <w:t xml:space="preserve"> (zona en la actual </w:t>
      </w:r>
      <w:hyperlink r:id="rId381" w:tooltip="Eritrea" w:history="1">
        <w:r w:rsidRPr="00B30991">
          <w:rPr>
            <w:rFonts w:ascii="Times New Roman" w:eastAsia="Times New Roman" w:hAnsi="Times New Roman" w:cs="Times New Roman"/>
            <w:color w:val="0000FF"/>
            <w:sz w:val="24"/>
            <w:szCs w:val="24"/>
            <w:lang w:eastAsia="es-ES"/>
          </w:rPr>
          <w:t>Eritrea</w:t>
        </w:r>
      </w:hyperlink>
      <w:r w:rsidRPr="00B30991">
        <w:rPr>
          <w:rFonts w:ascii="Times New Roman" w:eastAsia="Times New Roman" w:hAnsi="Times New Roman" w:cs="Times New Roman"/>
          <w:sz w:val="24"/>
          <w:szCs w:val="24"/>
          <w:lang w:eastAsia="es-ES"/>
        </w:rPr>
        <w:t xml:space="preserve">). Se abrió entonces una guerra abierta en la que el ejército egipcio terminó por ser derrotado y, aunque de hecho desde </w:t>
      </w:r>
      <w:hyperlink r:id="rId382" w:tooltip="1877" w:history="1">
        <w:r w:rsidRPr="00B30991">
          <w:rPr>
            <w:rFonts w:ascii="Times New Roman" w:eastAsia="Times New Roman" w:hAnsi="Times New Roman" w:cs="Times New Roman"/>
            <w:color w:val="0000FF"/>
            <w:sz w:val="24"/>
            <w:szCs w:val="24"/>
            <w:lang w:eastAsia="es-ES"/>
          </w:rPr>
          <w:t>1877</w:t>
        </w:r>
      </w:hyperlink>
      <w:r w:rsidRPr="00B30991">
        <w:rPr>
          <w:rFonts w:ascii="Times New Roman" w:eastAsia="Times New Roman" w:hAnsi="Times New Roman" w:cs="Times New Roman"/>
          <w:sz w:val="24"/>
          <w:szCs w:val="24"/>
          <w:lang w:eastAsia="es-ES"/>
        </w:rPr>
        <w:t xml:space="preserve"> Egipto no mantuvo el control de la zona, no fue hasta </w:t>
      </w:r>
      <w:hyperlink r:id="rId383" w:tooltip="1884" w:history="1">
        <w:r w:rsidRPr="00B30991">
          <w:rPr>
            <w:rFonts w:ascii="Times New Roman" w:eastAsia="Times New Roman" w:hAnsi="Times New Roman" w:cs="Times New Roman"/>
            <w:color w:val="0000FF"/>
            <w:sz w:val="24"/>
            <w:szCs w:val="24"/>
            <w:lang w:eastAsia="es-ES"/>
          </w:rPr>
          <w:t>1884</w:t>
        </w:r>
      </w:hyperlink>
      <w:r w:rsidRPr="00B30991">
        <w:rPr>
          <w:rFonts w:ascii="Times New Roman" w:eastAsia="Times New Roman" w:hAnsi="Times New Roman" w:cs="Times New Roman"/>
          <w:sz w:val="24"/>
          <w:szCs w:val="24"/>
          <w:lang w:eastAsia="es-ES"/>
        </w:rPr>
        <w:t xml:space="preserve"> que se firmó la paz.</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Las tensiones con Gran Bretaña, que veía de nuevo una amenaza en la ruta comercial sobre sus colonias, se incrementaron con la </w:t>
      </w:r>
      <w:proofErr w:type="spellStart"/>
      <w:r w:rsidRPr="00B30991">
        <w:rPr>
          <w:rFonts w:ascii="Times New Roman" w:eastAsia="Times New Roman" w:hAnsi="Times New Roman" w:cs="Times New Roman"/>
          <w:sz w:val="24"/>
          <w:szCs w:val="24"/>
          <w:lang w:eastAsia="es-ES"/>
        </w:rPr>
        <w:t>conesión</w:t>
      </w:r>
      <w:proofErr w:type="spellEnd"/>
      <w:r w:rsidRPr="00B30991">
        <w:rPr>
          <w:rFonts w:ascii="Times New Roman" w:eastAsia="Times New Roman" w:hAnsi="Times New Roman" w:cs="Times New Roman"/>
          <w:sz w:val="24"/>
          <w:szCs w:val="24"/>
          <w:lang w:eastAsia="es-ES"/>
        </w:rPr>
        <w:t xml:space="preserve"> de la explotación del Canal de Suez a una compañía francesa. Sin embargo, la crisis con Etiopía hizo preciso al gobierno de </w:t>
      </w:r>
      <w:proofErr w:type="spellStart"/>
      <w:r w:rsidRPr="00B30991">
        <w:rPr>
          <w:rFonts w:ascii="Times New Roman" w:eastAsia="Times New Roman" w:hAnsi="Times New Roman" w:cs="Times New Roman"/>
          <w:sz w:val="24"/>
          <w:szCs w:val="24"/>
          <w:lang w:eastAsia="es-ES"/>
        </w:rPr>
        <w:t>Ismail</w:t>
      </w:r>
      <w:proofErr w:type="spellEnd"/>
      <w:r w:rsidRPr="00B30991">
        <w:rPr>
          <w:rFonts w:ascii="Times New Roman" w:eastAsia="Times New Roman" w:hAnsi="Times New Roman" w:cs="Times New Roman"/>
          <w:sz w:val="24"/>
          <w:szCs w:val="24"/>
          <w:lang w:eastAsia="es-ES"/>
        </w:rPr>
        <w:t xml:space="preserve"> pedir la ayuda británica y, con ello, en </w:t>
      </w:r>
      <w:hyperlink r:id="rId384" w:tooltip="1874" w:history="1">
        <w:r w:rsidRPr="00B30991">
          <w:rPr>
            <w:rFonts w:ascii="Times New Roman" w:eastAsia="Times New Roman" w:hAnsi="Times New Roman" w:cs="Times New Roman"/>
            <w:color w:val="0000FF"/>
            <w:sz w:val="24"/>
            <w:szCs w:val="24"/>
            <w:lang w:eastAsia="es-ES"/>
          </w:rPr>
          <w:t>1874</w:t>
        </w:r>
      </w:hyperlink>
      <w:r w:rsidRPr="00B30991">
        <w:rPr>
          <w:rFonts w:ascii="Times New Roman" w:eastAsia="Times New Roman" w:hAnsi="Times New Roman" w:cs="Times New Roman"/>
          <w:sz w:val="24"/>
          <w:szCs w:val="24"/>
          <w:lang w:eastAsia="es-ES"/>
        </w:rPr>
        <w:t xml:space="preserve"> el Reino Unido se hizo con la mayoría del accionariado de la compañía del Canal tras un acuerdo a tres bandas.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 decadencia de la influencia francesa fue compensada con la británica. Gran Bretaña llegó a controlar la mitad del </w:t>
      </w:r>
      <w:hyperlink r:id="rId385" w:tooltip="Producto Interior Bruto" w:history="1">
        <w:r w:rsidRPr="00B30991">
          <w:rPr>
            <w:rFonts w:ascii="Times New Roman" w:eastAsia="Times New Roman" w:hAnsi="Times New Roman" w:cs="Times New Roman"/>
            <w:color w:val="0000FF"/>
            <w:sz w:val="24"/>
            <w:szCs w:val="24"/>
            <w:lang w:eastAsia="es-ES"/>
          </w:rPr>
          <w:t>Producto Interior Bruto</w:t>
        </w:r>
      </w:hyperlink>
      <w:r w:rsidRPr="00B30991">
        <w:rPr>
          <w:rFonts w:ascii="Times New Roman" w:eastAsia="Times New Roman" w:hAnsi="Times New Roman" w:cs="Times New Roman"/>
          <w:sz w:val="24"/>
          <w:szCs w:val="24"/>
          <w:lang w:eastAsia="es-ES"/>
        </w:rPr>
        <w:t xml:space="preserve">, el </w:t>
      </w:r>
      <w:hyperlink r:id="rId386" w:tooltip="Gobierno" w:history="1">
        <w:r w:rsidRPr="00B30991">
          <w:rPr>
            <w:rFonts w:ascii="Times New Roman" w:eastAsia="Times New Roman" w:hAnsi="Times New Roman" w:cs="Times New Roman"/>
            <w:color w:val="0000FF"/>
            <w:sz w:val="24"/>
            <w:szCs w:val="24"/>
            <w:lang w:eastAsia="es-ES"/>
          </w:rPr>
          <w:t>gobierno</w:t>
        </w:r>
      </w:hyperlink>
      <w:r w:rsidRPr="00B30991">
        <w:rPr>
          <w:rFonts w:ascii="Times New Roman" w:eastAsia="Times New Roman" w:hAnsi="Times New Roman" w:cs="Times New Roman"/>
          <w:sz w:val="24"/>
          <w:szCs w:val="24"/>
          <w:lang w:eastAsia="es-ES"/>
        </w:rPr>
        <w:t xml:space="preserve">, el ejército y la </w:t>
      </w:r>
      <w:r w:rsidRPr="00B30991">
        <w:rPr>
          <w:rFonts w:ascii="Times New Roman" w:eastAsia="Times New Roman" w:hAnsi="Times New Roman" w:cs="Times New Roman"/>
          <w:sz w:val="24"/>
          <w:szCs w:val="24"/>
          <w:lang w:eastAsia="es-ES"/>
        </w:rPr>
        <w:lastRenderedPageBreak/>
        <w:t xml:space="preserve">administración </w:t>
      </w:r>
      <w:r w:rsidRPr="00B30991">
        <w:rPr>
          <w:rFonts w:ascii="Times New Roman" w:eastAsia="Times New Roman" w:hAnsi="Times New Roman" w:cs="Times New Roman"/>
          <w:i/>
          <w:iCs/>
          <w:sz w:val="24"/>
          <w:szCs w:val="24"/>
          <w:lang w:eastAsia="es-ES"/>
        </w:rPr>
        <w:t>de facto</w:t>
      </w:r>
      <w:r w:rsidRPr="00B30991">
        <w:rPr>
          <w:rFonts w:ascii="Times New Roman" w:eastAsia="Times New Roman" w:hAnsi="Times New Roman" w:cs="Times New Roman"/>
          <w:sz w:val="24"/>
          <w:szCs w:val="24"/>
          <w:lang w:eastAsia="es-ES"/>
        </w:rPr>
        <w:t>, aunque nominalmente la monarquía egipcia mantenía la autoridad en el país.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w:t>
      </w:r>
      <w:hyperlink r:id="rId387" w:tooltip="1876" w:history="1">
        <w:r w:rsidRPr="00B30991">
          <w:rPr>
            <w:rFonts w:ascii="Times New Roman" w:eastAsia="Times New Roman" w:hAnsi="Times New Roman" w:cs="Times New Roman"/>
            <w:color w:val="0000FF"/>
            <w:sz w:val="24"/>
            <w:szCs w:val="24"/>
            <w:lang w:eastAsia="es-ES"/>
          </w:rPr>
          <w:t>1876</w:t>
        </w:r>
      </w:hyperlink>
      <w:r w:rsidRPr="00B30991">
        <w:rPr>
          <w:rFonts w:ascii="Times New Roman" w:eastAsia="Times New Roman" w:hAnsi="Times New Roman" w:cs="Times New Roman"/>
          <w:sz w:val="24"/>
          <w:szCs w:val="24"/>
          <w:lang w:eastAsia="es-ES"/>
        </w:rPr>
        <w:t xml:space="preserve"> Egipto se declaró en suspensión de pagos y el Reino Unido se comprometió a ayudarlo a cambio de cumplimiento de severas medidas económicas establecidas por una comisión conjunta de los países europeos acreedores. Se estableció por la misma la cuantía de la </w:t>
      </w:r>
      <w:hyperlink r:id="rId388" w:tooltip="Deuda pública" w:history="1">
        <w:r w:rsidRPr="00B30991">
          <w:rPr>
            <w:rFonts w:ascii="Times New Roman" w:eastAsia="Times New Roman" w:hAnsi="Times New Roman" w:cs="Times New Roman"/>
            <w:color w:val="0000FF"/>
            <w:sz w:val="24"/>
            <w:szCs w:val="24"/>
            <w:lang w:eastAsia="es-ES"/>
          </w:rPr>
          <w:t>deuda pública</w:t>
        </w:r>
      </w:hyperlink>
      <w:r w:rsidRPr="00B30991">
        <w:rPr>
          <w:rFonts w:ascii="Times New Roman" w:eastAsia="Times New Roman" w:hAnsi="Times New Roman" w:cs="Times New Roman"/>
          <w:sz w:val="24"/>
          <w:szCs w:val="24"/>
          <w:lang w:eastAsia="es-ES"/>
        </w:rPr>
        <w:t xml:space="preserve"> y se atribuyeron determinados ingresos o los bienes producidos en determinados sectores y/o zonas al pago de la deuda. Bajo la apariencia de solventar los problemas financieros, la comisión dirigida por el Reino Unido terminó por intervenir en el conjunto de la </w:t>
      </w:r>
      <w:hyperlink r:id="rId389" w:tooltip="Política económica" w:history="1">
        <w:r w:rsidRPr="00B30991">
          <w:rPr>
            <w:rFonts w:ascii="Times New Roman" w:eastAsia="Times New Roman" w:hAnsi="Times New Roman" w:cs="Times New Roman"/>
            <w:color w:val="0000FF"/>
            <w:sz w:val="24"/>
            <w:szCs w:val="24"/>
            <w:lang w:eastAsia="es-ES"/>
          </w:rPr>
          <w:t>política económica</w:t>
        </w:r>
      </w:hyperlink>
      <w:r w:rsidRPr="00B30991">
        <w:rPr>
          <w:rFonts w:ascii="Times New Roman" w:eastAsia="Times New Roman" w:hAnsi="Times New Roman" w:cs="Times New Roman"/>
          <w:sz w:val="24"/>
          <w:szCs w:val="24"/>
          <w:lang w:eastAsia="es-ES"/>
        </w:rPr>
        <w:t xml:space="preserve"> egipcia, con el consentimiento de </w:t>
      </w:r>
      <w:proofErr w:type="spellStart"/>
      <w:r w:rsidRPr="00B30991">
        <w:rPr>
          <w:rFonts w:ascii="Times New Roman" w:eastAsia="Times New Roman" w:hAnsi="Times New Roman" w:cs="Times New Roman"/>
          <w:sz w:val="24"/>
          <w:szCs w:val="24"/>
          <w:lang w:eastAsia="es-ES"/>
        </w:rPr>
        <w:t>Ismail</w:t>
      </w:r>
      <w:proofErr w:type="spellEnd"/>
      <w:r w:rsidRPr="00B30991">
        <w:rPr>
          <w:rFonts w:ascii="Times New Roman" w:eastAsia="Times New Roman" w:hAnsi="Times New Roman" w:cs="Times New Roman"/>
          <w:sz w:val="24"/>
          <w:szCs w:val="24"/>
          <w:lang w:eastAsia="es-ES"/>
        </w:rPr>
        <w:t xml:space="preserve"> y creando un gobierno de composición mixto de egipcios y europeos, la mayoría británicos.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Esta posición de dominio provocó las primeras reacciones entre los nacionalistas egipcios que, al amparo de la Asamblea Nacional creada en 1866 presionaron a </w:t>
      </w:r>
      <w:proofErr w:type="spellStart"/>
      <w:r w:rsidRPr="00B30991">
        <w:rPr>
          <w:rFonts w:ascii="Times New Roman" w:eastAsia="Times New Roman" w:hAnsi="Times New Roman" w:cs="Times New Roman"/>
          <w:sz w:val="24"/>
          <w:szCs w:val="24"/>
          <w:lang w:eastAsia="es-ES"/>
        </w:rPr>
        <w:t>Ismail</w:t>
      </w:r>
      <w:proofErr w:type="spellEnd"/>
      <w:r w:rsidRPr="00B30991">
        <w:rPr>
          <w:rFonts w:ascii="Times New Roman" w:eastAsia="Times New Roman" w:hAnsi="Times New Roman" w:cs="Times New Roman"/>
          <w:sz w:val="24"/>
          <w:szCs w:val="24"/>
          <w:lang w:eastAsia="es-ES"/>
        </w:rPr>
        <w:t xml:space="preserve"> que terminó por disolver el gobierno mixto. Esto supuso que en </w:t>
      </w:r>
      <w:hyperlink r:id="rId390" w:tooltip="1879" w:history="1">
        <w:r w:rsidRPr="00B30991">
          <w:rPr>
            <w:rFonts w:ascii="Times New Roman" w:eastAsia="Times New Roman" w:hAnsi="Times New Roman" w:cs="Times New Roman"/>
            <w:color w:val="0000FF"/>
            <w:sz w:val="24"/>
            <w:szCs w:val="24"/>
            <w:lang w:eastAsia="es-ES"/>
          </w:rPr>
          <w:t>1879</w:t>
        </w:r>
      </w:hyperlink>
      <w:r w:rsidRPr="00B30991">
        <w:rPr>
          <w:rFonts w:ascii="Times New Roman" w:eastAsia="Times New Roman" w:hAnsi="Times New Roman" w:cs="Times New Roman"/>
          <w:sz w:val="24"/>
          <w:szCs w:val="24"/>
          <w:lang w:eastAsia="es-ES"/>
        </w:rPr>
        <w:t xml:space="preserve"> </w:t>
      </w:r>
      <w:proofErr w:type="spellStart"/>
      <w:r w:rsidRPr="00B30991">
        <w:rPr>
          <w:rFonts w:ascii="Times New Roman" w:eastAsia="Times New Roman" w:hAnsi="Times New Roman" w:cs="Times New Roman"/>
          <w:sz w:val="24"/>
          <w:szCs w:val="24"/>
          <w:lang w:eastAsia="es-ES"/>
        </w:rPr>
        <w:t>Ismail</w:t>
      </w:r>
      <w:proofErr w:type="spellEnd"/>
      <w:r w:rsidRPr="00B30991">
        <w:rPr>
          <w:rFonts w:ascii="Times New Roman" w:eastAsia="Times New Roman" w:hAnsi="Times New Roman" w:cs="Times New Roman"/>
          <w:sz w:val="24"/>
          <w:szCs w:val="24"/>
          <w:lang w:eastAsia="es-ES"/>
        </w:rPr>
        <w:t xml:space="preserve"> debiera abdicar en su hijo, </w:t>
      </w:r>
      <w:hyperlink r:id="rId391" w:tooltip="Tewfik Pasha (aún no redactado)" w:history="1">
        <w:proofErr w:type="spellStart"/>
        <w:r w:rsidRPr="00B30991">
          <w:rPr>
            <w:rFonts w:ascii="Times New Roman" w:eastAsia="Times New Roman" w:hAnsi="Times New Roman" w:cs="Times New Roman"/>
            <w:color w:val="CC2200"/>
            <w:sz w:val="24"/>
            <w:szCs w:val="24"/>
            <w:lang w:eastAsia="es-ES"/>
          </w:rPr>
          <w:t>Tewfik</w:t>
        </w:r>
        <w:proofErr w:type="spellEnd"/>
        <w:r w:rsidRPr="00B30991">
          <w:rPr>
            <w:rFonts w:ascii="Times New Roman" w:eastAsia="Times New Roman" w:hAnsi="Times New Roman" w:cs="Times New Roman"/>
            <w:color w:val="CC2200"/>
            <w:sz w:val="24"/>
            <w:szCs w:val="24"/>
            <w:lang w:eastAsia="es-ES"/>
          </w:rPr>
          <w:t xml:space="preserve"> </w:t>
        </w:r>
        <w:proofErr w:type="spellStart"/>
        <w:r w:rsidRPr="00B30991">
          <w:rPr>
            <w:rFonts w:ascii="Times New Roman" w:eastAsia="Times New Roman" w:hAnsi="Times New Roman" w:cs="Times New Roman"/>
            <w:color w:val="CC2200"/>
            <w:sz w:val="24"/>
            <w:szCs w:val="24"/>
            <w:lang w:eastAsia="es-ES"/>
          </w:rPr>
          <w:t>Pasha</w:t>
        </w:r>
        <w:proofErr w:type="spellEnd"/>
      </w:hyperlink>
      <w:r w:rsidRPr="00B30991">
        <w:rPr>
          <w:rFonts w:ascii="Times New Roman" w:eastAsia="Times New Roman" w:hAnsi="Times New Roman" w:cs="Times New Roman"/>
          <w:sz w:val="24"/>
          <w:szCs w:val="24"/>
          <w:lang w:eastAsia="es-ES"/>
        </w:rPr>
        <w:t>, por presiones de los gobiernos británico y francés sobre el Imperio otomano.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B30991">
        <w:rPr>
          <w:rFonts w:ascii="Times New Roman" w:eastAsia="Times New Roman" w:hAnsi="Times New Roman" w:cs="Times New Roman"/>
          <w:sz w:val="24"/>
          <w:szCs w:val="24"/>
          <w:lang w:eastAsia="es-ES"/>
        </w:rPr>
        <w:t>Tewfik</w:t>
      </w:r>
      <w:proofErr w:type="spellEnd"/>
      <w:r w:rsidRPr="00B30991">
        <w:rPr>
          <w:rFonts w:ascii="Times New Roman" w:eastAsia="Times New Roman" w:hAnsi="Times New Roman" w:cs="Times New Roman"/>
          <w:sz w:val="24"/>
          <w:szCs w:val="24"/>
          <w:lang w:eastAsia="es-ES"/>
        </w:rPr>
        <w:t xml:space="preserve"> trató en todo momento de contentar los intereses extranjeros y restituyó de inmediato el gobierno mixto. Se estableció el 50 por 100 de los ingresos del país para pagar la deuda externa. Muchos oficiales del ejército se unieron a los nacionalistas y se levantaron contra el gobierno en </w:t>
      </w:r>
      <w:hyperlink r:id="rId392" w:tooltip="1881" w:history="1">
        <w:r w:rsidRPr="00B30991">
          <w:rPr>
            <w:rFonts w:ascii="Times New Roman" w:eastAsia="Times New Roman" w:hAnsi="Times New Roman" w:cs="Times New Roman"/>
            <w:color w:val="0000FF"/>
            <w:sz w:val="24"/>
            <w:szCs w:val="24"/>
            <w:lang w:eastAsia="es-ES"/>
          </w:rPr>
          <w:t>1881</w:t>
        </w:r>
      </w:hyperlink>
      <w:r w:rsidRPr="00B30991">
        <w:rPr>
          <w:rFonts w:ascii="Times New Roman" w:eastAsia="Times New Roman" w:hAnsi="Times New Roman" w:cs="Times New Roman"/>
          <w:sz w:val="24"/>
          <w:szCs w:val="24"/>
          <w:lang w:eastAsia="es-ES"/>
        </w:rPr>
        <w:t xml:space="preserve"> dirigidos por el coronel </w:t>
      </w:r>
      <w:hyperlink r:id="rId393" w:tooltip="Ahmed Orabi (aún no redactado)" w:history="1">
        <w:r w:rsidRPr="00B30991">
          <w:rPr>
            <w:rFonts w:ascii="Times New Roman" w:eastAsia="Times New Roman" w:hAnsi="Times New Roman" w:cs="Times New Roman"/>
            <w:color w:val="CC2200"/>
            <w:sz w:val="24"/>
            <w:szCs w:val="24"/>
            <w:lang w:eastAsia="es-ES"/>
          </w:rPr>
          <w:t xml:space="preserve">Ahmed </w:t>
        </w:r>
        <w:proofErr w:type="spellStart"/>
        <w:r w:rsidRPr="00B30991">
          <w:rPr>
            <w:rFonts w:ascii="Times New Roman" w:eastAsia="Times New Roman" w:hAnsi="Times New Roman" w:cs="Times New Roman"/>
            <w:color w:val="CC2200"/>
            <w:sz w:val="24"/>
            <w:szCs w:val="24"/>
            <w:lang w:eastAsia="es-ES"/>
          </w:rPr>
          <w:t>Orabi</w:t>
        </w:r>
        <w:proofErr w:type="spellEnd"/>
      </w:hyperlink>
      <w:r w:rsidRPr="00B30991">
        <w:rPr>
          <w:rFonts w:ascii="Times New Roman" w:eastAsia="Times New Roman" w:hAnsi="Times New Roman" w:cs="Times New Roman"/>
          <w:sz w:val="24"/>
          <w:szCs w:val="24"/>
          <w:lang w:eastAsia="es-ES"/>
        </w:rPr>
        <w:t xml:space="preserve">. Durante la sublevación </w:t>
      </w:r>
      <w:proofErr w:type="spellStart"/>
      <w:r w:rsidRPr="00B30991">
        <w:rPr>
          <w:rFonts w:ascii="Times New Roman" w:eastAsia="Times New Roman" w:hAnsi="Times New Roman" w:cs="Times New Roman"/>
          <w:sz w:val="24"/>
          <w:szCs w:val="24"/>
          <w:lang w:eastAsia="es-ES"/>
        </w:rPr>
        <w:t>Tewfik</w:t>
      </w:r>
      <w:proofErr w:type="spellEnd"/>
      <w:r w:rsidRPr="00B30991">
        <w:rPr>
          <w:rFonts w:ascii="Times New Roman" w:eastAsia="Times New Roman" w:hAnsi="Times New Roman" w:cs="Times New Roman"/>
          <w:sz w:val="24"/>
          <w:szCs w:val="24"/>
          <w:lang w:eastAsia="es-ES"/>
        </w:rPr>
        <w:t xml:space="preserve"> trató por todos los medios que Estambul interviniera en su favor, o las fuerzas europeas, pero ambas partes se mostraron recelosas por no incrementar las tensiones con los miembros del ejército. En </w:t>
      </w:r>
      <w:hyperlink r:id="rId394" w:tooltip="1882" w:history="1">
        <w:r w:rsidRPr="00B30991">
          <w:rPr>
            <w:rFonts w:ascii="Times New Roman" w:eastAsia="Times New Roman" w:hAnsi="Times New Roman" w:cs="Times New Roman"/>
            <w:color w:val="0000FF"/>
            <w:sz w:val="24"/>
            <w:szCs w:val="24"/>
            <w:lang w:eastAsia="es-ES"/>
          </w:rPr>
          <w:t>1882</w:t>
        </w:r>
      </w:hyperlink>
      <w:r w:rsidRPr="00B30991">
        <w:rPr>
          <w:rFonts w:ascii="Times New Roman" w:eastAsia="Times New Roman" w:hAnsi="Times New Roman" w:cs="Times New Roman"/>
          <w:sz w:val="24"/>
          <w:szCs w:val="24"/>
          <w:lang w:eastAsia="es-ES"/>
        </w:rPr>
        <w:t xml:space="preserve"> el grado de deterioro del derviche fue de tal magnitud que el Reino Unido, en solitario, acordó intervenir. Bombardearon </w:t>
      </w:r>
      <w:hyperlink r:id="rId395" w:tooltip="Alejandría" w:history="1">
        <w:r w:rsidRPr="00B30991">
          <w:rPr>
            <w:rFonts w:ascii="Times New Roman" w:eastAsia="Times New Roman" w:hAnsi="Times New Roman" w:cs="Times New Roman"/>
            <w:color w:val="0000FF"/>
            <w:sz w:val="24"/>
            <w:szCs w:val="24"/>
            <w:lang w:eastAsia="es-ES"/>
          </w:rPr>
          <w:t>Alejandría</w:t>
        </w:r>
      </w:hyperlink>
      <w:r w:rsidRPr="00B30991">
        <w:rPr>
          <w:rFonts w:ascii="Times New Roman" w:eastAsia="Times New Roman" w:hAnsi="Times New Roman" w:cs="Times New Roman"/>
          <w:sz w:val="24"/>
          <w:szCs w:val="24"/>
          <w:lang w:eastAsia="es-ES"/>
        </w:rPr>
        <w:t xml:space="preserve"> y derrotaron a los nacionalistas egipcios en </w:t>
      </w:r>
      <w:hyperlink r:id="rId396" w:tooltip="Tel al Kebir (aún no redactado)" w:history="1">
        <w:r w:rsidRPr="00B30991">
          <w:rPr>
            <w:rFonts w:ascii="Times New Roman" w:eastAsia="Times New Roman" w:hAnsi="Times New Roman" w:cs="Times New Roman"/>
            <w:color w:val="CC2200"/>
            <w:sz w:val="24"/>
            <w:szCs w:val="24"/>
            <w:lang w:eastAsia="es-ES"/>
          </w:rPr>
          <w:t xml:space="preserve">Tel al </w:t>
        </w:r>
        <w:proofErr w:type="spellStart"/>
        <w:r w:rsidRPr="00B30991">
          <w:rPr>
            <w:rFonts w:ascii="Times New Roman" w:eastAsia="Times New Roman" w:hAnsi="Times New Roman" w:cs="Times New Roman"/>
            <w:color w:val="CC2200"/>
            <w:sz w:val="24"/>
            <w:szCs w:val="24"/>
            <w:lang w:eastAsia="es-ES"/>
          </w:rPr>
          <w:t>Kebir</w:t>
        </w:r>
        <w:proofErr w:type="spellEnd"/>
      </w:hyperlink>
      <w:r w:rsidRPr="00B30991">
        <w:rPr>
          <w:rFonts w:ascii="Times New Roman" w:eastAsia="Times New Roman" w:hAnsi="Times New Roman" w:cs="Times New Roman"/>
          <w:sz w:val="24"/>
          <w:szCs w:val="24"/>
          <w:lang w:eastAsia="es-ES"/>
        </w:rPr>
        <w:t xml:space="preserve"> el </w:t>
      </w:r>
      <w:hyperlink r:id="rId397" w:tooltip="13 de septiembre" w:history="1">
        <w:r w:rsidRPr="00B30991">
          <w:rPr>
            <w:rFonts w:ascii="Times New Roman" w:eastAsia="Times New Roman" w:hAnsi="Times New Roman" w:cs="Times New Roman"/>
            <w:color w:val="0000FF"/>
            <w:sz w:val="24"/>
            <w:szCs w:val="24"/>
            <w:lang w:eastAsia="es-ES"/>
          </w:rPr>
          <w:t>13 de septiembre</w:t>
        </w:r>
      </w:hyperlink>
      <w:r w:rsidRPr="00B30991">
        <w:rPr>
          <w:rFonts w:ascii="Times New Roman" w:eastAsia="Times New Roman" w:hAnsi="Times New Roman" w:cs="Times New Roman"/>
          <w:sz w:val="24"/>
          <w:szCs w:val="24"/>
          <w:lang w:eastAsia="es-ES"/>
        </w:rPr>
        <w:t xml:space="preserve"> de </w:t>
      </w:r>
      <w:hyperlink r:id="rId398" w:tooltip="1882" w:history="1">
        <w:r w:rsidRPr="00B30991">
          <w:rPr>
            <w:rFonts w:ascii="Times New Roman" w:eastAsia="Times New Roman" w:hAnsi="Times New Roman" w:cs="Times New Roman"/>
            <w:color w:val="0000FF"/>
            <w:sz w:val="24"/>
            <w:szCs w:val="24"/>
            <w:lang w:eastAsia="es-ES"/>
          </w:rPr>
          <w:t>1882</w:t>
        </w:r>
      </w:hyperlink>
      <w:r w:rsidRPr="00B30991">
        <w:rPr>
          <w:rFonts w:ascii="Times New Roman" w:eastAsia="Times New Roman" w:hAnsi="Times New Roman" w:cs="Times New Roman"/>
          <w:sz w:val="24"/>
          <w:szCs w:val="24"/>
          <w:lang w:eastAsia="es-ES"/>
        </w:rPr>
        <w:t>. Un ejército compuesto por 20.000 soldados británicos ocupó el Canal de Suez. Un mes más tarde todo Egipto fue ocupado por las tropas. Ese mismo año Egipto pasó a ser, oficialmente, un protectorado británico.</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Bajo protectorado británico </w:t>
      </w:r>
      <w:r w:rsidRPr="00B30991">
        <w:rPr>
          <w:rFonts w:ascii="Times New Roman" w:eastAsia="Times New Roman" w:hAnsi="Times New Roman" w:cs="Times New Roman"/>
          <w:sz w:val="24"/>
          <w:lang w:eastAsia="es-ES"/>
        </w:rPr>
        <w:t>[</w:t>
      </w:r>
      <w:hyperlink r:id="rId399" w:tooltip="Editar sección: Bajo protectorado británico"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400" w:tooltip="Imperio británico" w:history="1">
        <w:r w:rsidRPr="00B30991">
          <w:rPr>
            <w:rFonts w:ascii="Times New Roman" w:eastAsia="Times New Roman" w:hAnsi="Times New Roman" w:cs="Times New Roman"/>
            <w:i/>
            <w:iCs/>
            <w:color w:val="0000FF"/>
            <w:sz w:val="24"/>
            <w:szCs w:val="24"/>
            <w:lang w:eastAsia="es-ES"/>
          </w:rPr>
          <w:t>Imperio británico</w:t>
        </w:r>
      </w:hyperlink>
    </w:p>
    <w:p w:rsidR="00B30991" w:rsidRPr="00B30991" w:rsidRDefault="00B30991" w:rsidP="00B30991">
      <w:pPr>
        <w:spacing w:after="24"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i/>
          <w:iCs/>
          <w:sz w:val="21"/>
          <w:szCs w:val="21"/>
          <w:lang w:eastAsia="es-ES"/>
        </w:rPr>
        <w:t>Véase también:</w:t>
      </w:r>
      <w:r w:rsidRPr="00B30991">
        <w:rPr>
          <w:rFonts w:ascii="Times New Roman" w:eastAsia="Times New Roman" w:hAnsi="Times New Roman" w:cs="Times New Roman"/>
          <w:i/>
          <w:iCs/>
          <w:sz w:val="24"/>
          <w:szCs w:val="24"/>
          <w:lang w:eastAsia="es-ES"/>
        </w:rPr>
        <w:t xml:space="preserve"> </w:t>
      </w:r>
      <w:hyperlink r:id="rId401" w:tooltip="Imperio francés" w:history="1">
        <w:r w:rsidRPr="00B30991">
          <w:rPr>
            <w:rFonts w:ascii="Times New Roman" w:eastAsia="Times New Roman" w:hAnsi="Times New Roman" w:cs="Times New Roman"/>
            <w:i/>
            <w:iCs/>
            <w:color w:val="0000FF"/>
            <w:sz w:val="24"/>
            <w:szCs w:val="24"/>
            <w:lang w:eastAsia="es-ES"/>
          </w:rPr>
          <w:t>Imperio francés</w:t>
        </w:r>
      </w:hyperlink>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Al tiempo de la finalización de la </w:t>
      </w:r>
      <w:hyperlink r:id="rId402" w:tooltip="Primera Guerra Mundial" w:history="1">
        <w:r w:rsidRPr="00B30991">
          <w:rPr>
            <w:rFonts w:ascii="Times New Roman" w:eastAsia="Times New Roman" w:hAnsi="Times New Roman" w:cs="Times New Roman"/>
            <w:color w:val="0000FF"/>
            <w:sz w:val="24"/>
            <w:szCs w:val="24"/>
            <w:lang w:eastAsia="es-ES"/>
          </w:rPr>
          <w:t>Primera Guerra Mundial</w:t>
        </w:r>
      </w:hyperlink>
      <w:r w:rsidRPr="00B30991">
        <w:rPr>
          <w:rFonts w:ascii="Times New Roman" w:eastAsia="Times New Roman" w:hAnsi="Times New Roman" w:cs="Times New Roman"/>
          <w:sz w:val="24"/>
          <w:szCs w:val="24"/>
          <w:lang w:eastAsia="es-ES"/>
        </w:rPr>
        <w:t xml:space="preserve">, el </w:t>
      </w:r>
      <w:hyperlink r:id="rId403" w:tooltip="Nacionalismo" w:history="1">
        <w:r w:rsidRPr="00B30991">
          <w:rPr>
            <w:rFonts w:ascii="Times New Roman" w:eastAsia="Times New Roman" w:hAnsi="Times New Roman" w:cs="Times New Roman"/>
            <w:color w:val="0000FF"/>
            <w:sz w:val="24"/>
            <w:szCs w:val="24"/>
            <w:lang w:eastAsia="es-ES"/>
          </w:rPr>
          <w:t>nacionalismo</w:t>
        </w:r>
      </w:hyperlink>
      <w:r w:rsidRPr="00B30991">
        <w:rPr>
          <w:rFonts w:ascii="Times New Roman" w:eastAsia="Times New Roman" w:hAnsi="Times New Roman" w:cs="Times New Roman"/>
          <w:sz w:val="24"/>
          <w:szCs w:val="24"/>
          <w:lang w:eastAsia="es-ES"/>
        </w:rPr>
        <w:t xml:space="preserve"> emergente desde principios del </w:t>
      </w:r>
      <w:hyperlink r:id="rId404" w:tooltip="Siglo XX" w:history="1">
        <w:r w:rsidRPr="00B30991">
          <w:rPr>
            <w:rFonts w:ascii="Times New Roman" w:eastAsia="Times New Roman" w:hAnsi="Times New Roman" w:cs="Times New Roman"/>
            <w:color w:val="0000FF"/>
            <w:sz w:val="24"/>
            <w:szCs w:val="24"/>
            <w:lang w:eastAsia="es-ES"/>
          </w:rPr>
          <w:t>siglo XX</w:t>
        </w:r>
      </w:hyperlink>
      <w:r w:rsidRPr="00B30991">
        <w:rPr>
          <w:rFonts w:ascii="Times New Roman" w:eastAsia="Times New Roman" w:hAnsi="Times New Roman" w:cs="Times New Roman"/>
          <w:sz w:val="24"/>
          <w:szCs w:val="24"/>
          <w:lang w:eastAsia="es-ES"/>
        </w:rPr>
        <w:t xml:space="preserve"> obtuvo el reconocimiento de la independencia, si bien los británicos se reservaron el control de la </w:t>
      </w:r>
      <w:hyperlink r:id="rId405" w:tooltip="Política internacional" w:history="1">
        <w:r w:rsidRPr="00B30991">
          <w:rPr>
            <w:rFonts w:ascii="Times New Roman" w:eastAsia="Times New Roman" w:hAnsi="Times New Roman" w:cs="Times New Roman"/>
            <w:color w:val="0000FF"/>
            <w:sz w:val="24"/>
            <w:szCs w:val="24"/>
            <w:lang w:eastAsia="es-ES"/>
          </w:rPr>
          <w:t>política internacional</w:t>
        </w:r>
      </w:hyperlink>
      <w:r w:rsidRPr="00B30991">
        <w:rPr>
          <w:rFonts w:ascii="Times New Roman" w:eastAsia="Times New Roman" w:hAnsi="Times New Roman" w:cs="Times New Roman"/>
          <w:sz w:val="24"/>
          <w:szCs w:val="24"/>
          <w:lang w:eastAsia="es-ES"/>
        </w:rPr>
        <w:t xml:space="preserve">, la defensa y bases militares, hasta que en </w:t>
      </w:r>
      <w:hyperlink r:id="rId406" w:tooltip="1936" w:history="1">
        <w:r w:rsidRPr="00B30991">
          <w:rPr>
            <w:rFonts w:ascii="Times New Roman" w:eastAsia="Times New Roman" w:hAnsi="Times New Roman" w:cs="Times New Roman"/>
            <w:color w:val="0000FF"/>
            <w:sz w:val="24"/>
            <w:szCs w:val="24"/>
            <w:lang w:eastAsia="es-ES"/>
          </w:rPr>
          <w:t>1936</w:t>
        </w:r>
      </w:hyperlink>
      <w:r w:rsidRPr="00B30991">
        <w:rPr>
          <w:rFonts w:ascii="Times New Roman" w:eastAsia="Times New Roman" w:hAnsi="Times New Roman" w:cs="Times New Roman"/>
          <w:sz w:val="24"/>
          <w:szCs w:val="24"/>
          <w:lang w:eastAsia="es-ES"/>
        </w:rPr>
        <w:t xml:space="preserve"> sólo se encargarán del control del Canal de Suez.</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Durante esta época, cabe destacar la actuación a nivel gubernamental del secretario del gabinete </w:t>
      </w:r>
      <w:hyperlink r:id="rId407" w:tooltip="Ahmad Zaki Pasha" w:history="1">
        <w:r w:rsidRPr="00B30991">
          <w:rPr>
            <w:rFonts w:ascii="Times New Roman" w:eastAsia="Times New Roman" w:hAnsi="Times New Roman" w:cs="Times New Roman"/>
            <w:color w:val="0000FF"/>
            <w:sz w:val="24"/>
            <w:szCs w:val="24"/>
            <w:lang w:eastAsia="es-ES"/>
          </w:rPr>
          <w:t xml:space="preserve">Ahmad </w:t>
        </w:r>
        <w:proofErr w:type="spellStart"/>
        <w:r w:rsidRPr="00B30991">
          <w:rPr>
            <w:rFonts w:ascii="Times New Roman" w:eastAsia="Times New Roman" w:hAnsi="Times New Roman" w:cs="Times New Roman"/>
            <w:color w:val="0000FF"/>
            <w:sz w:val="24"/>
            <w:szCs w:val="24"/>
            <w:lang w:eastAsia="es-ES"/>
          </w:rPr>
          <w:t>Zaki</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Pasha</w:t>
        </w:r>
        <w:proofErr w:type="spellEnd"/>
      </w:hyperlink>
      <w:r w:rsidRPr="00B30991">
        <w:rPr>
          <w:rFonts w:ascii="Times New Roman" w:eastAsia="Times New Roman" w:hAnsi="Times New Roman" w:cs="Times New Roman"/>
          <w:sz w:val="24"/>
          <w:szCs w:val="24"/>
          <w:lang w:eastAsia="es-ES"/>
        </w:rPr>
        <w:t xml:space="preserve"> entre 1911 y 1921, considerado el Decano del Arabismo.</w:t>
      </w:r>
    </w:p>
    <w:p w:rsidR="00B30991" w:rsidRPr="00B30991" w:rsidRDefault="00B30991" w:rsidP="00B30991">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B30991">
        <w:rPr>
          <w:rFonts w:ascii="Times New Roman" w:eastAsia="Times New Roman" w:hAnsi="Times New Roman" w:cs="Times New Roman"/>
          <w:b/>
          <w:bCs/>
          <w:sz w:val="36"/>
          <w:szCs w:val="36"/>
          <w:lang w:eastAsia="es-ES"/>
        </w:rPr>
        <w:t xml:space="preserve">Egipto independiente </w:t>
      </w:r>
      <w:r w:rsidRPr="00B30991">
        <w:rPr>
          <w:rFonts w:ascii="Times New Roman" w:eastAsia="Times New Roman" w:hAnsi="Times New Roman" w:cs="Times New Roman"/>
          <w:sz w:val="24"/>
          <w:lang w:eastAsia="es-ES"/>
        </w:rPr>
        <w:t>[</w:t>
      </w:r>
      <w:hyperlink r:id="rId408" w:tooltip="Editar sección: Egipto independiente"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1919 el partido nacionalista </w:t>
      </w:r>
      <w:hyperlink r:id="rId409" w:tooltip="Wafd (aún no redactado)" w:history="1">
        <w:proofErr w:type="spellStart"/>
        <w:r w:rsidRPr="00B30991">
          <w:rPr>
            <w:rFonts w:ascii="Times New Roman" w:eastAsia="Times New Roman" w:hAnsi="Times New Roman" w:cs="Times New Roman"/>
            <w:color w:val="CC2200"/>
            <w:sz w:val="24"/>
            <w:szCs w:val="24"/>
            <w:lang w:eastAsia="es-ES"/>
          </w:rPr>
          <w:t>Wafd</w:t>
        </w:r>
        <w:proofErr w:type="spellEnd"/>
      </w:hyperlink>
      <w:r w:rsidRPr="00B30991">
        <w:rPr>
          <w:rFonts w:ascii="Times New Roman" w:eastAsia="Times New Roman" w:hAnsi="Times New Roman" w:cs="Times New Roman"/>
          <w:sz w:val="24"/>
          <w:szCs w:val="24"/>
          <w:lang w:eastAsia="es-ES"/>
        </w:rPr>
        <w:t xml:space="preserve"> intenta la independencia de Egipto, sin éxito. </w:t>
      </w:r>
      <w:hyperlink r:id="rId410" w:tooltip="Egipto" w:history="1">
        <w:r w:rsidRPr="00B30991">
          <w:rPr>
            <w:rFonts w:ascii="Times New Roman" w:eastAsia="Times New Roman" w:hAnsi="Times New Roman" w:cs="Times New Roman"/>
            <w:color w:val="0000FF"/>
            <w:sz w:val="24"/>
            <w:szCs w:val="24"/>
            <w:lang w:eastAsia="es-ES"/>
          </w:rPr>
          <w:t>Egipto</w:t>
        </w:r>
      </w:hyperlink>
      <w:r w:rsidRPr="00B30991">
        <w:rPr>
          <w:rFonts w:ascii="Times New Roman" w:eastAsia="Times New Roman" w:hAnsi="Times New Roman" w:cs="Times New Roman"/>
          <w:sz w:val="24"/>
          <w:szCs w:val="24"/>
          <w:lang w:eastAsia="es-ES"/>
        </w:rPr>
        <w:t xml:space="preserve"> adquirió estatus independiente el año </w:t>
      </w:r>
      <w:hyperlink r:id="rId411" w:tooltip="1922" w:history="1">
        <w:r w:rsidRPr="00B30991">
          <w:rPr>
            <w:rFonts w:ascii="Times New Roman" w:eastAsia="Times New Roman" w:hAnsi="Times New Roman" w:cs="Times New Roman"/>
            <w:color w:val="0000FF"/>
            <w:sz w:val="24"/>
            <w:szCs w:val="24"/>
            <w:lang w:eastAsia="es-ES"/>
          </w:rPr>
          <w:t>1922</w:t>
        </w:r>
      </w:hyperlink>
      <w:r w:rsidRPr="00B30991">
        <w:rPr>
          <w:rFonts w:ascii="Times New Roman" w:eastAsia="Times New Roman" w:hAnsi="Times New Roman" w:cs="Times New Roman"/>
          <w:sz w:val="24"/>
          <w:szCs w:val="24"/>
          <w:lang w:eastAsia="es-ES"/>
        </w:rPr>
        <w:t xml:space="preserve">, nombrándose rey a </w:t>
      </w:r>
      <w:hyperlink r:id="rId412" w:tooltip="Fuad I de Egipto" w:history="1">
        <w:proofErr w:type="spellStart"/>
        <w:r w:rsidRPr="00B30991">
          <w:rPr>
            <w:rFonts w:ascii="Times New Roman" w:eastAsia="Times New Roman" w:hAnsi="Times New Roman" w:cs="Times New Roman"/>
            <w:color w:val="0000FF"/>
            <w:sz w:val="24"/>
            <w:szCs w:val="24"/>
            <w:lang w:eastAsia="es-ES"/>
          </w:rPr>
          <w:t>Fuad</w:t>
        </w:r>
        <w:proofErr w:type="spellEnd"/>
        <w:r w:rsidRPr="00B30991">
          <w:rPr>
            <w:rFonts w:ascii="Times New Roman" w:eastAsia="Times New Roman" w:hAnsi="Times New Roman" w:cs="Times New Roman"/>
            <w:color w:val="0000FF"/>
            <w:sz w:val="24"/>
            <w:szCs w:val="24"/>
            <w:lang w:eastAsia="es-ES"/>
          </w:rPr>
          <w:t xml:space="preserve"> I</w:t>
        </w:r>
      </w:hyperlink>
      <w:r w:rsidRPr="00B30991">
        <w:rPr>
          <w:rFonts w:ascii="Times New Roman" w:eastAsia="Times New Roman" w:hAnsi="Times New Roman" w:cs="Times New Roman"/>
          <w:sz w:val="24"/>
          <w:szCs w:val="24"/>
          <w:lang w:eastAsia="es-ES"/>
        </w:rPr>
        <w:t xml:space="preserve">, hasta ese </w:t>
      </w:r>
      <w:r w:rsidRPr="00B30991">
        <w:rPr>
          <w:rFonts w:ascii="Times New Roman" w:eastAsia="Times New Roman" w:hAnsi="Times New Roman" w:cs="Times New Roman"/>
          <w:sz w:val="24"/>
          <w:szCs w:val="24"/>
          <w:lang w:eastAsia="es-ES"/>
        </w:rPr>
        <w:lastRenderedPageBreak/>
        <w:t xml:space="preserve">momento </w:t>
      </w:r>
      <w:hyperlink r:id="rId413" w:tooltip="Sultán" w:history="1">
        <w:r w:rsidRPr="00B30991">
          <w:rPr>
            <w:rFonts w:ascii="Times New Roman" w:eastAsia="Times New Roman" w:hAnsi="Times New Roman" w:cs="Times New Roman"/>
            <w:color w:val="0000FF"/>
            <w:sz w:val="24"/>
            <w:szCs w:val="24"/>
            <w:lang w:eastAsia="es-ES"/>
          </w:rPr>
          <w:t>sultán</w:t>
        </w:r>
      </w:hyperlink>
      <w:r w:rsidRPr="00B30991">
        <w:rPr>
          <w:rFonts w:ascii="Times New Roman" w:eastAsia="Times New Roman" w:hAnsi="Times New Roman" w:cs="Times New Roman"/>
          <w:sz w:val="24"/>
          <w:szCs w:val="24"/>
          <w:lang w:eastAsia="es-ES"/>
        </w:rPr>
        <w:t xml:space="preserve">, como resultado de la desmembración del </w:t>
      </w:r>
      <w:hyperlink r:id="rId414" w:tooltip="Imperio otomano" w:history="1">
        <w:r w:rsidRPr="00B30991">
          <w:rPr>
            <w:rFonts w:ascii="Times New Roman" w:eastAsia="Times New Roman" w:hAnsi="Times New Roman" w:cs="Times New Roman"/>
            <w:color w:val="0000FF"/>
            <w:sz w:val="24"/>
            <w:szCs w:val="24"/>
            <w:lang w:eastAsia="es-ES"/>
          </w:rPr>
          <w:t>Imperio otomano</w:t>
        </w:r>
      </w:hyperlink>
      <w:r w:rsidRPr="00B30991">
        <w:rPr>
          <w:rFonts w:ascii="Times New Roman" w:eastAsia="Times New Roman" w:hAnsi="Times New Roman" w:cs="Times New Roman"/>
          <w:sz w:val="24"/>
          <w:szCs w:val="24"/>
          <w:lang w:eastAsia="es-ES"/>
        </w:rPr>
        <w:t xml:space="preserve">, aunque la presencia militar y el control de las comunicaciones por parte de </w:t>
      </w:r>
      <w:hyperlink r:id="rId415" w:tooltip="Gran Bretaña" w:history="1">
        <w:r w:rsidRPr="00B30991">
          <w:rPr>
            <w:rFonts w:ascii="Times New Roman" w:eastAsia="Times New Roman" w:hAnsi="Times New Roman" w:cs="Times New Roman"/>
            <w:color w:val="0000FF"/>
            <w:sz w:val="24"/>
            <w:szCs w:val="24"/>
            <w:lang w:eastAsia="es-ES"/>
          </w:rPr>
          <w:t>Gran Bretaña</w:t>
        </w:r>
      </w:hyperlink>
      <w:r w:rsidRPr="00B30991">
        <w:rPr>
          <w:rFonts w:ascii="Times New Roman" w:eastAsia="Times New Roman" w:hAnsi="Times New Roman" w:cs="Times New Roman"/>
          <w:sz w:val="24"/>
          <w:szCs w:val="24"/>
          <w:lang w:eastAsia="es-ES"/>
        </w:rPr>
        <w:t xml:space="preserve"> duró hasta la invasión de </w:t>
      </w:r>
      <w:hyperlink r:id="rId416" w:tooltip="Etiopía" w:history="1">
        <w:r w:rsidRPr="00B30991">
          <w:rPr>
            <w:rFonts w:ascii="Times New Roman" w:eastAsia="Times New Roman" w:hAnsi="Times New Roman" w:cs="Times New Roman"/>
            <w:color w:val="0000FF"/>
            <w:sz w:val="24"/>
            <w:szCs w:val="24"/>
            <w:lang w:eastAsia="es-ES"/>
          </w:rPr>
          <w:t>Etiopía</w:t>
        </w:r>
      </w:hyperlink>
      <w:r w:rsidRPr="00B30991">
        <w:rPr>
          <w:rFonts w:ascii="Times New Roman" w:eastAsia="Times New Roman" w:hAnsi="Times New Roman" w:cs="Times New Roman"/>
          <w:sz w:val="24"/>
          <w:szCs w:val="24"/>
          <w:lang w:eastAsia="es-ES"/>
        </w:rPr>
        <w:t xml:space="preserve"> por los </w:t>
      </w:r>
      <w:hyperlink r:id="rId417" w:tooltip="Italia" w:history="1">
        <w:r w:rsidRPr="00B30991">
          <w:rPr>
            <w:rFonts w:ascii="Times New Roman" w:eastAsia="Times New Roman" w:hAnsi="Times New Roman" w:cs="Times New Roman"/>
            <w:color w:val="0000FF"/>
            <w:sz w:val="24"/>
            <w:szCs w:val="24"/>
            <w:lang w:eastAsia="es-ES"/>
          </w:rPr>
          <w:t>italianos</w:t>
        </w:r>
      </w:hyperlink>
      <w:r w:rsidRPr="00B30991">
        <w:rPr>
          <w:rFonts w:ascii="Times New Roman" w:eastAsia="Times New Roman" w:hAnsi="Times New Roman" w:cs="Times New Roman"/>
          <w:sz w:val="24"/>
          <w:szCs w:val="24"/>
          <w:lang w:eastAsia="es-ES"/>
        </w:rPr>
        <w:t xml:space="preserve">. El tratado que concedió a Egipto la total independencia se firmó el </w:t>
      </w:r>
      <w:hyperlink r:id="rId418" w:tooltip="26 de agosto" w:history="1">
        <w:r w:rsidRPr="00B30991">
          <w:rPr>
            <w:rFonts w:ascii="Times New Roman" w:eastAsia="Times New Roman" w:hAnsi="Times New Roman" w:cs="Times New Roman"/>
            <w:color w:val="0000FF"/>
            <w:sz w:val="24"/>
            <w:szCs w:val="24"/>
            <w:lang w:eastAsia="es-ES"/>
          </w:rPr>
          <w:t>26 de agosto</w:t>
        </w:r>
      </w:hyperlink>
      <w:r w:rsidRPr="00B30991">
        <w:rPr>
          <w:rFonts w:ascii="Times New Roman" w:eastAsia="Times New Roman" w:hAnsi="Times New Roman" w:cs="Times New Roman"/>
          <w:sz w:val="24"/>
          <w:szCs w:val="24"/>
          <w:lang w:eastAsia="es-ES"/>
        </w:rPr>
        <w:t xml:space="preserve"> de </w:t>
      </w:r>
      <w:hyperlink r:id="rId419" w:tooltip="1936" w:history="1">
        <w:r w:rsidRPr="00B30991">
          <w:rPr>
            <w:rFonts w:ascii="Times New Roman" w:eastAsia="Times New Roman" w:hAnsi="Times New Roman" w:cs="Times New Roman"/>
            <w:color w:val="0000FF"/>
            <w:sz w:val="24"/>
            <w:szCs w:val="24"/>
            <w:lang w:eastAsia="es-ES"/>
          </w:rPr>
          <w:t>1936</w:t>
        </w:r>
      </w:hyperlink>
      <w:r w:rsidRPr="00B30991">
        <w:rPr>
          <w:rFonts w:ascii="Times New Roman" w:eastAsia="Times New Roman" w:hAnsi="Times New Roman" w:cs="Times New Roman"/>
          <w:sz w:val="24"/>
          <w:szCs w:val="24"/>
          <w:lang w:eastAsia="es-ES"/>
        </w:rPr>
        <w:t xml:space="preserve"> y los británicos se reservaron el control del </w:t>
      </w:r>
      <w:hyperlink r:id="rId420" w:tooltip="Canal de Suez" w:history="1">
        <w:r w:rsidRPr="00B30991">
          <w:rPr>
            <w:rFonts w:ascii="Times New Roman" w:eastAsia="Times New Roman" w:hAnsi="Times New Roman" w:cs="Times New Roman"/>
            <w:color w:val="0000FF"/>
            <w:sz w:val="24"/>
            <w:szCs w:val="24"/>
            <w:lang w:eastAsia="es-ES"/>
          </w:rPr>
          <w:t>canal de Suez</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realidad, el distanciamiento de Egipto con respecto a los otomanos había empezado cuando las potencias de </w:t>
      </w:r>
      <w:hyperlink r:id="rId421" w:tooltip="Occidente" w:history="1">
        <w:r w:rsidRPr="00B30991">
          <w:rPr>
            <w:rFonts w:ascii="Times New Roman" w:eastAsia="Times New Roman" w:hAnsi="Times New Roman" w:cs="Times New Roman"/>
            <w:color w:val="0000FF"/>
            <w:sz w:val="24"/>
            <w:szCs w:val="24"/>
            <w:lang w:eastAsia="es-ES"/>
          </w:rPr>
          <w:t>Occidente</w:t>
        </w:r>
      </w:hyperlink>
      <w:r w:rsidRPr="00B30991">
        <w:rPr>
          <w:rFonts w:ascii="Times New Roman" w:eastAsia="Times New Roman" w:hAnsi="Times New Roman" w:cs="Times New Roman"/>
          <w:sz w:val="24"/>
          <w:szCs w:val="24"/>
          <w:lang w:eastAsia="es-ES"/>
        </w:rPr>
        <w:t xml:space="preserve"> aprovecharon el debilitamiento del Imperio otomano para intentar la ocupación del territorio, y abrirse de esa manera una ruta más corta hacia la </w:t>
      </w:r>
      <w:hyperlink r:id="rId422" w:tooltip="India" w:history="1">
        <w:r w:rsidRPr="00B30991">
          <w:rPr>
            <w:rFonts w:ascii="Times New Roman" w:eastAsia="Times New Roman" w:hAnsi="Times New Roman" w:cs="Times New Roman"/>
            <w:color w:val="0000FF"/>
            <w:sz w:val="24"/>
            <w:szCs w:val="24"/>
            <w:lang w:eastAsia="es-ES"/>
          </w:rPr>
          <w:t>India</w:t>
        </w:r>
      </w:hyperlink>
      <w:r w:rsidRPr="00B30991">
        <w:rPr>
          <w:rFonts w:ascii="Times New Roman" w:eastAsia="Times New Roman" w:hAnsi="Times New Roman" w:cs="Times New Roman"/>
          <w:sz w:val="24"/>
          <w:szCs w:val="24"/>
          <w:lang w:eastAsia="es-ES"/>
        </w:rPr>
        <w:t xml:space="preserve">, que la utilizada hasta el momento alrededor de </w:t>
      </w:r>
      <w:hyperlink r:id="rId423" w:tooltip="África" w:history="1">
        <w:r w:rsidRPr="00B30991">
          <w:rPr>
            <w:rFonts w:ascii="Times New Roman" w:eastAsia="Times New Roman" w:hAnsi="Times New Roman" w:cs="Times New Roman"/>
            <w:color w:val="0000FF"/>
            <w:sz w:val="24"/>
            <w:szCs w:val="24"/>
            <w:lang w:eastAsia="es-ES"/>
          </w:rPr>
          <w:t>África</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La monarquía </w:t>
      </w:r>
      <w:r w:rsidRPr="00B30991">
        <w:rPr>
          <w:rFonts w:ascii="Times New Roman" w:eastAsia="Times New Roman" w:hAnsi="Times New Roman" w:cs="Times New Roman"/>
          <w:sz w:val="24"/>
          <w:lang w:eastAsia="es-ES"/>
        </w:rPr>
        <w:t>[</w:t>
      </w:r>
      <w:hyperlink r:id="rId424" w:tooltip="Editar sección: La monarquía"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Al independizarse, Egipto se transformó en una monarquía abiertamente </w:t>
      </w:r>
      <w:proofErr w:type="spellStart"/>
      <w:r w:rsidRPr="00B30991">
        <w:rPr>
          <w:rFonts w:ascii="Times New Roman" w:eastAsia="Times New Roman" w:hAnsi="Times New Roman" w:cs="Times New Roman"/>
          <w:sz w:val="24"/>
          <w:szCs w:val="24"/>
          <w:lang w:eastAsia="es-ES"/>
        </w:rPr>
        <w:t>prooccidental</w:t>
      </w:r>
      <w:proofErr w:type="spellEnd"/>
      <w:r w:rsidRPr="00B30991">
        <w:rPr>
          <w:rFonts w:ascii="Times New Roman" w:eastAsia="Times New Roman" w:hAnsi="Times New Roman" w:cs="Times New Roman"/>
          <w:sz w:val="24"/>
          <w:szCs w:val="24"/>
          <w:lang w:eastAsia="es-ES"/>
        </w:rPr>
        <w:t xml:space="preserve"> y se aprobó una </w:t>
      </w:r>
      <w:hyperlink r:id="rId425" w:tooltip="Constitución" w:history="1">
        <w:r w:rsidRPr="00B30991">
          <w:rPr>
            <w:rFonts w:ascii="Times New Roman" w:eastAsia="Times New Roman" w:hAnsi="Times New Roman" w:cs="Times New Roman"/>
            <w:color w:val="0000FF"/>
            <w:sz w:val="24"/>
            <w:szCs w:val="24"/>
            <w:lang w:eastAsia="es-ES"/>
          </w:rPr>
          <w:t>constitución</w:t>
        </w:r>
      </w:hyperlink>
      <w:r w:rsidRPr="00B30991">
        <w:rPr>
          <w:rFonts w:ascii="Times New Roman" w:eastAsia="Times New Roman" w:hAnsi="Times New Roman" w:cs="Times New Roman"/>
          <w:sz w:val="24"/>
          <w:szCs w:val="24"/>
          <w:lang w:eastAsia="es-ES"/>
        </w:rPr>
        <w:t xml:space="preserve"> en </w:t>
      </w:r>
      <w:hyperlink r:id="rId426" w:tooltip="1923" w:history="1">
        <w:r w:rsidRPr="00B30991">
          <w:rPr>
            <w:rFonts w:ascii="Times New Roman" w:eastAsia="Times New Roman" w:hAnsi="Times New Roman" w:cs="Times New Roman"/>
            <w:color w:val="0000FF"/>
            <w:sz w:val="24"/>
            <w:szCs w:val="24"/>
            <w:lang w:eastAsia="es-ES"/>
          </w:rPr>
          <w:t>1923</w:t>
        </w:r>
      </w:hyperlink>
      <w:r w:rsidRPr="00B30991">
        <w:rPr>
          <w:rFonts w:ascii="Times New Roman" w:eastAsia="Times New Roman" w:hAnsi="Times New Roman" w:cs="Times New Roman"/>
          <w:sz w:val="24"/>
          <w:szCs w:val="24"/>
          <w:lang w:eastAsia="es-ES"/>
        </w:rPr>
        <w:t xml:space="preserve">, aunque durante el gobierno de </w:t>
      </w:r>
      <w:hyperlink r:id="rId427" w:tooltip="Fuad I de Egipto" w:history="1">
        <w:proofErr w:type="spellStart"/>
        <w:r w:rsidRPr="00B30991">
          <w:rPr>
            <w:rFonts w:ascii="Times New Roman" w:eastAsia="Times New Roman" w:hAnsi="Times New Roman" w:cs="Times New Roman"/>
            <w:color w:val="0000FF"/>
            <w:sz w:val="24"/>
            <w:szCs w:val="24"/>
            <w:lang w:eastAsia="es-ES"/>
          </w:rPr>
          <w:t>Fuad</w:t>
        </w:r>
        <w:proofErr w:type="spellEnd"/>
      </w:hyperlink>
      <w:r w:rsidRPr="00B30991">
        <w:rPr>
          <w:rFonts w:ascii="Times New Roman" w:eastAsia="Times New Roman" w:hAnsi="Times New Roman" w:cs="Times New Roman"/>
          <w:sz w:val="24"/>
          <w:szCs w:val="24"/>
          <w:lang w:eastAsia="es-ES"/>
        </w:rPr>
        <w:t xml:space="preserve"> hubo de ser suspendida para controlar el incipiente </w:t>
      </w:r>
      <w:hyperlink r:id="rId428" w:tooltip="Nacionalismo" w:history="1">
        <w:r w:rsidRPr="00B30991">
          <w:rPr>
            <w:rFonts w:ascii="Times New Roman" w:eastAsia="Times New Roman" w:hAnsi="Times New Roman" w:cs="Times New Roman"/>
            <w:color w:val="0000FF"/>
            <w:sz w:val="24"/>
            <w:szCs w:val="24"/>
            <w:lang w:eastAsia="es-ES"/>
          </w:rPr>
          <w:t>nacionalismo</w:t>
        </w:r>
      </w:hyperlink>
      <w:r w:rsidRPr="00B30991">
        <w:rPr>
          <w:rFonts w:ascii="Times New Roman" w:eastAsia="Times New Roman" w:hAnsi="Times New Roman" w:cs="Times New Roman"/>
          <w:sz w:val="24"/>
          <w:szCs w:val="24"/>
          <w:lang w:eastAsia="es-ES"/>
        </w:rPr>
        <w:t>. La constitución de 1923 declara a Egipto como Estado soberano, libre, independiente y monárquico. El legislativo recae en un Congreso de los Diputados y en un Senado y el ejecutivo en diez ministros nombrados por el rey.</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B30991">
        <w:rPr>
          <w:rFonts w:ascii="Times New Roman" w:eastAsia="Times New Roman" w:hAnsi="Times New Roman" w:cs="Times New Roman"/>
          <w:sz w:val="24"/>
          <w:szCs w:val="24"/>
          <w:lang w:eastAsia="es-ES"/>
        </w:rPr>
        <w:t>Zagul</w:t>
      </w:r>
      <w:proofErr w:type="spellEnd"/>
      <w:r w:rsidRPr="00B30991">
        <w:rPr>
          <w:rFonts w:ascii="Times New Roman" w:eastAsia="Times New Roman" w:hAnsi="Times New Roman" w:cs="Times New Roman"/>
          <w:sz w:val="24"/>
          <w:szCs w:val="24"/>
          <w:lang w:eastAsia="es-ES"/>
        </w:rPr>
        <w:t xml:space="preserve"> del </w:t>
      </w:r>
      <w:proofErr w:type="spellStart"/>
      <w:r w:rsidRPr="00B30991">
        <w:rPr>
          <w:rFonts w:ascii="Times New Roman" w:eastAsia="Times New Roman" w:hAnsi="Times New Roman" w:cs="Times New Roman"/>
          <w:sz w:val="24"/>
          <w:szCs w:val="24"/>
          <w:lang w:eastAsia="es-ES"/>
        </w:rPr>
        <w:t>Wafd</w:t>
      </w:r>
      <w:proofErr w:type="spellEnd"/>
      <w:r w:rsidRPr="00B30991">
        <w:rPr>
          <w:rFonts w:ascii="Times New Roman" w:eastAsia="Times New Roman" w:hAnsi="Times New Roman" w:cs="Times New Roman"/>
          <w:sz w:val="24"/>
          <w:szCs w:val="24"/>
          <w:lang w:eastAsia="es-ES"/>
        </w:rPr>
        <w:t xml:space="preserve">, es elegido primer ministro mediante elecciones en 1923. Desde un primer momento hubo problemas entre </w:t>
      </w:r>
      <w:proofErr w:type="spellStart"/>
      <w:r w:rsidRPr="00B30991">
        <w:rPr>
          <w:rFonts w:ascii="Times New Roman" w:eastAsia="Times New Roman" w:hAnsi="Times New Roman" w:cs="Times New Roman"/>
          <w:sz w:val="24"/>
          <w:szCs w:val="24"/>
          <w:lang w:eastAsia="es-ES"/>
        </w:rPr>
        <w:t>Faud</w:t>
      </w:r>
      <w:proofErr w:type="spellEnd"/>
      <w:r w:rsidRPr="00B30991">
        <w:rPr>
          <w:rFonts w:ascii="Times New Roman" w:eastAsia="Times New Roman" w:hAnsi="Times New Roman" w:cs="Times New Roman"/>
          <w:sz w:val="24"/>
          <w:szCs w:val="24"/>
          <w:lang w:eastAsia="es-ES"/>
        </w:rPr>
        <w:t xml:space="preserve"> y el </w:t>
      </w:r>
      <w:proofErr w:type="spellStart"/>
      <w:r w:rsidRPr="00B30991">
        <w:rPr>
          <w:rFonts w:ascii="Times New Roman" w:eastAsia="Times New Roman" w:hAnsi="Times New Roman" w:cs="Times New Roman"/>
          <w:sz w:val="24"/>
          <w:szCs w:val="24"/>
          <w:lang w:eastAsia="es-ES"/>
        </w:rPr>
        <w:t>Wafd</w:t>
      </w:r>
      <w:proofErr w:type="spellEnd"/>
      <w:r w:rsidRPr="00B30991">
        <w:rPr>
          <w:rFonts w:ascii="Times New Roman" w:eastAsia="Times New Roman" w:hAnsi="Times New Roman" w:cs="Times New Roman"/>
          <w:sz w:val="24"/>
          <w:szCs w:val="24"/>
          <w:lang w:eastAsia="es-ES"/>
        </w:rPr>
        <w:t xml:space="preserve"> (el partido nacionalista) de modo que el primero aprueba una nueva constitución más monárquica. El </w:t>
      </w:r>
      <w:proofErr w:type="spellStart"/>
      <w:r w:rsidRPr="00B30991">
        <w:rPr>
          <w:rFonts w:ascii="Times New Roman" w:eastAsia="Times New Roman" w:hAnsi="Times New Roman" w:cs="Times New Roman"/>
          <w:sz w:val="24"/>
          <w:szCs w:val="24"/>
          <w:lang w:eastAsia="es-ES"/>
        </w:rPr>
        <w:t>wafd</w:t>
      </w:r>
      <w:proofErr w:type="spellEnd"/>
      <w:r w:rsidRPr="00B30991">
        <w:rPr>
          <w:rFonts w:ascii="Times New Roman" w:eastAsia="Times New Roman" w:hAnsi="Times New Roman" w:cs="Times New Roman"/>
          <w:sz w:val="24"/>
          <w:szCs w:val="24"/>
          <w:lang w:eastAsia="es-ES"/>
        </w:rPr>
        <w:t xml:space="preserve"> boicotea las elecciones de 1931, que </w:t>
      </w:r>
      <w:proofErr w:type="gramStart"/>
      <w:r w:rsidRPr="00B30991">
        <w:rPr>
          <w:rFonts w:ascii="Times New Roman" w:eastAsia="Times New Roman" w:hAnsi="Times New Roman" w:cs="Times New Roman"/>
          <w:sz w:val="24"/>
          <w:szCs w:val="24"/>
          <w:lang w:eastAsia="es-ES"/>
        </w:rPr>
        <w:t>las gana</w:t>
      </w:r>
      <w:proofErr w:type="gramEnd"/>
      <w:r w:rsidRPr="00B30991">
        <w:rPr>
          <w:rFonts w:ascii="Times New Roman" w:eastAsia="Times New Roman" w:hAnsi="Times New Roman" w:cs="Times New Roman"/>
          <w:sz w:val="24"/>
          <w:szCs w:val="24"/>
          <w:lang w:eastAsia="es-ES"/>
        </w:rPr>
        <w:t xml:space="preserve"> el Partido Liberal Constitucional (favorable a </w:t>
      </w:r>
      <w:proofErr w:type="spellStart"/>
      <w:r w:rsidRPr="00B30991">
        <w:rPr>
          <w:rFonts w:ascii="Times New Roman" w:eastAsia="Times New Roman" w:hAnsi="Times New Roman" w:cs="Times New Roman"/>
          <w:sz w:val="24"/>
          <w:szCs w:val="24"/>
          <w:lang w:eastAsia="es-ES"/>
        </w:rPr>
        <w:t>Faud</w:t>
      </w:r>
      <w:proofErr w:type="spellEnd"/>
      <w:r w:rsidRPr="00B30991">
        <w:rPr>
          <w:rFonts w:ascii="Times New Roman" w:eastAsia="Times New Roman" w:hAnsi="Times New Roman" w:cs="Times New Roman"/>
          <w:sz w:val="24"/>
          <w:szCs w:val="24"/>
          <w:lang w:eastAsia="es-ES"/>
        </w:rPr>
        <w:t>), que gobernó hasta 1935, aplicando un régimen de excepción. En 1936 se reimplantó la constitución de 1923. En 1936 se firmó un nuevo acuerdo entre Egipto e Inglaterra que no aporta nada nuevo a lo ya existente a las relaciones entre estos dos países.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hyperlink r:id="rId429" w:tooltip="Farouk I" w:history="1">
        <w:proofErr w:type="spellStart"/>
        <w:r w:rsidRPr="00B30991">
          <w:rPr>
            <w:rFonts w:ascii="Times New Roman" w:eastAsia="Times New Roman" w:hAnsi="Times New Roman" w:cs="Times New Roman"/>
            <w:color w:val="0000FF"/>
            <w:sz w:val="24"/>
            <w:szCs w:val="24"/>
            <w:lang w:eastAsia="es-ES"/>
          </w:rPr>
          <w:t>Farouk</w:t>
        </w:r>
        <w:proofErr w:type="spellEnd"/>
        <w:r w:rsidRPr="00B30991">
          <w:rPr>
            <w:rFonts w:ascii="Times New Roman" w:eastAsia="Times New Roman" w:hAnsi="Times New Roman" w:cs="Times New Roman"/>
            <w:color w:val="0000FF"/>
            <w:sz w:val="24"/>
            <w:szCs w:val="24"/>
            <w:lang w:eastAsia="es-ES"/>
          </w:rPr>
          <w:t xml:space="preserve"> I</w:t>
        </w:r>
      </w:hyperlink>
      <w:r w:rsidRPr="00B30991">
        <w:rPr>
          <w:rFonts w:ascii="Times New Roman" w:eastAsia="Times New Roman" w:hAnsi="Times New Roman" w:cs="Times New Roman"/>
          <w:sz w:val="24"/>
          <w:szCs w:val="24"/>
          <w:lang w:eastAsia="es-ES"/>
        </w:rPr>
        <w:t xml:space="preserve"> (1936 – 1952) realizó la misma política antiparlamentaria que su padre. Destituyó el gobierno del </w:t>
      </w:r>
      <w:proofErr w:type="spellStart"/>
      <w:r w:rsidRPr="00B30991">
        <w:rPr>
          <w:rFonts w:ascii="Times New Roman" w:eastAsia="Times New Roman" w:hAnsi="Times New Roman" w:cs="Times New Roman"/>
          <w:sz w:val="24"/>
          <w:szCs w:val="24"/>
          <w:lang w:eastAsia="es-ES"/>
        </w:rPr>
        <w:t>Wafd</w:t>
      </w:r>
      <w:proofErr w:type="spellEnd"/>
      <w:r w:rsidRPr="00B30991">
        <w:rPr>
          <w:rFonts w:ascii="Times New Roman" w:eastAsia="Times New Roman" w:hAnsi="Times New Roman" w:cs="Times New Roman"/>
          <w:sz w:val="24"/>
          <w:szCs w:val="24"/>
          <w:lang w:eastAsia="es-ES"/>
        </w:rPr>
        <w:t>, disolvió el Parlamento y convocó elecciones que ganó el Partido Liberal Constitucional (pro monárquico).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Durante la </w:t>
      </w:r>
      <w:hyperlink r:id="rId430" w:tooltip="Segunda Guerra Mundial" w:history="1">
        <w:r w:rsidRPr="00B30991">
          <w:rPr>
            <w:rFonts w:ascii="Times New Roman" w:eastAsia="Times New Roman" w:hAnsi="Times New Roman" w:cs="Times New Roman"/>
            <w:color w:val="0000FF"/>
            <w:sz w:val="24"/>
            <w:szCs w:val="24"/>
            <w:lang w:eastAsia="es-ES"/>
          </w:rPr>
          <w:t>Segunda Guerra Mundial</w:t>
        </w:r>
      </w:hyperlink>
      <w:r w:rsidRPr="00B30991">
        <w:rPr>
          <w:rFonts w:ascii="Times New Roman" w:eastAsia="Times New Roman" w:hAnsi="Times New Roman" w:cs="Times New Roman"/>
          <w:sz w:val="24"/>
          <w:szCs w:val="24"/>
          <w:lang w:eastAsia="es-ES"/>
        </w:rPr>
        <w:t xml:space="preserve">, su territorio sirvió como campo de batalla, con Egipto apoyando a los ingleses en contra del </w:t>
      </w:r>
      <w:hyperlink r:id="rId431" w:tooltip="Afrika Korps" w:history="1">
        <w:proofErr w:type="spellStart"/>
        <w:r w:rsidRPr="00B30991">
          <w:rPr>
            <w:rFonts w:ascii="Times New Roman" w:eastAsia="Times New Roman" w:hAnsi="Times New Roman" w:cs="Times New Roman"/>
            <w:color w:val="0000FF"/>
            <w:sz w:val="24"/>
            <w:szCs w:val="24"/>
            <w:lang w:eastAsia="es-ES"/>
          </w:rPr>
          <w:t>Afrika</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Korps</w:t>
        </w:r>
        <w:proofErr w:type="spellEnd"/>
      </w:hyperlink>
      <w:r w:rsidRPr="00B30991">
        <w:rPr>
          <w:rFonts w:ascii="Times New Roman" w:eastAsia="Times New Roman" w:hAnsi="Times New Roman" w:cs="Times New Roman"/>
          <w:sz w:val="24"/>
          <w:szCs w:val="24"/>
          <w:lang w:eastAsia="es-ES"/>
        </w:rPr>
        <w:t xml:space="preserve"> aunque muchos de sus habitantes eran considerados germanófilos y hubo dudas sobre el papel jugado por su rey, </w:t>
      </w:r>
      <w:hyperlink r:id="rId432" w:tooltip="Farouk I de Egipto" w:history="1">
        <w:proofErr w:type="spellStart"/>
        <w:r w:rsidRPr="00B30991">
          <w:rPr>
            <w:rFonts w:ascii="Times New Roman" w:eastAsia="Times New Roman" w:hAnsi="Times New Roman" w:cs="Times New Roman"/>
            <w:color w:val="0000FF"/>
            <w:sz w:val="24"/>
            <w:szCs w:val="24"/>
            <w:lang w:eastAsia="es-ES"/>
          </w:rPr>
          <w:t>Farouk</w:t>
        </w:r>
        <w:proofErr w:type="spellEnd"/>
        <w:r w:rsidRPr="00B30991">
          <w:rPr>
            <w:rFonts w:ascii="Times New Roman" w:eastAsia="Times New Roman" w:hAnsi="Times New Roman" w:cs="Times New Roman"/>
            <w:color w:val="0000FF"/>
            <w:sz w:val="24"/>
            <w:szCs w:val="24"/>
            <w:lang w:eastAsia="es-ES"/>
          </w:rPr>
          <w:t xml:space="preserve"> I</w:t>
        </w:r>
      </w:hyperlink>
      <w:r w:rsidRPr="00B30991">
        <w:rPr>
          <w:rFonts w:ascii="Times New Roman" w:eastAsia="Times New Roman" w:hAnsi="Times New Roman" w:cs="Times New Roman"/>
          <w:sz w:val="24"/>
          <w:szCs w:val="24"/>
          <w:lang w:eastAsia="es-ES"/>
        </w:rPr>
        <w:t xml:space="preserve">. Al final del conflicto, Egipto reclamó insistentemente el abandono de Suez por los británicos y la devolución de </w:t>
      </w:r>
      <w:hyperlink r:id="rId433" w:tooltip="Sudán" w:history="1">
        <w:r w:rsidRPr="00B30991">
          <w:rPr>
            <w:rFonts w:ascii="Times New Roman" w:eastAsia="Times New Roman" w:hAnsi="Times New Roman" w:cs="Times New Roman"/>
            <w:color w:val="0000FF"/>
            <w:sz w:val="24"/>
            <w:szCs w:val="24"/>
            <w:lang w:eastAsia="es-ES"/>
          </w:rPr>
          <w:t>Sudán</w:t>
        </w:r>
      </w:hyperlink>
      <w:r w:rsidRPr="00B30991">
        <w:rPr>
          <w:rFonts w:ascii="Times New Roman" w:eastAsia="Times New Roman" w:hAnsi="Times New Roman" w:cs="Times New Roman"/>
          <w:sz w:val="24"/>
          <w:szCs w:val="24"/>
          <w:lang w:eastAsia="es-ES"/>
        </w:rPr>
        <w:t xml:space="preserve">. La fracasada </w:t>
      </w:r>
      <w:hyperlink r:id="rId434" w:tooltip="Guerra de independencia de Israel" w:history="1">
        <w:r w:rsidRPr="00B30991">
          <w:rPr>
            <w:rFonts w:ascii="Times New Roman" w:eastAsia="Times New Roman" w:hAnsi="Times New Roman" w:cs="Times New Roman"/>
            <w:color w:val="0000FF"/>
            <w:sz w:val="24"/>
            <w:szCs w:val="24"/>
            <w:lang w:eastAsia="es-ES"/>
          </w:rPr>
          <w:t>guerra contra Israel</w:t>
        </w:r>
      </w:hyperlink>
      <w:r w:rsidRPr="00B30991">
        <w:rPr>
          <w:rFonts w:ascii="Times New Roman" w:eastAsia="Times New Roman" w:hAnsi="Times New Roman" w:cs="Times New Roman"/>
          <w:sz w:val="24"/>
          <w:szCs w:val="24"/>
          <w:lang w:eastAsia="es-ES"/>
        </w:rPr>
        <w:t xml:space="preserve"> en </w:t>
      </w:r>
      <w:hyperlink r:id="rId435" w:tooltip="1948" w:history="1">
        <w:r w:rsidRPr="00B30991">
          <w:rPr>
            <w:rFonts w:ascii="Times New Roman" w:eastAsia="Times New Roman" w:hAnsi="Times New Roman" w:cs="Times New Roman"/>
            <w:color w:val="0000FF"/>
            <w:sz w:val="24"/>
            <w:szCs w:val="24"/>
            <w:lang w:eastAsia="es-ES"/>
          </w:rPr>
          <w:t>1948</w:t>
        </w:r>
      </w:hyperlink>
      <w:r w:rsidRPr="00B30991">
        <w:rPr>
          <w:rFonts w:ascii="Times New Roman" w:eastAsia="Times New Roman" w:hAnsi="Times New Roman" w:cs="Times New Roman"/>
          <w:sz w:val="24"/>
          <w:szCs w:val="24"/>
          <w:lang w:eastAsia="es-ES"/>
        </w:rPr>
        <w:t xml:space="preserve"> - </w:t>
      </w:r>
      <w:hyperlink r:id="rId436" w:tooltip="1949" w:history="1">
        <w:r w:rsidRPr="00B30991">
          <w:rPr>
            <w:rFonts w:ascii="Times New Roman" w:eastAsia="Times New Roman" w:hAnsi="Times New Roman" w:cs="Times New Roman"/>
            <w:color w:val="0000FF"/>
            <w:sz w:val="24"/>
            <w:szCs w:val="24"/>
            <w:lang w:eastAsia="es-ES"/>
          </w:rPr>
          <w:t>1949</w:t>
        </w:r>
      </w:hyperlink>
      <w:r w:rsidRPr="00B30991">
        <w:rPr>
          <w:rFonts w:ascii="Times New Roman" w:eastAsia="Times New Roman" w:hAnsi="Times New Roman" w:cs="Times New Roman"/>
          <w:sz w:val="24"/>
          <w:szCs w:val="24"/>
          <w:lang w:eastAsia="es-ES"/>
        </w:rPr>
        <w:t xml:space="preserve"> acentuó el descontento de la población con sus gobernantes.</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La república bajo </w:t>
      </w:r>
      <w:proofErr w:type="spellStart"/>
      <w:r w:rsidRPr="00B30991">
        <w:rPr>
          <w:rFonts w:ascii="Times New Roman" w:eastAsia="Times New Roman" w:hAnsi="Times New Roman" w:cs="Times New Roman"/>
          <w:b/>
          <w:bCs/>
          <w:sz w:val="27"/>
          <w:szCs w:val="27"/>
          <w:lang w:eastAsia="es-ES"/>
        </w:rPr>
        <w:t>Nasser</w:t>
      </w:r>
      <w:proofErr w:type="spellEnd"/>
      <w:r w:rsidRPr="00B30991">
        <w:rPr>
          <w:rFonts w:ascii="Times New Roman" w:eastAsia="Times New Roman" w:hAnsi="Times New Roman" w:cs="Times New Roman"/>
          <w:b/>
          <w:bCs/>
          <w:sz w:val="27"/>
          <w:szCs w:val="27"/>
          <w:lang w:eastAsia="es-ES"/>
        </w:rPr>
        <w:t xml:space="preserve"> y el conflicto con Israel </w:t>
      </w:r>
      <w:r w:rsidRPr="00B30991">
        <w:rPr>
          <w:rFonts w:ascii="Times New Roman" w:eastAsia="Times New Roman" w:hAnsi="Times New Roman" w:cs="Times New Roman"/>
          <w:sz w:val="24"/>
          <w:lang w:eastAsia="es-ES"/>
        </w:rPr>
        <w:t>[</w:t>
      </w:r>
      <w:hyperlink r:id="rId437" w:tooltip="Editar sección: La república bajo Nasser y el conflicto con Israel"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El </w:t>
      </w:r>
      <w:hyperlink r:id="rId438" w:tooltip="26 de julio" w:history="1">
        <w:r w:rsidRPr="00B30991">
          <w:rPr>
            <w:rFonts w:ascii="Times New Roman" w:eastAsia="Times New Roman" w:hAnsi="Times New Roman" w:cs="Times New Roman"/>
            <w:color w:val="0000FF"/>
            <w:sz w:val="24"/>
            <w:szCs w:val="24"/>
            <w:lang w:eastAsia="es-ES"/>
          </w:rPr>
          <w:t>26 de julio</w:t>
        </w:r>
      </w:hyperlink>
      <w:r w:rsidRPr="00B30991">
        <w:rPr>
          <w:rFonts w:ascii="Times New Roman" w:eastAsia="Times New Roman" w:hAnsi="Times New Roman" w:cs="Times New Roman"/>
          <w:sz w:val="24"/>
          <w:szCs w:val="24"/>
          <w:lang w:eastAsia="es-ES"/>
        </w:rPr>
        <w:t xml:space="preserve"> de </w:t>
      </w:r>
      <w:hyperlink r:id="rId439" w:tooltip="1952" w:history="1">
        <w:r w:rsidRPr="00B30991">
          <w:rPr>
            <w:rFonts w:ascii="Times New Roman" w:eastAsia="Times New Roman" w:hAnsi="Times New Roman" w:cs="Times New Roman"/>
            <w:color w:val="0000FF"/>
            <w:sz w:val="24"/>
            <w:szCs w:val="24"/>
            <w:lang w:eastAsia="es-ES"/>
          </w:rPr>
          <w:t>1952</w:t>
        </w:r>
      </w:hyperlink>
      <w:r w:rsidRPr="00B30991">
        <w:rPr>
          <w:rFonts w:ascii="Times New Roman" w:eastAsia="Times New Roman" w:hAnsi="Times New Roman" w:cs="Times New Roman"/>
          <w:sz w:val="24"/>
          <w:szCs w:val="24"/>
          <w:lang w:eastAsia="es-ES"/>
        </w:rPr>
        <w:t xml:space="preserve">, una sublevación armada encabezada por el </w:t>
      </w:r>
      <w:hyperlink r:id="rId440" w:tooltip="Movimiento de Oficiales Libres" w:history="1">
        <w:r w:rsidRPr="00B30991">
          <w:rPr>
            <w:rFonts w:ascii="Times New Roman" w:eastAsia="Times New Roman" w:hAnsi="Times New Roman" w:cs="Times New Roman"/>
            <w:color w:val="0000FF"/>
            <w:sz w:val="24"/>
            <w:szCs w:val="24"/>
            <w:lang w:eastAsia="es-ES"/>
          </w:rPr>
          <w:t>Movimiento de Oficiales Libres</w:t>
        </w:r>
      </w:hyperlink>
      <w:r w:rsidRPr="00B30991">
        <w:rPr>
          <w:rFonts w:ascii="Times New Roman" w:eastAsia="Times New Roman" w:hAnsi="Times New Roman" w:cs="Times New Roman"/>
          <w:sz w:val="24"/>
          <w:szCs w:val="24"/>
          <w:lang w:eastAsia="es-ES"/>
        </w:rPr>
        <w:t xml:space="preserve"> y dirigida por el general </w:t>
      </w:r>
      <w:hyperlink r:id="rId441" w:tooltip="Muhammad Naguib" w:history="1">
        <w:r w:rsidRPr="00B30991">
          <w:rPr>
            <w:rFonts w:ascii="Times New Roman" w:eastAsia="Times New Roman" w:hAnsi="Times New Roman" w:cs="Times New Roman"/>
            <w:color w:val="0000FF"/>
            <w:sz w:val="24"/>
            <w:szCs w:val="24"/>
            <w:lang w:eastAsia="es-ES"/>
          </w:rPr>
          <w:t xml:space="preserve">Muhammad </w:t>
        </w:r>
        <w:proofErr w:type="spellStart"/>
        <w:r w:rsidRPr="00B30991">
          <w:rPr>
            <w:rFonts w:ascii="Times New Roman" w:eastAsia="Times New Roman" w:hAnsi="Times New Roman" w:cs="Times New Roman"/>
            <w:color w:val="0000FF"/>
            <w:sz w:val="24"/>
            <w:szCs w:val="24"/>
            <w:lang w:eastAsia="es-ES"/>
          </w:rPr>
          <w:t>Naguib</w:t>
        </w:r>
        <w:proofErr w:type="spellEnd"/>
      </w:hyperlink>
      <w:r w:rsidRPr="00B30991">
        <w:rPr>
          <w:rFonts w:ascii="Times New Roman" w:eastAsia="Times New Roman" w:hAnsi="Times New Roman" w:cs="Times New Roman"/>
          <w:sz w:val="24"/>
          <w:szCs w:val="24"/>
          <w:lang w:eastAsia="es-ES"/>
        </w:rPr>
        <w:t xml:space="preserve">, en la que </w:t>
      </w:r>
      <w:hyperlink r:id="rId442" w:tooltip="Gamal Abdel Nasser" w:history="1">
        <w:proofErr w:type="spellStart"/>
        <w:r w:rsidRPr="00B30991">
          <w:rPr>
            <w:rFonts w:ascii="Times New Roman" w:eastAsia="Times New Roman" w:hAnsi="Times New Roman" w:cs="Times New Roman"/>
            <w:color w:val="0000FF"/>
            <w:sz w:val="24"/>
            <w:szCs w:val="24"/>
            <w:lang w:eastAsia="es-ES"/>
          </w:rPr>
          <w:t>Gamal</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Abdel</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Nasser</w:t>
        </w:r>
        <w:proofErr w:type="spellEnd"/>
      </w:hyperlink>
      <w:r w:rsidRPr="00B30991">
        <w:rPr>
          <w:rFonts w:ascii="Times New Roman" w:eastAsia="Times New Roman" w:hAnsi="Times New Roman" w:cs="Times New Roman"/>
          <w:sz w:val="24"/>
          <w:szCs w:val="24"/>
          <w:lang w:eastAsia="es-ES"/>
        </w:rPr>
        <w:t xml:space="preserve"> se situó en segundo plano, derrocó a la </w:t>
      </w:r>
      <w:hyperlink r:id="rId443" w:tooltip="Monarquía" w:history="1">
        <w:r w:rsidRPr="00B30991">
          <w:rPr>
            <w:rFonts w:ascii="Times New Roman" w:eastAsia="Times New Roman" w:hAnsi="Times New Roman" w:cs="Times New Roman"/>
            <w:color w:val="0000FF"/>
            <w:sz w:val="24"/>
            <w:szCs w:val="24"/>
            <w:lang w:eastAsia="es-ES"/>
          </w:rPr>
          <w:t>monarquía</w:t>
        </w:r>
      </w:hyperlink>
      <w:r w:rsidRPr="00B30991">
        <w:rPr>
          <w:rFonts w:ascii="Times New Roman" w:eastAsia="Times New Roman" w:hAnsi="Times New Roman" w:cs="Times New Roman"/>
          <w:sz w:val="24"/>
          <w:szCs w:val="24"/>
          <w:lang w:eastAsia="es-ES"/>
        </w:rPr>
        <w:t xml:space="preserve"> e instaló la </w:t>
      </w:r>
      <w:hyperlink r:id="rId444" w:tooltip="República" w:history="1">
        <w:r w:rsidRPr="00B30991">
          <w:rPr>
            <w:rFonts w:ascii="Times New Roman" w:eastAsia="Times New Roman" w:hAnsi="Times New Roman" w:cs="Times New Roman"/>
            <w:color w:val="0000FF"/>
            <w:sz w:val="24"/>
            <w:szCs w:val="24"/>
            <w:lang w:eastAsia="es-ES"/>
          </w:rPr>
          <w:t>república</w:t>
        </w:r>
      </w:hyperlink>
      <w:r w:rsidRPr="00B30991">
        <w:rPr>
          <w:rFonts w:ascii="Times New Roman" w:eastAsia="Times New Roman" w:hAnsi="Times New Roman" w:cs="Times New Roman"/>
          <w:sz w:val="24"/>
          <w:szCs w:val="24"/>
          <w:lang w:eastAsia="es-ES"/>
        </w:rPr>
        <w:t xml:space="preserve"> el </w:t>
      </w:r>
      <w:hyperlink r:id="rId445" w:tooltip="18 de junio" w:history="1">
        <w:r w:rsidRPr="00B30991">
          <w:rPr>
            <w:rFonts w:ascii="Times New Roman" w:eastAsia="Times New Roman" w:hAnsi="Times New Roman" w:cs="Times New Roman"/>
            <w:color w:val="0000FF"/>
            <w:sz w:val="24"/>
            <w:szCs w:val="24"/>
            <w:lang w:eastAsia="es-ES"/>
          </w:rPr>
          <w:t>18 de junio</w:t>
        </w:r>
      </w:hyperlink>
      <w:r w:rsidRPr="00B30991">
        <w:rPr>
          <w:rFonts w:ascii="Times New Roman" w:eastAsia="Times New Roman" w:hAnsi="Times New Roman" w:cs="Times New Roman"/>
          <w:sz w:val="24"/>
          <w:szCs w:val="24"/>
          <w:lang w:eastAsia="es-ES"/>
        </w:rPr>
        <w:t xml:space="preserve"> de </w:t>
      </w:r>
      <w:hyperlink r:id="rId446" w:tooltip="1953" w:history="1">
        <w:r w:rsidRPr="00B30991">
          <w:rPr>
            <w:rFonts w:ascii="Times New Roman" w:eastAsia="Times New Roman" w:hAnsi="Times New Roman" w:cs="Times New Roman"/>
            <w:color w:val="0000FF"/>
            <w:sz w:val="24"/>
            <w:szCs w:val="24"/>
            <w:lang w:eastAsia="es-ES"/>
          </w:rPr>
          <w:t>1953</w:t>
        </w:r>
      </w:hyperlink>
      <w:r w:rsidRPr="00B30991">
        <w:rPr>
          <w:rFonts w:ascii="Times New Roman" w:eastAsia="Times New Roman" w:hAnsi="Times New Roman" w:cs="Times New Roman"/>
          <w:sz w:val="24"/>
          <w:szCs w:val="24"/>
          <w:lang w:eastAsia="es-ES"/>
        </w:rPr>
        <w:t xml:space="preserve">, aboliendo los </w:t>
      </w:r>
      <w:hyperlink r:id="rId447" w:tooltip="Partido político" w:history="1">
        <w:r w:rsidRPr="00B30991">
          <w:rPr>
            <w:rFonts w:ascii="Times New Roman" w:eastAsia="Times New Roman" w:hAnsi="Times New Roman" w:cs="Times New Roman"/>
            <w:color w:val="0000FF"/>
            <w:sz w:val="24"/>
            <w:szCs w:val="24"/>
            <w:lang w:eastAsia="es-ES"/>
          </w:rPr>
          <w:t>partidos políticos</w:t>
        </w:r>
      </w:hyperlink>
      <w:r w:rsidRPr="00B30991">
        <w:rPr>
          <w:rFonts w:ascii="Times New Roman" w:eastAsia="Times New Roman" w:hAnsi="Times New Roman" w:cs="Times New Roman"/>
          <w:sz w:val="24"/>
          <w:szCs w:val="24"/>
          <w:lang w:eastAsia="es-ES"/>
        </w:rPr>
        <w:t xml:space="preserve">. Ese año se redactó una constitución provisional con vigencia de 3 años. Nombrado </w:t>
      </w:r>
      <w:proofErr w:type="spellStart"/>
      <w:r w:rsidRPr="00B30991">
        <w:rPr>
          <w:rFonts w:ascii="Times New Roman" w:eastAsia="Times New Roman" w:hAnsi="Times New Roman" w:cs="Times New Roman"/>
          <w:sz w:val="24"/>
          <w:szCs w:val="24"/>
          <w:lang w:eastAsia="es-ES"/>
        </w:rPr>
        <w:t>Naguib</w:t>
      </w:r>
      <w:proofErr w:type="spellEnd"/>
      <w:r w:rsidRPr="00B30991">
        <w:rPr>
          <w:rFonts w:ascii="Times New Roman" w:eastAsia="Times New Roman" w:hAnsi="Times New Roman" w:cs="Times New Roman"/>
          <w:sz w:val="24"/>
          <w:szCs w:val="24"/>
          <w:lang w:eastAsia="es-ES"/>
        </w:rPr>
        <w:t xml:space="preserve"> Presidente, en noviembre de </w:t>
      </w:r>
      <w:hyperlink r:id="rId448" w:tooltip="1954" w:history="1">
        <w:r w:rsidRPr="00B30991">
          <w:rPr>
            <w:rFonts w:ascii="Times New Roman" w:eastAsia="Times New Roman" w:hAnsi="Times New Roman" w:cs="Times New Roman"/>
            <w:color w:val="0000FF"/>
            <w:sz w:val="24"/>
            <w:szCs w:val="24"/>
            <w:lang w:eastAsia="es-ES"/>
          </w:rPr>
          <w:t>1954</w:t>
        </w:r>
      </w:hyperlink>
      <w:r w:rsidRPr="00B30991">
        <w:rPr>
          <w:rFonts w:ascii="Times New Roman" w:eastAsia="Times New Roman" w:hAnsi="Times New Roman" w:cs="Times New Roman"/>
          <w:sz w:val="24"/>
          <w:szCs w:val="24"/>
          <w:lang w:eastAsia="es-ES"/>
        </w:rPr>
        <w:t xml:space="preserve"> el propio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lo derrocó nombrándose </w:t>
      </w:r>
      <w:hyperlink r:id="rId449" w:tooltip="Jefe de Estado" w:history="1">
        <w:r w:rsidRPr="00B30991">
          <w:rPr>
            <w:rFonts w:ascii="Times New Roman" w:eastAsia="Times New Roman" w:hAnsi="Times New Roman" w:cs="Times New Roman"/>
            <w:color w:val="0000FF"/>
            <w:sz w:val="24"/>
            <w:szCs w:val="24"/>
            <w:lang w:eastAsia="es-ES"/>
          </w:rPr>
          <w:t>Jefe de Estado</w:t>
        </w:r>
      </w:hyperlink>
      <w:r w:rsidRPr="00B30991">
        <w:rPr>
          <w:rFonts w:ascii="Times New Roman" w:eastAsia="Times New Roman" w:hAnsi="Times New Roman" w:cs="Times New Roman"/>
          <w:sz w:val="24"/>
          <w:szCs w:val="24"/>
          <w:lang w:eastAsia="es-ES"/>
        </w:rPr>
        <w:t xml:space="preserve">. En el mismo año 1954 Sudán alcanzó la independencia y se firmó el tratado con Gran Bretaña para la evacuación del Canal. Apoyado inicialmente por </w:t>
      </w:r>
      <w:hyperlink r:id="rId450" w:tooltip="Estados Unidos" w:history="1">
        <w:r w:rsidRPr="00B30991">
          <w:rPr>
            <w:rFonts w:ascii="Times New Roman" w:eastAsia="Times New Roman" w:hAnsi="Times New Roman" w:cs="Times New Roman"/>
            <w:color w:val="0000FF"/>
            <w:sz w:val="24"/>
            <w:szCs w:val="24"/>
            <w:lang w:eastAsia="es-ES"/>
          </w:rPr>
          <w:t>Estados Unidos</w:t>
        </w:r>
      </w:hyperlink>
      <w:r w:rsidRPr="00B30991">
        <w:rPr>
          <w:rFonts w:ascii="Times New Roman" w:eastAsia="Times New Roman" w:hAnsi="Times New Roman" w:cs="Times New Roman"/>
          <w:sz w:val="24"/>
          <w:szCs w:val="24"/>
          <w:lang w:eastAsia="es-ES"/>
        </w:rPr>
        <w:t xml:space="preserve"> y el </w:t>
      </w:r>
      <w:hyperlink r:id="rId451" w:tooltip="Reino Unido" w:history="1">
        <w:r w:rsidRPr="00B30991">
          <w:rPr>
            <w:rFonts w:ascii="Times New Roman" w:eastAsia="Times New Roman" w:hAnsi="Times New Roman" w:cs="Times New Roman"/>
            <w:color w:val="0000FF"/>
            <w:sz w:val="24"/>
            <w:szCs w:val="24"/>
            <w:lang w:eastAsia="es-ES"/>
          </w:rPr>
          <w:t>Reino Unido</w:t>
        </w:r>
      </w:hyperlink>
      <w:r w:rsidRPr="00B30991">
        <w:rPr>
          <w:rFonts w:ascii="Times New Roman" w:eastAsia="Times New Roman" w:hAnsi="Times New Roman" w:cs="Times New Roman"/>
          <w:sz w:val="24"/>
          <w:szCs w:val="24"/>
          <w:lang w:eastAsia="es-ES"/>
        </w:rPr>
        <w:t xml:space="preserve">, </w:t>
      </w:r>
      <w:proofErr w:type="spellStart"/>
      <w:r w:rsidRPr="00B30991">
        <w:rPr>
          <w:rFonts w:ascii="Times New Roman" w:eastAsia="Times New Roman" w:hAnsi="Times New Roman" w:cs="Times New Roman"/>
          <w:sz w:val="24"/>
          <w:szCs w:val="24"/>
          <w:lang w:eastAsia="es-ES"/>
        </w:rPr>
        <w:lastRenderedPageBreak/>
        <w:t>Nasser</w:t>
      </w:r>
      <w:proofErr w:type="spellEnd"/>
      <w:r w:rsidRPr="00B30991">
        <w:rPr>
          <w:rFonts w:ascii="Times New Roman" w:eastAsia="Times New Roman" w:hAnsi="Times New Roman" w:cs="Times New Roman"/>
          <w:sz w:val="24"/>
          <w:szCs w:val="24"/>
          <w:lang w:eastAsia="es-ES"/>
        </w:rPr>
        <w:t xml:space="preserve"> se ganó su creciente hostilidad debido a su apoyo a la </w:t>
      </w:r>
      <w:hyperlink r:id="rId452" w:tooltip="Descolonización" w:history="1">
        <w:r w:rsidRPr="00B30991">
          <w:rPr>
            <w:rFonts w:ascii="Times New Roman" w:eastAsia="Times New Roman" w:hAnsi="Times New Roman" w:cs="Times New Roman"/>
            <w:color w:val="0000FF"/>
            <w:sz w:val="24"/>
            <w:szCs w:val="24"/>
            <w:lang w:eastAsia="es-ES"/>
          </w:rPr>
          <w:t>descolonización</w:t>
        </w:r>
      </w:hyperlink>
      <w:r w:rsidRPr="00B30991">
        <w:rPr>
          <w:rFonts w:ascii="Times New Roman" w:eastAsia="Times New Roman" w:hAnsi="Times New Roman" w:cs="Times New Roman"/>
          <w:sz w:val="24"/>
          <w:szCs w:val="24"/>
          <w:lang w:eastAsia="es-ES"/>
        </w:rPr>
        <w:t xml:space="preserve">, manifestado en la </w:t>
      </w:r>
      <w:hyperlink r:id="rId453" w:tooltip="Conferencia de Bandung" w:history="1">
        <w:r w:rsidRPr="00B30991">
          <w:rPr>
            <w:rFonts w:ascii="Times New Roman" w:eastAsia="Times New Roman" w:hAnsi="Times New Roman" w:cs="Times New Roman"/>
            <w:color w:val="0000FF"/>
            <w:sz w:val="24"/>
            <w:szCs w:val="24"/>
            <w:lang w:eastAsia="es-ES"/>
          </w:rPr>
          <w:t>Conferencia de Bandung</w:t>
        </w:r>
      </w:hyperlink>
      <w:r w:rsidRPr="00B30991">
        <w:rPr>
          <w:rFonts w:ascii="Times New Roman" w:eastAsia="Times New Roman" w:hAnsi="Times New Roman" w:cs="Times New Roman"/>
          <w:sz w:val="24"/>
          <w:szCs w:val="24"/>
          <w:lang w:eastAsia="es-ES"/>
        </w:rPr>
        <w:t xml:space="preserve">. Debido a ese progresivo distanciamiento con las democracias occidentales,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se volcó hacia la </w:t>
      </w:r>
      <w:hyperlink r:id="rId454" w:tooltip="Unión Soviética" w:history="1">
        <w:r w:rsidRPr="00B30991">
          <w:rPr>
            <w:rFonts w:ascii="Times New Roman" w:eastAsia="Times New Roman" w:hAnsi="Times New Roman" w:cs="Times New Roman"/>
            <w:color w:val="0000FF"/>
            <w:sz w:val="24"/>
            <w:szCs w:val="24"/>
            <w:lang w:eastAsia="es-ES"/>
          </w:rPr>
          <w:t>Unión Soviética</w:t>
        </w:r>
      </w:hyperlink>
      <w:r w:rsidRPr="00B30991">
        <w:rPr>
          <w:rFonts w:ascii="Times New Roman" w:eastAsia="Times New Roman" w:hAnsi="Times New Roman" w:cs="Times New Roman"/>
          <w:sz w:val="24"/>
          <w:szCs w:val="24"/>
          <w:lang w:eastAsia="es-ES"/>
        </w:rPr>
        <w:t>, quien le proveía de material militar.</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Egipto decide construir la </w:t>
      </w:r>
      <w:hyperlink r:id="rId455" w:tooltip="Presa de Asuán" w:history="1">
        <w:r w:rsidRPr="00B30991">
          <w:rPr>
            <w:rFonts w:ascii="Times New Roman" w:eastAsia="Times New Roman" w:hAnsi="Times New Roman" w:cs="Times New Roman"/>
            <w:color w:val="0000FF"/>
            <w:sz w:val="24"/>
            <w:szCs w:val="24"/>
            <w:lang w:eastAsia="es-ES"/>
          </w:rPr>
          <w:t>Presa de Asuán</w:t>
        </w:r>
      </w:hyperlink>
      <w:r w:rsidRPr="00B30991">
        <w:rPr>
          <w:rFonts w:ascii="Times New Roman" w:eastAsia="Times New Roman" w:hAnsi="Times New Roman" w:cs="Times New Roman"/>
          <w:sz w:val="24"/>
          <w:szCs w:val="24"/>
          <w:lang w:eastAsia="es-ES"/>
        </w:rPr>
        <w:t xml:space="preserve"> y para ello pide un préstamo al </w:t>
      </w:r>
      <w:hyperlink r:id="rId456" w:tooltip="Banco Mundial" w:history="1">
        <w:r w:rsidRPr="00B30991">
          <w:rPr>
            <w:rFonts w:ascii="Times New Roman" w:eastAsia="Times New Roman" w:hAnsi="Times New Roman" w:cs="Times New Roman"/>
            <w:color w:val="0000FF"/>
            <w:sz w:val="24"/>
            <w:szCs w:val="24"/>
            <w:lang w:eastAsia="es-ES"/>
          </w:rPr>
          <w:t>Banco Mundial</w:t>
        </w:r>
      </w:hyperlink>
      <w:r w:rsidRPr="00B30991">
        <w:rPr>
          <w:rFonts w:ascii="Times New Roman" w:eastAsia="Times New Roman" w:hAnsi="Times New Roman" w:cs="Times New Roman"/>
          <w:sz w:val="24"/>
          <w:szCs w:val="24"/>
          <w:lang w:eastAsia="es-ES"/>
        </w:rPr>
        <w:t xml:space="preserve">. Estados Unidos y el Reino Unido se oponen al mismo bajo la excusa de las relaciones de Egipto con los países comunistas.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nacionalizó en 1956 el </w:t>
      </w:r>
      <w:hyperlink r:id="rId457" w:tooltip="Canal de Suez" w:history="1">
        <w:r w:rsidRPr="00B30991">
          <w:rPr>
            <w:rFonts w:ascii="Times New Roman" w:eastAsia="Times New Roman" w:hAnsi="Times New Roman" w:cs="Times New Roman"/>
            <w:color w:val="0000FF"/>
            <w:sz w:val="24"/>
            <w:szCs w:val="24"/>
            <w:lang w:eastAsia="es-ES"/>
          </w:rPr>
          <w:t>Canal de Suez</w:t>
        </w:r>
      </w:hyperlink>
      <w:r w:rsidRPr="00B30991">
        <w:rPr>
          <w:rFonts w:ascii="Times New Roman" w:eastAsia="Times New Roman" w:hAnsi="Times New Roman" w:cs="Times New Roman"/>
          <w:sz w:val="24"/>
          <w:szCs w:val="24"/>
          <w:lang w:eastAsia="es-ES"/>
        </w:rPr>
        <w:t xml:space="preserve"> como una medida de presión para que le den el préstamo. La medida despertó enérgicas protestas del </w:t>
      </w:r>
      <w:hyperlink r:id="rId458" w:tooltip="Reino Unido" w:history="1">
        <w:r w:rsidRPr="00B30991">
          <w:rPr>
            <w:rFonts w:ascii="Times New Roman" w:eastAsia="Times New Roman" w:hAnsi="Times New Roman" w:cs="Times New Roman"/>
            <w:color w:val="0000FF"/>
            <w:sz w:val="24"/>
            <w:szCs w:val="24"/>
            <w:lang w:eastAsia="es-ES"/>
          </w:rPr>
          <w:t>Reino Unido</w:t>
        </w:r>
      </w:hyperlink>
      <w:r w:rsidRPr="00B30991">
        <w:rPr>
          <w:rFonts w:ascii="Times New Roman" w:eastAsia="Times New Roman" w:hAnsi="Times New Roman" w:cs="Times New Roman"/>
          <w:sz w:val="24"/>
          <w:szCs w:val="24"/>
          <w:lang w:eastAsia="es-ES"/>
        </w:rPr>
        <w:t xml:space="preserve"> y </w:t>
      </w:r>
      <w:hyperlink r:id="rId459" w:tooltip="Francia" w:history="1">
        <w:r w:rsidRPr="00B30991">
          <w:rPr>
            <w:rFonts w:ascii="Times New Roman" w:eastAsia="Times New Roman" w:hAnsi="Times New Roman" w:cs="Times New Roman"/>
            <w:color w:val="0000FF"/>
            <w:sz w:val="24"/>
            <w:szCs w:val="24"/>
            <w:lang w:eastAsia="es-ES"/>
          </w:rPr>
          <w:t>Francia</w:t>
        </w:r>
      </w:hyperlink>
      <w:r w:rsidRPr="00B30991">
        <w:rPr>
          <w:rFonts w:ascii="Times New Roman" w:eastAsia="Times New Roman" w:hAnsi="Times New Roman" w:cs="Times New Roman"/>
          <w:sz w:val="24"/>
          <w:szCs w:val="24"/>
          <w:lang w:eastAsia="es-ES"/>
        </w:rPr>
        <w:t xml:space="preserve">, debido a que ambos países eran accionistas mayoritarios del Canal. Reino Unido, Francia e Israel atacan Egipto en octubre y noviembre de 1956 pero USA y URSS ordenan el alto el fuego. El retraso en concretar una invasión armada en Egipto hizo que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demostrara sus dotes como administrador de esa nueva fuente de recursos para su país, ganándose así la simpatía mundial. Cuando ambas naciones europeas iniciaron la invasión el </w:t>
      </w:r>
      <w:hyperlink r:id="rId460" w:tooltip="31 de octubre" w:history="1">
        <w:r w:rsidRPr="00B30991">
          <w:rPr>
            <w:rFonts w:ascii="Times New Roman" w:eastAsia="Times New Roman" w:hAnsi="Times New Roman" w:cs="Times New Roman"/>
            <w:color w:val="0000FF"/>
            <w:sz w:val="24"/>
            <w:szCs w:val="24"/>
            <w:lang w:eastAsia="es-ES"/>
          </w:rPr>
          <w:t>31 de octubre</w:t>
        </w:r>
      </w:hyperlink>
      <w:r w:rsidRPr="00B30991">
        <w:rPr>
          <w:rFonts w:ascii="Times New Roman" w:eastAsia="Times New Roman" w:hAnsi="Times New Roman" w:cs="Times New Roman"/>
          <w:sz w:val="24"/>
          <w:szCs w:val="24"/>
          <w:lang w:eastAsia="es-ES"/>
        </w:rPr>
        <w:t xml:space="preserve">, con el apoyo de </w:t>
      </w:r>
      <w:hyperlink r:id="rId461" w:tooltip="Israel" w:history="1">
        <w:r w:rsidRPr="00B30991">
          <w:rPr>
            <w:rFonts w:ascii="Times New Roman" w:eastAsia="Times New Roman" w:hAnsi="Times New Roman" w:cs="Times New Roman"/>
            <w:color w:val="0000FF"/>
            <w:sz w:val="24"/>
            <w:szCs w:val="24"/>
            <w:lang w:eastAsia="es-ES"/>
          </w:rPr>
          <w:t>Israel</w:t>
        </w:r>
      </w:hyperlink>
      <w:r w:rsidRPr="00B30991">
        <w:rPr>
          <w:rFonts w:ascii="Times New Roman" w:eastAsia="Times New Roman" w:hAnsi="Times New Roman" w:cs="Times New Roman"/>
          <w:sz w:val="24"/>
          <w:szCs w:val="24"/>
          <w:lang w:eastAsia="es-ES"/>
        </w:rPr>
        <w:t xml:space="preserve"> que atacó dos días antes, incluso la </w:t>
      </w:r>
      <w:hyperlink r:id="rId462" w:tooltip="ONU" w:history="1">
        <w:r w:rsidRPr="00B30991">
          <w:rPr>
            <w:rFonts w:ascii="Times New Roman" w:eastAsia="Times New Roman" w:hAnsi="Times New Roman" w:cs="Times New Roman"/>
            <w:color w:val="0000FF"/>
            <w:sz w:val="24"/>
            <w:szCs w:val="24"/>
            <w:lang w:eastAsia="es-ES"/>
          </w:rPr>
          <w:t>ONU</w:t>
        </w:r>
      </w:hyperlink>
      <w:r w:rsidRPr="00B30991">
        <w:rPr>
          <w:rFonts w:ascii="Times New Roman" w:eastAsia="Times New Roman" w:hAnsi="Times New Roman" w:cs="Times New Roman"/>
          <w:sz w:val="24"/>
          <w:szCs w:val="24"/>
          <w:lang w:eastAsia="es-ES"/>
        </w:rPr>
        <w:t xml:space="preserve"> llamó a los agresores a retirarse bajo la amenaza de intervención de la </w:t>
      </w:r>
      <w:hyperlink r:id="rId463" w:tooltip="URSS" w:history="1">
        <w:r w:rsidRPr="00B30991">
          <w:rPr>
            <w:rFonts w:ascii="Times New Roman" w:eastAsia="Times New Roman" w:hAnsi="Times New Roman" w:cs="Times New Roman"/>
            <w:color w:val="0000FF"/>
            <w:sz w:val="24"/>
            <w:szCs w:val="24"/>
            <w:lang w:eastAsia="es-ES"/>
          </w:rPr>
          <w:t>URSS</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Para </w:t>
      </w:r>
      <w:hyperlink r:id="rId464" w:tooltip="Francia" w:history="1">
        <w:r w:rsidRPr="00B30991">
          <w:rPr>
            <w:rFonts w:ascii="Times New Roman" w:eastAsia="Times New Roman" w:hAnsi="Times New Roman" w:cs="Times New Roman"/>
            <w:color w:val="0000FF"/>
            <w:sz w:val="24"/>
            <w:szCs w:val="24"/>
            <w:lang w:eastAsia="es-ES"/>
          </w:rPr>
          <w:t>Francia</w:t>
        </w:r>
      </w:hyperlink>
      <w:r w:rsidRPr="00B30991">
        <w:rPr>
          <w:rFonts w:ascii="Times New Roman" w:eastAsia="Times New Roman" w:hAnsi="Times New Roman" w:cs="Times New Roman"/>
          <w:sz w:val="24"/>
          <w:szCs w:val="24"/>
          <w:lang w:eastAsia="es-ES"/>
        </w:rPr>
        <w:t xml:space="preserve"> y el </w:t>
      </w:r>
      <w:hyperlink r:id="rId465" w:tooltip="Reino Unido" w:history="1">
        <w:r w:rsidRPr="00B30991">
          <w:rPr>
            <w:rFonts w:ascii="Times New Roman" w:eastAsia="Times New Roman" w:hAnsi="Times New Roman" w:cs="Times New Roman"/>
            <w:color w:val="0000FF"/>
            <w:sz w:val="24"/>
            <w:szCs w:val="24"/>
            <w:lang w:eastAsia="es-ES"/>
          </w:rPr>
          <w:t>Reino Unido</w:t>
        </w:r>
      </w:hyperlink>
      <w:r w:rsidRPr="00B30991">
        <w:rPr>
          <w:rFonts w:ascii="Times New Roman" w:eastAsia="Times New Roman" w:hAnsi="Times New Roman" w:cs="Times New Roman"/>
          <w:sz w:val="24"/>
          <w:szCs w:val="24"/>
          <w:lang w:eastAsia="es-ES"/>
        </w:rPr>
        <w:t xml:space="preserve"> la guerra del 56 es un fracaso, ambos países descubrieron que la era de los imperios coloniales ya había acabado ante la nueva realidad de la Guerra Fría entre USA y URSS; para Egipto una victoria pues se queda con el canal; para Israel la adquisición del Sinaí y de la franja de Gaza; para USA una oportunidad de intervenir en Oriente Medio; la URSS aparece como la defensora de las naciones agredidas por el neocolonialismo occidental.</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Este hecho, sumado a otros éxitos logrados en la política exterior, </w:t>
      </w:r>
      <w:proofErr w:type="gramStart"/>
      <w:r w:rsidRPr="00B30991">
        <w:rPr>
          <w:rFonts w:ascii="Times New Roman" w:eastAsia="Times New Roman" w:hAnsi="Times New Roman" w:cs="Times New Roman"/>
          <w:sz w:val="24"/>
          <w:szCs w:val="24"/>
          <w:lang w:eastAsia="es-ES"/>
        </w:rPr>
        <w:t>consolidaron</w:t>
      </w:r>
      <w:proofErr w:type="gramEnd"/>
      <w:r w:rsidRPr="00B30991">
        <w:rPr>
          <w:rFonts w:ascii="Times New Roman" w:eastAsia="Times New Roman" w:hAnsi="Times New Roman" w:cs="Times New Roman"/>
          <w:sz w:val="24"/>
          <w:szCs w:val="24"/>
          <w:lang w:eastAsia="es-ES"/>
        </w:rPr>
        <w:t xml:space="preserve"> a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como líder indiscutible en el interior y le dieron la legitimidad suficiente para institucionalizar su modelo político. Los principios ideológicos del </w:t>
      </w:r>
      <w:hyperlink r:id="rId466" w:tooltip="Gamal Abdel Nasser" w:history="1">
        <w:proofErr w:type="spellStart"/>
        <w:r w:rsidRPr="00B30991">
          <w:rPr>
            <w:rFonts w:ascii="Times New Roman" w:eastAsia="Times New Roman" w:hAnsi="Times New Roman" w:cs="Times New Roman"/>
            <w:color w:val="0000FF"/>
            <w:sz w:val="24"/>
            <w:szCs w:val="24"/>
            <w:lang w:eastAsia="es-ES"/>
          </w:rPr>
          <w:t>Nasserismo</w:t>
        </w:r>
        <w:proofErr w:type="spellEnd"/>
      </w:hyperlink>
      <w:r w:rsidRPr="00B30991">
        <w:rPr>
          <w:rFonts w:ascii="Times New Roman" w:eastAsia="Times New Roman" w:hAnsi="Times New Roman" w:cs="Times New Roman"/>
          <w:sz w:val="24"/>
          <w:szCs w:val="24"/>
          <w:lang w:eastAsia="es-ES"/>
        </w:rPr>
        <w:t xml:space="preserve">, se concretaron en esta etapa con la aprobación de una nueva Constitución en 1956. En el aspecto institucional, la Constitución de 1956 convertía a </w:t>
      </w:r>
      <w:hyperlink r:id="rId467" w:tooltip="Egipto" w:history="1">
        <w:r w:rsidRPr="00B30991">
          <w:rPr>
            <w:rFonts w:ascii="Times New Roman" w:eastAsia="Times New Roman" w:hAnsi="Times New Roman" w:cs="Times New Roman"/>
            <w:color w:val="0000FF"/>
            <w:sz w:val="24"/>
            <w:szCs w:val="24"/>
            <w:lang w:eastAsia="es-ES"/>
          </w:rPr>
          <w:t>Egipto</w:t>
        </w:r>
      </w:hyperlink>
      <w:r w:rsidRPr="00B30991">
        <w:rPr>
          <w:rFonts w:ascii="Times New Roman" w:eastAsia="Times New Roman" w:hAnsi="Times New Roman" w:cs="Times New Roman"/>
          <w:sz w:val="24"/>
          <w:szCs w:val="24"/>
          <w:lang w:eastAsia="es-ES"/>
        </w:rPr>
        <w:t xml:space="preserve"> en una República de marcado carácter presidencialista, en la que la voluntad de la Asamblea quedaba subordinada a la del propio </w:t>
      </w:r>
      <w:hyperlink r:id="rId468" w:tooltip="Gamal Abdel Nasser" w:history="1">
        <w:proofErr w:type="spellStart"/>
        <w:r w:rsidRPr="00B30991">
          <w:rPr>
            <w:rFonts w:ascii="Times New Roman" w:eastAsia="Times New Roman" w:hAnsi="Times New Roman" w:cs="Times New Roman"/>
            <w:color w:val="0000FF"/>
            <w:sz w:val="24"/>
            <w:szCs w:val="24"/>
            <w:lang w:eastAsia="es-ES"/>
          </w:rPr>
          <w:t>Nasser</w:t>
        </w:r>
        <w:proofErr w:type="spellEnd"/>
      </w:hyperlink>
      <w:r w:rsidRPr="00B30991">
        <w:rPr>
          <w:rFonts w:ascii="Times New Roman" w:eastAsia="Times New Roman" w:hAnsi="Times New Roman" w:cs="Times New Roman"/>
          <w:sz w:val="24"/>
          <w:szCs w:val="24"/>
          <w:lang w:eastAsia="es-ES"/>
        </w:rPr>
        <w:t xml:space="preserve">. También establecía la existencia de un partido único, la Unión Nacional y, en definitiva trataba de dar un marco legal al proceso revolucionario. El texto, que contemplaba todo el ideario político del propio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señalaba la necesidad de que el Estado tuviera la posesión de todos los medios de producción, medios de comunicación, el control del comercio exterior, etc. Es decir, suponía la base legal una revolución social que permitiera que los medios de producción pasaran a manos del Estado para que éste distribuyera la riqueza; de esta forma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también pretendía ganarse el apoyo de las clases más desfavorecidas y así aumentar el apoyo social de la revolución.</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br/>
        <w:t xml:space="preserve">Entre </w:t>
      </w:r>
      <w:hyperlink r:id="rId469" w:tooltip="1958" w:history="1">
        <w:r w:rsidRPr="00B30991">
          <w:rPr>
            <w:rFonts w:ascii="Times New Roman" w:eastAsia="Times New Roman" w:hAnsi="Times New Roman" w:cs="Times New Roman"/>
            <w:color w:val="0000FF"/>
            <w:sz w:val="24"/>
            <w:szCs w:val="24"/>
            <w:lang w:eastAsia="es-ES"/>
          </w:rPr>
          <w:t>1958</w:t>
        </w:r>
      </w:hyperlink>
      <w:r w:rsidRPr="00B30991">
        <w:rPr>
          <w:rFonts w:ascii="Times New Roman" w:eastAsia="Times New Roman" w:hAnsi="Times New Roman" w:cs="Times New Roman"/>
          <w:sz w:val="24"/>
          <w:szCs w:val="24"/>
          <w:lang w:eastAsia="es-ES"/>
        </w:rPr>
        <w:t xml:space="preserve"> y </w:t>
      </w:r>
      <w:hyperlink r:id="rId470" w:tooltip="1961" w:history="1">
        <w:r w:rsidRPr="00B30991">
          <w:rPr>
            <w:rFonts w:ascii="Times New Roman" w:eastAsia="Times New Roman" w:hAnsi="Times New Roman" w:cs="Times New Roman"/>
            <w:color w:val="0000FF"/>
            <w:sz w:val="24"/>
            <w:szCs w:val="24"/>
            <w:lang w:eastAsia="es-ES"/>
          </w:rPr>
          <w:t>1961</w:t>
        </w:r>
      </w:hyperlink>
      <w:r w:rsidRPr="00B30991">
        <w:rPr>
          <w:rFonts w:ascii="Times New Roman" w:eastAsia="Times New Roman" w:hAnsi="Times New Roman" w:cs="Times New Roman"/>
          <w:sz w:val="24"/>
          <w:szCs w:val="24"/>
          <w:lang w:eastAsia="es-ES"/>
        </w:rPr>
        <w:t xml:space="preserve"> Egipto formó parte, junto con </w:t>
      </w:r>
      <w:hyperlink r:id="rId471" w:tooltip="Siria" w:history="1">
        <w:r w:rsidRPr="00B30991">
          <w:rPr>
            <w:rFonts w:ascii="Times New Roman" w:eastAsia="Times New Roman" w:hAnsi="Times New Roman" w:cs="Times New Roman"/>
            <w:color w:val="0000FF"/>
            <w:sz w:val="24"/>
            <w:szCs w:val="24"/>
            <w:lang w:eastAsia="es-ES"/>
          </w:rPr>
          <w:t>Siria</w:t>
        </w:r>
      </w:hyperlink>
      <w:r w:rsidRPr="00B30991">
        <w:rPr>
          <w:rFonts w:ascii="Times New Roman" w:eastAsia="Times New Roman" w:hAnsi="Times New Roman" w:cs="Times New Roman"/>
          <w:sz w:val="24"/>
          <w:szCs w:val="24"/>
          <w:lang w:eastAsia="es-ES"/>
        </w:rPr>
        <w:t xml:space="preserve">, de la </w:t>
      </w:r>
      <w:hyperlink r:id="rId472" w:tooltip="República Árabe Unida" w:history="1">
        <w:r w:rsidRPr="00B30991">
          <w:rPr>
            <w:rFonts w:ascii="Times New Roman" w:eastAsia="Times New Roman" w:hAnsi="Times New Roman" w:cs="Times New Roman"/>
            <w:color w:val="0000FF"/>
            <w:sz w:val="24"/>
            <w:szCs w:val="24"/>
            <w:lang w:eastAsia="es-ES"/>
          </w:rPr>
          <w:t>República Árabe Unida</w:t>
        </w:r>
      </w:hyperlink>
      <w:r w:rsidRPr="00B30991">
        <w:rPr>
          <w:rFonts w:ascii="Times New Roman" w:eastAsia="Times New Roman" w:hAnsi="Times New Roman" w:cs="Times New Roman"/>
          <w:sz w:val="24"/>
          <w:szCs w:val="24"/>
          <w:lang w:eastAsia="es-ES"/>
        </w:rPr>
        <w:t xml:space="preserve">, de la que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era Presidente. Igualmente formó una alianza con </w:t>
      </w:r>
      <w:hyperlink r:id="rId473" w:tooltip="Yemen" w:history="1">
        <w:r w:rsidRPr="00B30991">
          <w:rPr>
            <w:rFonts w:ascii="Times New Roman" w:eastAsia="Times New Roman" w:hAnsi="Times New Roman" w:cs="Times New Roman"/>
            <w:color w:val="0000FF"/>
            <w:sz w:val="24"/>
            <w:szCs w:val="24"/>
            <w:lang w:eastAsia="es-ES"/>
          </w:rPr>
          <w:t>Yemen</w:t>
        </w:r>
      </w:hyperlink>
      <w:r w:rsidRPr="00B30991">
        <w:rPr>
          <w:rFonts w:ascii="Times New Roman" w:eastAsia="Times New Roman" w:hAnsi="Times New Roman" w:cs="Times New Roman"/>
          <w:sz w:val="24"/>
          <w:szCs w:val="24"/>
          <w:lang w:eastAsia="es-ES"/>
        </w:rPr>
        <w:t xml:space="preserve"> en el mismo periodo que se denominó </w:t>
      </w:r>
      <w:r w:rsidRPr="00B30991">
        <w:rPr>
          <w:rFonts w:ascii="Times New Roman" w:eastAsia="Times New Roman" w:hAnsi="Times New Roman" w:cs="Times New Roman"/>
          <w:i/>
          <w:iCs/>
          <w:sz w:val="24"/>
          <w:szCs w:val="24"/>
          <w:lang w:eastAsia="es-ES"/>
        </w:rPr>
        <w:t>Estados Árabes Unidos</w:t>
      </w:r>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 secesión de </w:t>
      </w:r>
      <w:hyperlink r:id="rId474" w:tooltip="Siria" w:history="1">
        <w:r w:rsidRPr="00B30991">
          <w:rPr>
            <w:rFonts w:ascii="Times New Roman" w:eastAsia="Times New Roman" w:hAnsi="Times New Roman" w:cs="Times New Roman"/>
            <w:color w:val="0000FF"/>
            <w:sz w:val="24"/>
            <w:szCs w:val="24"/>
            <w:lang w:eastAsia="es-ES"/>
          </w:rPr>
          <w:t>Siria</w:t>
        </w:r>
      </w:hyperlink>
      <w:r w:rsidRPr="00B30991">
        <w:rPr>
          <w:rFonts w:ascii="Times New Roman" w:eastAsia="Times New Roman" w:hAnsi="Times New Roman" w:cs="Times New Roman"/>
          <w:sz w:val="24"/>
          <w:szCs w:val="24"/>
          <w:lang w:eastAsia="es-ES"/>
        </w:rPr>
        <w:t xml:space="preserve"> de la </w:t>
      </w:r>
      <w:hyperlink r:id="rId475" w:tooltip="República Árabe Unida" w:history="1">
        <w:r w:rsidRPr="00B30991">
          <w:rPr>
            <w:rFonts w:ascii="Times New Roman" w:eastAsia="Times New Roman" w:hAnsi="Times New Roman" w:cs="Times New Roman"/>
            <w:color w:val="0000FF"/>
            <w:sz w:val="24"/>
            <w:szCs w:val="24"/>
            <w:lang w:eastAsia="es-ES"/>
          </w:rPr>
          <w:t>República Árabe Unida</w:t>
        </w:r>
      </w:hyperlink>
      <w:r w:rsidRPr="00B30991">
        <w:rPr>
          <w:rFonts w:ascii="Times New Roman" w:eastAsia="Times New Roman" w:hAnsi="Times New Roman" w:cs="Times New Roman"/>
          <w:sz w:val="24"/>
          <w:szCs w:val="24"/>
          <w:lang w:eastAsia="es-ES"/>
        </w:rPr>
        <w:t xml:space="preserve"> supone un fracaso en la política exterior egipcia y hace necesaria una reorientación del proyecto arabista, abriendo en palabras del propio </w:t>
      </w:r>
      <w:hyperlink r:id="rId476" w:tooltip="Gamal Abdel Nasser" w:history="1">
        <w:proofErr w:type="spellStart"/>
        <w:r w:rsidRPr="00B30991">
          <w:rPr>
            <w:rFonts w:ascii="Times New Roman" w:eastAsia="Times New Roman" w:hAnsi="Times New Roman" w:cs="Times New Roman"/>
            <w:color w:val="0000FF"/>
            <w:sz w:val="24"/>
            <w:szCs w:val="24"/>
            <w:lang w:eastAsia="es-ES"/>
          </w:rPr>
          <w:t>Nasser</w:t>
        </w:r>
        <w:proofErr w:type="spellEnd"/>
      </w:hyperlink>
      <w:r w:rsidRPr="00B30991">
        <w:rPr>
          <w:rFonts w:ascii="Times New Roman" w:eastAsia="Times New Roman" w:hAnsi="Times New Roman" w:cs="Times New Roman"/>
          <w:sz w:val="24"/>
          <w:szCs w:val="24"/>
          <w:lang w:eastAsia="es-ES"/>
        </w:rPr>
        <w:t xml:space="preserve">, una nueva fase en la revolución. En este contexto es en el que se convoca en Octubre de 1961 el Congreso Nacional de las Fuerzas Populares, </w:t>
      </w:r>
      <w:r w:rsidRPr="00B30991">
        <w:rPr>
          <w:rFonts w:ascii="Times New Roman" w:eastAsia="Times New Roman" w:hAnsi="Times New Roman" w:cs="Times New Roman"/>
          <w:sz w:val="24"/>
          <w:szCs w:val="24"/>
          <w:lang w:eastAsia="es-ES"/>
        </w:rPr>
        <w:lastRenderedPageBreak/>
        <w:t xml:space="preserve">integrado por miembros pertenecientes a todos los estratos sociales y donde se elabora una Carta Nacional en la que quedaban establecidas las bases políticas e ideológicas de esta nueva etapa de la política </w:t>
      </w:r>
      <w:proofErr w:type="spellStart"/>
      <w:r w:rsidRPr="00B30991">
        <w:rPr>
          <w:rFonts w:ascii="Times New Roman" w:eastAsia="Times New Roman" w:hAnsi="Times New Roman" w:cs="Times New Roman"/>
          <w:sz w:val="24"/>
          <w:szCs w:val="24"/>
          <w:lang w:eastAsia="es-ES"/>
        </w:rPr>
        <w:t>nasserista</w:t>
      </w:r>
      <w:proofErr w:type="spellEnd"/>
      <w:r w:rsidRPr="00B30991">
        <w:rPr>
          <w:rFonts w:ascii="Times New Roman" w:eastAsia="Times New Roman" w:hAnsi="Times New Roman" w:cs="Times New Roman"/>
          <w:sz w:val="24"/>
          <w:szCs w:val="24"/>
          <w:lang w:eastAsia="es-ES"/>
        </w:rPr>
        <w:t xml:space="preserve">. Esta Carta Nacional establecía, entre otras cosas, la nueva composición del Congreso, que pasaba a estar integrado por representantes de distintos sectores de la sociedad egipcia (obreros, estudiantes, intelectuales, asociaciones </w:t>
      </w:r>
      <w:proofErr w:type="spellStart"/>
      <w:r w:rsidRPr="00B30991">
        <w:rPr>
          <w:rFonts w:ascii="Times New Roman" w:eastAsia="Times New Roman" w:hAnsi="Times New Roman" w:cs="Times New Roman"/>
          <w:sz w:val="24"/>
          <w:szCs w:val="24"/>
          <w:lang w:eastAsia="es-ES"/>
        </w:rPr>
        <w:t>feminsitas</w:t>
      </w:r>
      <w:proofErr w:type="spellEnd"/>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El Congreso, ya con su nueva conformación, aprueba en 1962 una serie de cuestiones que suponían en la práctica un paso más en la profundización del modelo </w:t>
      </w:r>
      <w:proofErr w:type="spellStart"/>
      <w:r w:rsidRPr="00B30991">
        <w:rPr>
          <w:rFonts w:ascii="Times New Roman" w:eastAsia="Times New Roman" w:hAnsi="Times New Roman" w:cs="Times New Roman"/>
          <w:sz w:val="24"/>
          <w:szCs w:val="24"/>
          <w:lang w:eastAsia="es-ES"/>
        </w:rPr>
        <w:t>nasserista</w:t>
      </w:r>
      <w:proofErr w:type="spellEnd"/>
      <w:r w:rsidRPr="00B30991">
        <w:rPr>
          <w:rFonts w:ascii="Times New Roman" w:eastAsia="Times New Roman" w:hAnsi="Times New Roman" w:cs="Times New Roman"/>
          <w:sz w:val="24"/>
          <w:szCs w:val="24"/>
          <w:lang w:eastAsia="es-ES"/>
        </w:rPr>
        <w:t xml:space="preserve">: se establece oficialmente la denominación de </w:t>
      </w:r>
      <w:hyperlink r:id="rId477" w:tooltip="Socialismo" w:history="1">
        <w:r w:rsidRPr="00B30991">
          <w:rPr>
            <w:rFonts w:ascii="Times New Roman" w:eastAsia="Times New Roman" w:hAnsi="Times New Roman" w:cs="Times New Roman"/>
            <w:color w:val="0000FF"/>
            <w:sz w:val="24"/>
            <w:szCs w:val="24"/>
            <w:lang w:eastAsia="es-ES"/>
          </w:rPr>
          <w:t>socialismo</w:t>
        </w:r>
      </w:hyperlink>
      <w:r w:rsidRPr="00B30991">
        <w:rPr>
          <w:rFonts w:ascii="Times New Roman" w:eastAsia="Times New Roman" w:hAnsi="Times New Roman" w:cs="Times New Roman"/>
          <w:sz w:val="24"/>
          <w:szCs w:val="24"/>
          <w:lang w:eastAsia="es-ES"/>
        </w:rPr>
        <w:t xml:space="preserve"> para definir al sistema egipcio y el partido único ya existente, la Unión Nacional, pasa a denominarse entonces </w:t>
      </w:r>
      <w:hyperlink r:id="rId478" w:tooltip="Unión Socialista Árabe (aún no redactado)" w:history="1">
        <w:r w:rsidRPr="00B30991">
          <w:rPr>
            <w:rFonts w:ascii="Times New Roman" w:eastAsia="Times New Roman" w:hAnsi="Times New Roman" w:cs="Times New Roman"/>
            <w:color w:val="CC2200"/>
            <w:sz w:val="24"/>
            <w:szCs w:val="24"/>
            <w:lang w:eastAsia="es-ES"/>
          </w:rPr>
          <w:t>Unión Socialista Árabe</w:t>
        </w:r>
      </w:hyperlink>
      <w:r w:rsidRPr="00B30991">
        <w:rPr>
          <w:rFonts w:ascii="Times New Roman" w:eastAsia="Times New Roman" w:hAnsi="Times New Roman" w:cs="Times New Roman"/>
          <w:sz w:val="24"/>
          <w:szCs w:val="24"/>
          <w:lang w:eastAsia="es-ES"/>
        </w:rPr>
        <w:t xml:space="preserve">. También se realiza una segunda reforma agraria, que aunque tiene efectos importantes, no alcanzó el resultado esperado y sigue sin transformar verdaderamente las estructuras agrarias. Con las Leyes de Nacionalización, todos los sectores claves (industria, banca y comercio exterior) quedaban bajo control del Estado, que ejerció una férrea planificación económica por medio de planes quinquenales. Podemos hablar de economía mixta ya que aunque en teoría dirigen el Estado y las “fuerzas populares”, el sistema sigue en muchos sentidos funcionando como </w:t>
      </w:r>
      <w:hyperlink r:id="rId479" w:tooltip="Capitalismo" w:history="1">
        <w:r w:rsidRPr="00B30991">
          <w:rPr>
            <w:rFonts w:ascii="Times New Roman" w:eastAsia="Times New Roman" w:hAnsi="Times New Roman" w:cs="Times New Roman"/>
            <w:color w:val="0000FF"/>
            <w:sz w:val="24"/>
            <w:szCs w:val="24"/>
            <w:lang w:eastAsia="es-ES"/>
          </w:rPr>
          <w:t>capitalismo</w:t>
        </w:r>
      </w:hyperlink>
      <w:r w:rsidRPr="00B30991">
        <w:rPr>
          <w:rFonts w:ascii="Times New Roman" w:eastAsia="Times New Roman" w:hAnsi="Times New Roman" w:cs="Times New Roman"/>
          <w:sz w:val="24"/>
          <w:szCs w:val="24"/>
          <w:lang w:eastAsia="es-ES"/>
        </w:rPr>
        <w:t>. A finales de los años 60, empiezan a notarse síntomas de crisis en este modelo.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Durante este periodo inmediatamente posterior a la promulgación de la Carta Nacional también crece notablemente la utilización por parte de </w:t>
      </w:r>
      <w:hyperlink r:id="rId480" w:tooltip="Gamal Abdel Nasser" w:history="1">
        <w:proofErr w:type="spellStart"/>
        <w:r w:rsidRPr="00B30991">
          <w:rPr>
            <w:rFonts w:ascii="Times New Roman" w:eastAsia="Times New Roman" w:hAnsi="Times New Roman" w:cs="Times New Roman"/>
            <w:color w:val="0000FF"/>
            <w:sz w:val="24"/>
            <w:szCs w:val="24"/>
            <w:lang w:eastAsia="es-ES"/>
          </w:rPr>
          <w:t>Nasser</w:t>
        </w:r>
        <w:proofErr w:type="spellEnd"/>
      </w:hyperlink>
      <w:r w:rsidRPr="00B30991">
        <w:rPr>
          <w:rFonts w:ascii="Times New Roman" w:eastAsia="Times New Roman" w:hAnsi="Times New Roman" w:cs="Times New Roman"/>
          <w:sz w:val="24"/>
          <w:szCs w:val="24"/>
          <w:lang w:eastAsia="es-ES"/>
        </w:rPr>
        <w:t xml:space="preserve"> de un lenguaje revolucionario, en ocasiones </w:t>
      </w:r>
      <w:proofErr w:type="spellStart"/>
      <w:r w:rsidRPr="00B30991">
        <w:rPr>
          <w:rFonts w:ascii="Times New Roman" w:eastAsia="Times New Roman" w:hAnsi="Times New Roman" w:cs="Times New Roman"/>
          <w:sz w:val="24"/>
          <w:szCs w:val="24"/>
          <w:lang w:eastAsia="es-ES"/>
        </w:rPr>
        <w:t>seudo</w:t>
      </w:r>
      <w:proofErr w:type="spellEnd"/>
      <w:r w:rsidRPr="00B30991">
        <w:rPr>
          <w:rFonts w:ascii="Times New Roman" w:eastAsia="Times New Roman" w:hAnsi="Times New Roman" w:cs="Times New Roman"/>
          <w:sz w:val="24"/>
          <w:szCs w:val="24"/>
          <w:lang w:eastAsia="es-ES"/>
        </w:rPr>
        <w:t xml:space="preserve"> </w:t>
      </w:r>
      <w:hyperlink r:id="rId481" w:tooltip="Marxista" w:history="1">
        <w:r w:rsidRPr="00B30991">
          <w:rPr>
            <w:rFonts w:ascii="Times New Roman" w:eastAsia="Times New Roman" w:hAnsi="Times New Roman" w:cs="Times New Roman"/>
            <w:color w:val="0000FF"/>
            <w:sz w:val="24"/>
            <w:szCs w:val="24"/>
            <w:lang w:eastAsia="es-ES"/>
          </w:rPr>
          <w:t>marxista</w:t>
        </w:r>
      </w:hyperlink>
      <w:r w:rsidRPr="00B30991">
        <w:rPr>
          <w:rFonts w:ascii="Times New Roman" w:eastAsia="Times New Roman" w:hAnsi="Times New Roman" w:cs="Times New Roman"/>
          <w:sz w:val="24"/>
          <w:szCs w:val="24"/>
          <w:lang w:eastAsia="es-ES"/>
        </w:rPr>
        <w:t xml:space="preserve">. En política exterior, si bien es cierto que en la práctica el acercamiento a la </w:t>
      </w:r>
      <w:hyperlink r:id="rId482" w:tooltip="URSS" w:history="1">
        <w:r w:rsidRPr="00B30991">
          <w:rPr>
            <w:rFonts w:ascii="Times New Roman" w:eastAsia="Times New Roman" w:hAnsi="Times New Roman" w:cs="Times New Roman"/>
            <w:color w:val="0000FF"/>
            <w:sz w:val="24"/>
            <w:szCs w:val="24"/>
            <w:lang w:eastAsia="es-ES"/>
          </w:rPr>
          <w:t>URSS</w:t>
        </w:r>
      </w:hyperlink>
      <w:r w:rsidRPr="00B30991">
        <w:rPr>
          <w:rFonts w:ascii="Times New Roman" w:eastAsia="Times New Roman" w:hAnsi="Times New Roman" w:cs="Times New Roman"/>
          <w:sz w:val="24"/>
          <w:szCs w:val="24"/>
          <w:lang w:eastAsia="es-ES"/>
        </w:rPr>
        <w:t xml:space="preserve"> es muy importante,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sigue siendo uno de los líderes destacados del </w:t>
      </w:r>
      <w:hyperlink r:id="rId483" w:tooltip="Movimiento de Países No Alineados" w:history="1">
        <w:r w:rsidRPr="00B30991">
          <w:rPr>
            <w:rFonts w:ascii="Times New Roman" w:eastAsia="Times New Roman" w:hAnsi="Times New Roman" w:cs="Times New Roman"/>
            <w:color w:val="0000FF"/>
            <w:sz w:val="24"/>
            <w:szCs w:val="24"/>
            <w:lang w:eastAsia="es-ES"/>
          </w:rPr>
          <w:t>Movimiento de Países No Alineados</w:t>
        </w:r>
      </w:hyperlink>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w:t>
      </w:r>
      <w:hyperlink r:id="rId484" w:tooltip="1967" w:history="1">
        <w:r w:rsidRPr="00B30991">
          <w:rPr>
            <w:rFonts w:ascii="Times New Roman" w:eastAsia="Times New Roman" w:hAnsi="Times New Roman" w:cs="Times New Roman"/>
            <w:color w:val="0000FF"/>
            <w:sz w:val="24"/>
            <w:szCs w:val="24"/>
            <w:lang w:eastAsia="es-ES"/>
          </w:rPr>
          <w:t>1967</w:t>
        </w:r>
      </w:hyperlink>
      <w:r w:rsidRPr="00B30991">
        <w:rPr>
          <w:rFonts w:ascii="Times New Roman" w:eastAsia="Times New Roman" w:hAnsi="Times New Roman" w:cs="Times New Roman"/>
          <w:sz w:val="24"/>
          <w:szCs w:val="24"/>
          <w:lang w:eastAsia="es-ES"/>
        </w:rPr>
        <w:t xml:space="preserve">, Egipto movilizó tropas a la península del </w:t>
      </w:r>
      <w:hyperlink r:id="rId485" w:tooltip="Sinaí" w:history="1">
        <w:r w:rsidRPr="00B30991">
          <w:rPr>
            <w:rFonts w:ascii="Times New Roman" w:eastAsia="Times New Roman" w:hAnsi="Times New Roman" w:cs="Times New Roman"/>
            <w:color w:val="0000FF"/>
            <w:sz w:val="24"/>
            <w:szCs w:val="24"/>
            <w:lang w:eastAsia="es-ES"/>
          </w:rPr>
          <w:t>Sinaí</w:t>
        </w:r>
      </w:hyperlink>
      <w:r w:rsidRPr="00B30991">
        <w:rPr>
          <w:rFonts w:ascii="Times New Roman" w:eastAsia="Times New Roman" w:hAnsi="Times New Roman" w:cs="Times New Roman"/>
          <w:sz w:val="24"/>
          <w:szCs w:val="24"/>
          <w:lang w:eastAsia="es-ES"/>
        </w:rPr>
        <w:t xml:space="preserve">, y ordenó a la </w:t>
      </w:r>
      <w:hyperlink r:id="rId486" w:tooltip="ONU" w:history="1">
        <w:r w:rsidRPr="00B30991">
          <w:rPr>
            <w:rFonts w:ascii="Times New Roman" w:eastAsia="Times New Roman" w:hAnsi="Times New Roman" w:cs="Times New Roman"/>
            <w:color w:val="0000FF"/>
            <w:sz w:val="24"/>
            <w:szCs w:val="24"/>
            <w:lang w:eastAsia="es-ES"/>
          </w:rPr>
          <w:t>ONU</w:t>
        </w:r>
      </w:hyperlink>
      <w:r w:rsidRPr="00B30991">
        <w:rPr>
          <w:rFonts w:ascii="Times New Roman" w:eastAsia="Times New Roman" w:hAnsi="Times New Roman" w:cs="Times New Roman"/>
          <w:sz w:val="24"/>
          <w:szCs w:val="24"/>
          <w:lang w:eastAsia="es-ES"/>
        </w:rPr>
        <w:t xml:space="preserve"> la retirada de la </w:t>
      </w:r>
      <w:hyperlink r:id="rId487" w:tooltip="FENU (aún no redactado)" w:history="1">
        <w:r w:rsidRPr="00B30991">
          <w:rPr>
            <w:rFonts w:ascii="Times New Roman" w:eastAsia="Times New Roman" w:hAnsi="Times New Roman" w:cs="Times New Roman"/>
            <w:color w:val="CC2200"/>
            <w:sz w:val="24"/>
            <w:szCs w:val="24"/>
            <w:lang w:eastAsia="es-ES"/>
          </w:rPr>
          <w:t>Fuerza de Emergencia</w:t>
        </w:r>
      </w:hyperlink>
      <w:r w:rsidRPr="00B30991">
        <w:rPr>
          <w:rFonts w:ascii="Times New Roman" w:eastAsia="Times New Roman" w:hAnsi="Times New Roman" w:cs="Times New Roman"/>
          <w:sz w:val="24"/>
          <w:szCs w:val="24"/>
          <w:lang w:eastAsia="es-ES"/>
        </w:rPr>
        <w:t xml:space="preserve">, estacionada en la zona desde la guerra del 1956. Poco tiempo después, Egipto cerró el estrecho de </w:t>
      </w:r>
      <w:proofErr w:type="spellStart"/>
      <w:r w:rsidRPr="00B30991">
        <w:rPr>
          <w:rFonts w:ascii="Times New Roman" w:eastAsia="Times New Roman" w:hAnsi="Times New Roman" w:cs="Times New Roman"/>
          <w:sz w:val="24"/>
          <w:szCs w:val="24"/>
          <w:lang w:eastAsia="es-ES"/>
        </w:rPr>
        <w:t>Tirán</w:t>
      </w:r>
      <w:proofErr w:type="spellEnd"/>
      <w:r w:rsidRPr="00B30991">
        <w:rPr>
          <w:rFonts w:ascii="Times New Roman" w:eastAsia="Times New Roman" w:hAnsi="Times New Roman" w:cs="Times New Roman"/>
          <w:sz w:val="24"/>
          <w:szCs w:val="24"/>
          <w:lang w:eastAsia="es-ES"/>
        </w:rPr>
        <w:t xml:space="preserve"> (en la entrada al golfo de </w:t>
      </w:r>
      <w:hyperlink r:id="rId488" w:tooltip="Eilat" w:history="1">
        <w:proofErr w:type="spellStart"/>
        <w:r w:rsidRPr="00B30991">
          <w:rPr>
            <w:rFonts w:ascii="Times New Roman" w:eastAsia="Times New Roman" w:hAnsi="Times New Roman" w:cs="Times New Roman"/>
            <w:color w:val="0000FF"/>
            <w:sz w:val="24"/>
            <w:szCs w:val="24"/>
            <w:lang w:eastAsia="es-ES"/>
          </w:rPr>
          <w:t>Eilat</w:t>
        </w:r>
      </w:hyperlink>
      <w:r w:rsidRPr="00B30991">
        <w:rPr>
          <w:rFonts w:ascii="Times New Roman" w:eastAsia="Times New Roman" w:hAnsi="Times New Roman" w:cs="Times New Roman"/>
          <w:sz w:val="24"/>
          <w:szCs w:val="24"/>
          <w:lang w:eastAsia="es-ES"/>
        </w:rPr>
        <w:t>-</w:t>
      </w:r>
      <w:hyperlink r:id="rId489" w:tooltip="Aqaba" w:history="1">
        <w:r w:rsidRPr="00B30991">
          <w:rPr>
            <w:rFonts w:ascii="Times New Roman" w:eastAsia="Times New Roman" w:hAnsi="Times New Roman" w:cs="Times New Roman"/>
            <w:color w:val="0000FF"/>
            <w:sz w:val="24"/>
            <w:szCs w:val="24"/>
            <w:lang w:eastAsia="es-ES"/>
          </w:rPr>
          <w:t>Aqaba</w:t>
        </w:r>
        <w:proofErr w:type="spellEnd"/>
      </w:hyperlink>
      <w:r w:rsidRPr="00B30991">
        <w:rPr>
          <w:rFonts w:ascii="Times New Roman" w:eastAsia="Times New Roman" w:hAnsi="Times New Roman" w:cs="Times New Roman"/>
          <w:sz w:val="24"/>
          <w:szCs w:val="24"/>
          <w:lang w:eastAsia="es-ES"/>
        </w:rPr>
        <w:t xml:space="preserve">) a toda la navegación israelí y a todos los barcos que se dirigían a </w:t>
      </w:r>
      <w:hyperlink r:id="rId490" w:tooltip="Eilat" w:history="1">
        <w:proofErr w:type="spellStart"/>
        <w:r w:rsidRPr="00B30991">
          <w:rPr>
            <w:rFonts w:ascii="Times New Roman" w:eastAsia="Times New Roman" w:hAnsi="Times New Roman" w:cs="Times New Roman"/>
            <w:color w:val="0000FF"/>
            <w:sz w:val="24"/>
            <w:szCs w:val="24"/>
            <w:lang w:eastAsia="es-ES"/>
          </w:rPr>
          <w:t>Eilat</w:t>
        </w:r>
        <w:proofErr w:type="spellEnd"/>
      </w:hyperlink>
      <w:r w:rsidRPr="00B30991">
        <w:rPr>
          <w:rFonts w:ascii="Times New Roman" w:eastAsia="Times New Roman" w:hAnsi="Times New Roman" w:cs="Times New Roman"/>
          <w:sz w:val="24"/>
          <w:szCs w:val="24"/>
          <w:lang w:eastAsia="es-ES"/>
        </w:rPr>
        <w:t xml:space="preserve">. Este bloqueo privó a </w:t>
      </w:r>
      <w:hyperlink r:id="rId491" w:tooltip="Israel" w:history="1">
        <w:r w:rsidRPr="00B30991">
          <w:rPr>
            <w:rFonts w:ascii="Times New Roman" w:eastAsia="Times New Roman" w:hAnsi="Times New Roman" w:cs="Times New Roman"/>
            <w:color w:val="0000FF"/>
            <w:sz w:val="24"/>
            <w:szCs w:val="24"/>
            <w:lang w:eastAsia="es-ES"/>
          </w:rPr>
          <w:t>Israel</w:t>
        </w:r>
      </w:hyperlink>
      <w:r w:rsidRPr="00B30991">
        <w:rPr>
          <w:rFonts w:ascii="Times New Roman" w:eastAsia="Times New Roman" w:hAnsi="Times New Roman" w:cs="Times New Roman"/>
          <w:sz w:val="24"/>
          <w:szCs w:val="24"/>
          <w:lang w:eastAsia="es-ES"/>
        </w:rPr>
        <w:t xml:space="preserve"> de su única ruta de suministro con </w:t>
      </w:r>
      <w:hyperlink r:id="rId492" w:tooltip="Asia" w:history="1">
        <w:r w:rsidRPr="00B30991">
          <w:rPr>
            <w:rFonts w:ascii="Times New Roman" w:eastAsia="Times New Roman" w:hAnsi="Times New Roman" w:cs="Times New Roman"/>
            <w:color w:val="0000FF"/>
            <w:sz w:val="24"/>
            <w:szCs w:val="24"/>
            <w:lang w:eastAsia="es-ES"/>
          </w:rPr>
          <w:t>Asia</w:t>
        </w:r>
      </w:hyperlink>
      <w:r w:rsidRPr="00B30991">
        <w:rPr>
          <w:rFonts w:ascii="Times New Roman" w:eastAsia="Times New Roman" w:hAnsi="Times New Roman" w:cs="Times New Roman"/>
          <w:sz w:val="24"/>
          <w:szCs w:val="24"/>
          <w:lang w:eastAsia="es-ES"/>
        </w:rPr>
        <w:t xml:space="preserve"> y detuvo el flujo de </w:t>
      </w:r>
      <w:hyperlink r:id="rId493" w:tooltip="Petróleo" w:history="1">
        <w:r w:rsidRPr="00B30991">
          <w:rPr>
            <w:rFonts w:ascii="Times New Roman" w:eastAsia="Times New Roman" w:hAnsi="Times New Roman" w:cs="Times New Roman"/>
            <w:color w:val="0000FF"/>
            <w:sz w:val="24"/>
            <w:szCs w:val="24"/>
            <w:lang w:eastAsia="es-ES"/>
          </w:rPr>
          <w:t>petróleo</w:t>
        </w:r>
      </w:hyperlink>
      <w:r w:rsidRPr="00B30991">
        <w:rPr>
          <w:rFonts w:ascii="Times New Roman" w:eastAsia="Times New Roman" w:hAnsi="Times New Roman" w:cs="Times New Roman"/>
          <w:sz w:val="24"/>
          <w:szCs w:val="24"/>
          <w:lang w:eastAsia="es-ES"/>
        </w:rPr>
        <w:t xml:space="preserve"> de su principal proveedor, </w:t>
      </w:r>
      <w:hyperlink r:id="rId494" w:tooltip="Irán" w:history="1">
        <w:r w:rsidRPr="00B30991">
          <w:rPr>
            <w:rFonts w:ascii="Times New Roman" w:eastAsia="Times New Roman" w:hAnsi="Times New Roman" w:cs="Times New Roman"/>
            <w:color w:val="0000FF"/>
            <w:sz w:val="24"/>
            <w:szCs w:val="24"/>
            <w:lang w:eastAsia="es-ES"/>
          </w:rPr>
          <w:t>Irán</w:t>
        </w:r>
      </w:hyperlink>
      <w:r w:rsidRPr="00B30991">
        <w:rPr>
          <w:rFonts w:ascii="Times New Roman" w:eastAsia="Times New Roman" w:hAnsi="Times New Roman" w:cs="Times New Roman"/>
          <w:sz w:val="24"/>
          <w:szCs w:val="24"/>
          <w:lang w:eastAsia="es-ES"/>
        </w:rPr>
        <w:t xml:space="preserve">. Estos elementos, sumados a acciones similares por parte de </w:t>
      </w:r>
      <w:hyperlink r:id="rId495" w:tooltip="Siria" w:history="1">
        <w:r w:rsidRPr="00B30991">
          <w:rPr>
            <w:rFonts w:ascii="Times New Roman" w:eastAsia="Times New Roman" w:hAnsi="Times New Roman" w:cs="Times New Roman"/>
            <w:color w:val="0000FF"/>
            <w:sz w:val="24"/>
            <w:szCs w:val="24"/>
            <w:lang w:eastAsia="es-ES"/>
          </w:rPr>
          <w:t>Siria</w:t>
        </w:r>
      </w:hyperlink>
      <w:r w:rsidRPr="00B30991">
        <w:rPr>
          <w:rFonts w:ascii="Times New Roman" w:eastAsia="Times New Roman" w:hAnsi="Times New Roman" w:cs="Times New Roman"/>
          <w:sz w:val="24"/>
          <w:szCs w:val="24"/>
          <w:lang w:eastAsia="es-ES"/>
        </w:rPr>
        <w:t xml:space="preserve"> y movimientos de tropas </w:t>
      </w:r>
      <w:hyperlink r:id="rId496" w:tooltip="Jordania" w:history="1">
        <w:r w:rsidRPr="00B30991">
          <w:rPr>
            <w:rFonts w:ascii="Times New Roman" w:eastAsia="Times New Roman" w:hAnsi="Times New Roman" w:cs="Times New Roman"/>
            <w:color w:val="0000FF"/>
            <w:sz w:val="24"/>
            <w:szCs w:val="24"/>
            <w:lang w:eastAsia="es-ES"/>
          </w:rPr>
          <w:t>jordanos</w:t>
        </w:r>
      </w:hyperlink>
      <w:r w:rsidRPr="00B30991">
        <w:rPr>
          <w:rFonts w:ascii="Times New Roman" w:eastAsia="Times New Roman" w:hAnsi="Times New Roman" w:cs="Times New Roman"/>
          <w:sz w:val="24"/>
          <w:szCs w:val="24"/>
          <w:lang w:eastAsia="es-ES"/>
        </w:rPr>
        <w:t xml:space="preserve">, que mantenían un acuerdo de defensa recíproca con Egipto, motivaron la decisión israelí de lanzar una ofensiva militar sobre la península del </w:t>
      </w:r>
      <w:hyperlink r:id="rId497" w:tooltip="Sinaí" w:history="1">
        <w:r w:rsidRPr="00B30991">
          <w:rPr>
            <w:rFonts w:ascii="Times New Roman" w:eastAsia="Times New Roman" w:hAnsi="Times New Roman" w:cs="Times New Roman"/>
            <w:color w:val="0000FF"/>
            <w:sz w:val="24"/>
            <w:szCs w:val="24"/>
            <w:lang w:eastAsia="es-ES"/>
          </w:rPr>
          <w:t>Sinaí</w:t>
        </w:r>
      </w:hyperlink>
      <w:r w:rsidRPr="00B30991">
        <w:rPr>
          <w:rFonts w:ascii="Times New Roman" w:eastAsia="Times New Roman" w:hAnsi="Times New Roman" w:cs="Times New Roman"/>
          <w:sz w:val="24"/>
          <w:szCs w:val="24"/>
          <w:lang w:eastAsia="es-ES"/>
        </w:rPr>
        <w:t xml:space="preserve">, durante la cual sus tropas alcanzaron el Canal. La ofensiva fue parte de la </w:t>
      </w:r>
      <w:hyperlink r:id="rId498" w:tooltip="Guerra de los Seis Días" w:history="1">
        <w:r w:rsidRPr="00B30991">
          <w:rPr>
            <w:rFonts w:ascii="Times New Roman" w:eastAsia="Times New Roman" w:hAnsi="Times New Roman" w:cs="Times New Roman"/>
            <w:color w:val="0000FF"/>
            <w:sz w:val="24"/>
            <w:szCs w:val="24"/>
            <w:lang w:eastAsia="es-ES"/>
          </w:rPr>
          <w:t>Guerra de los Seis Días</w:t>
        </w:r>
      </w:hyperlink>
      <w:r w:rsidRPr="00B30991">
        <w:rPr>
          <w:rFonts w:ascii="Times New Roman" w:eastAsia="Times New Roman" w:hAnsi="Times New Roman" w:cs="Times New Roman"/>
          <w:sz w:val="24"/>
          <w:szCs w:val="24"/>
          <w:lang w:eastAsia="es-ES"/>
        </w:rPr>
        <w:t xml:space="preserve">. Aunque la guerra cesó en menos de una semana, los israelíes se negaron a retirarse del Canal hasta </w:t>
      </w:r>
      <w:hyperlink r:id="rId499" w:tooltip="1975" w:history="1">
        <w:r w:rsidRPr="00B30991">
          <w:rPr>
            <w:rFonts w:ascii="Times New Roman" w:eastAsia="Times New Roman" w:hAnsi="Times New Roman" w:cs="Times New Roman"/>
            <w:color w:val="0000FF"/>
            <w:sz w:val="24"/>
            <w:szCs w:val="24"/>
            <w:lang w:eastAsia="es-ES"/>
          </w:rPr>
          <w:t>1975</w:t>
        </w:r>
      </w:hyperlink>
      <w:r w:rsidRPr="00B30991">
        <w:rPr>
          <w:rFonts w:ascii="Times New Roman" w:eastAsia="Times New Roman" w:hAnsi="Times New Roman" w:cs="Times New Roman"/>
          <w:sz w:val="24"/>
          <w:szCs w:val="24"/>
          <w:lang w:eastAsia="es-ES"/>
        </w:rPr>
        <w:t xml:space="preserve">, lo que motivó su bloqueo y Egipto perdió la Península del Sinaí. Aunque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trató de dimitir en un primer momento, obtuvo de la Asamblea Nacional plenos </w:t>
      </w:r>
      <w:hyperlink r:id="rId500" w:tooltip="Poder legislativo" w:history="1">
        <w:r w:rsidRPr="00B30991">
          <w:rPr>
            <w:rFonts w:ascii="Times New Roman" w:eastAsia="Times New Roman" w:hAnsi="Times New Roman" w:cs="Times New Roman"/>
            <w:color w:val="0000FF"/>
            <w:sz w:val="24"/>
            <w:szCs w:val="24"/>
            <w:lang w:eastAsia="es-ES"/>
          </w:rPr>
          <w:t>poderes legislativos y ejecutivos</w:t>
        </w:r>
      </w:hyperlink>
      <w:r w:rsidRPr="00B30991">
        <w:rPr>
          <w:rFonts w:ascii="Times New Roman" w:eastAsia="Times New Roman" w:hAnsi="Times New Roman" w:cs="Times New Roman"/>
          <w:sz w:val="24"/>
          <w:szCs w:val="24"/>
          <w:lang w:eastAsia="es-ES"/>
        </w:rPr>
        <w:t xml:space="preserve">. Eliminó a los elementos hostiles del ejército y reforzó los acuerdos militares y políticos con la URSS en dos tratados de </w:t>
      </w:r>
      <w:hyperlink r:id="rId501" w:tooltip="1967" w:history="1">
        <w:r w:rsidRPr="00B30991">
          <w:rPr>
            <w:rFonts w:ascii="Times New Roman" w:eastAsia="Times New Roman" w:hAnsi="Times New Roman" w:cs="Times New Roman"/>
            <w:color w:val="0000FF"/>
            <w:sz w:val="24"/>
            <w:szCs w:val="24"/>
            <w:lang w:eastAsia="es-ES"/>
          </w:rPr>
          <w:t>1967</w:t>
        </w:r>
      </w:hyperlink>
      <w:r w:rsidRPr="00B30991">
        <w:rPr>
          <w:rFonts w:ascii="Times New Roman" w:eastAsia="Times New Roman" w:hAnsi="Times New Roman" w:cs="Times New Roman"/>
          <w:sz w:val="24"/>
          <w:szCs w:val="24"/>
          <w:lang w:eastAsia="es-ES"/>
        </w:rPr>
        <w:t xml:space="preserve"> y </w:t>
      </w:r>
      <w:hyperlink r:id="rId502" w:tooltip="1969" w:history="1">
        <w:r w:rsidRPr="00B30991">
          <w:rPr>
            <w:rFonts w:ascii="Times New Roman" w:eastAsia="Times New Roman" w:hAnsi="Times New Roman" w:cs="Times New Roman"/>
            <w:color w:val="0000FF"/>
            <w:sz w:val="24"/>
            <w:szCs w:val="24"/>
            <w:lang w:eastAsia="es-ES"/>
          </w:rPr>
          <w:t>1969</w:t>
        </w:r>
      </w:hyperlink>
      <w:r w:rsidRPr="00B30991">
        <w:rPr>
          <w:rFonts w:ascii="Times New Roman" w:eastAsia="Times New Roman" w:hAnsi="Times New Roman" w:cs="Times New Roman"/>
          <w:sz w:val="24"/>
          <w:szCs w:val="24"/>
          <w:lang w:eastAsia="es-ES"/>
        </w:rPr>
        <w:t>. Además, el 90% de la actividad económica quedó en manos del Estado.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La segunda presa de </w:t>
      </w:r>
      <w:proofErr w:type="spellStart"/>
      <w:r w:rsidRPr="00B30991">
        <w:rPr>
          <w:rFonts w:ascii="Times New Roman" w:eastAsia="Times New Roman" w:hAnsi="Times New Roman" w:cs="Times New Roman"/>
          <w:sz w:val="24"/>
          <w:szCs w:val="24"/>
          <w:lang w:eastAsia="es-ES"/>
        </w:rPr>
        <w:t>Assuan</w:t>
      </w:r>
      <w:proofErr w:type="spellEnd"/>
      <w:r w:rsidRPr="00B30991">
        <w:rPr>
          <w:rFonts w:ascii="Times New Roman" w:eastAsia="Times New Roman" w:hAnsi="Times New Roman" w:cs="Times New Roman"/>
          <w:sz w:val="24"/>
          <w:szCs w:val="24"/>
          <w:lang w:eastAsia="es-ES"/>
        </w:rPr>
        <w:t xml:space="preserve">, la Presa Alta (El </w:t>
      </w:r>
      <w:proofErr w:type="spellStart"/>
      <w:r w:rsidRPr="00B30991">
        <w:rPr>
          <w:rFonts w:ascii="Times New Roman" w:eastAsia="Times New Roman" w:hAnsi="Times New Roman" w:cs="Times New Roman"/>
          <w:sz w:val="24"/>
          <w:szCs w:val="24"/>
          <w:lang w:eastAsia="es-ES"/>
        </w:rPr>
        <w:t>saad</w:t>
      </w:r>
      <w:proofErr w:type="spellEnd"/>
      <w:r w:rsidRPr="00B30991">
        <w:rPr>
          <w:rFonts w:ascii="Times New Roman" w:eastAsia="Times New Roman" w:hAnsi="Times New Roman" w:cs="Times New Roman"/>
          <w:sz w:val="24"/>
          <w:szCs w:val="24"/>
          <w:lang w:eastAsia="es-ES"/>
        </w:rPr>
        <w:t xml:space="preserve"> al </w:t>
      </w:r>
      <w:proofErr w:type="spellStart"/>
      <w:r w:rsidRPr="00B30991">
        <w:rPr>
          <w:rFonts w:ascii="Times New Roman" w:eastAsia="Times New Roman" w:hAnsi="Times New Roman" w:cs="Times New Roman"/>
          <w:sz w:val="24"/>
          <w:szCs w:val="24"/>
          <w:lang w:eastAsia="es-ES"/>
        </w:rPr>
        <w:t>Aali</w:t>
      </w:r>
      <w:proofErr w:type="spellEnd"/>
      <w:r w:rsidRPr="00B30991">
        <w:rPr>
          <w:rFonts w:ascii="Times New Roman" w:eastAsia="Times New Roman" w:hAnsi="Times New Roman" w:cs="Times New Roman"/>
          <w:sz w:val="24"/>
          <w:szCs w:val="24"/>
          <w:lang w:eastAsia="es-ES"/>
        </w:rPr>
        <w:t xml:space="preserve">), comenzó a construirse en 1960. En 1964 comenzaba a llenarse el embalse, llamado </w:t>
      </w:r>
      <w:hyperlink r:id="rId503" w:tooltip="Lago Nasser" w:history="1">
        <w:r w:rsidRPr="00B30991">
          <w:rPr>
            <w:rFonts w:ascii="Times New Roman" w:eastAsia="Times New Roman" w:hAnsi="Times New Roman" w:cs="Times New Roman"/>
            <w:color w:val="0000FF"/>
            <w:sz w:val="24"/>
            <w:szCs w:val="24"/>
            <w:lang w:eastAsia="es-ES"/>
          </w:rPr>
          <w:t xml:space="preserve">Lago </w:t>
        </w:r>
        <w:proofErr w:type="spellStart"/>
        <w:r w:rsidRPr="00B30991">
          <w:rPr>
            <w:rFonts w:ascii="Times New Roman" w:eastAsia="Times New Roman" w:hAnsi="Times New Roman" w:cs="Times New Roman"/>
            <w:color w:val="0000FF"/>
            <w:sz w:val="24"/>
            <w:szCs w:val="24"/>
            <w:lang w:eastAsia="es-ES"/>
          </w:rPr>
          <w:t>Nasser</w:t>
        </w:r>
        <w:proofErr w:type="spellEnd"/>
      </w:hyperlink>
      <w:r w:rsidRPr="00B30991">
        <w:rPr>
          <w:rFonts w:ascii="Times New Roman" w:eastAsia="Times New Roman" w:hAnsi="Times New Roman" w:cs="Times New Roman"/>
          <w:sz w:val="24"/>
          <w:szCs w:val="24"/>
          <w:lang w:eastAsia="es-ES"/>
        </w:rPr>
        <w:t>, terminando la presa en 1970 y alcanzando la capacidad total en 1976.</w:t>
      </w:r>
    </w:p>
    <w:p w:rsidR="00B30991" w:rsidRPr="00B30991" w:rsidRDefault="00B30991" w:rsidP="00B30991">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B30991">
        <w:rPr>
          <w:rFonts w:ascii="Times New Roman" w:eastAsia="Times New Roman" w:hAnsi="Times New Roman" w:cs="Times New Roman"/>
          <w:b/>
          <w:bCs/>
          <w:sz w:val="27"/>
          <w:szCs w:val="27"/>
          <w:lang w:eastAsia="es-ES"/>
        </w:rPr>
        <w:t xml:space="preserve">El Egipto moderno que inició </w:t>
      </w:r>
      <w:proofErr w:type="spellStart"/>
      <w:r w:rsidRPr="00B30991">
        <w:rPr>
          <w:rFonts w:ascii="Times New Roman" w:eastAsia="Times New Roman" w:hAnsi="Times New Roman" w:cs="Times New Roman"/>
          <w:b/>
          <w:bCs/>
          <w:sz w:val="27"/>
          <w:szCs w:val="27"/>
          <w:lang w:eastAsia="es-ES"/>
        </w:rPr>
        <w:t>Sadat</w:t>
      </w:r>
      <w:proofErr w:type="spellEnd"/>
      <w:r w:rsidRPr="00B30991">
        <w:rPr>
          <w:rFonts w:ascii="Times New Roman" w:eastAsia="Times New Roman" w:hAnsi="Times New Roman" w:cs="Times New Roman"/>
          <w:b/>
          <w:bCs/>
          <w:sz w:val="27"/>
          <w:szCs w:val="27"/>
          <w:lang w:eastAsia="es-ES"/>
        </w:rPr>
        <w:t xml:space="preserve"> </w:t>
      </w:r>
      <w:r w:rsidRPr="00B30991">
        <w:rPr>
          <w:rFonts w:ascii="Times New Roman" w:eastAsia="Times New Roman" w:hAnsi="Times New Roman" w:cs="Times New Roman"/>
          <w:sz w:val="24"/>
          <w:lang w:eastAsia="es-ES"/>
        </w:rPr>
        <w:t>[</w:t>
      </w:r>
      <w:hyperlink r:id="rId504" w:tooltip="Editar sección: El Egipto moderno que inició Sadat" w:history="1">
        <w:r w:rsidRPr="00B30991">
          <w:rPr>
            <w:rFonts w:ascii="Times New Roman" w:eastAsia="Times New Roman" w:hAnsi="Times New Roman" w:cs="Times New Roman"/>
            <w:color w:val="0000FF"/>
            <w:sz w:val="24"/>
            <w:lang w:eastAsia="es-ES"/>
          </w:rPr>
          <w:t>editar</w:t>
        </w:r>
      </w:hyperlink>
      <w:r w:rsidRPr="00B30991">
        <w:rPr>
          <w:rFonts w:ascii="Times New Roman" w:eastAsia="Times New Roman" w:hAnsi="Times New Roman" w:cs="Times New Roman"/>
          <w:sz w:val="24"/>
          <w:lang w:eastAsia="es-ES"/>
        </w:rPr>
        <w:t>]</w:t>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lastRenderedPageBreak/>
        <w:drawing>
          <wp:inline distT="0" distB="0" distL="0" distR="0">
            <wp:extent cx="2858770" cy="1923415"/>
            <wp:effectExtent l="19050" t="0" r="0" b="0"/>
            <wp:docPr id="18" name="Imagen 18" descr="http://upload.wikimedia.org/wikipedia/commons/thumb/f/f8/Begin%2C_Carter_and_Sadat_at_Camp_David_1978.jpg/300px-Begin%2C_Carter_and_Sadat_at_Camp_David_1978.jpg">
              <a:hlinkClick xmlns:a="http://schemas.openxmlformats.org/drawingml/2006/main" r:id="rId5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f/f8/Begin%2C_Carter_and_Sadat_at_Camp_David_1978.jpg/300px-Begin%2C_Carter_and_Sadat_at_Camp_David_1978.jpg">
                      <a:hlinkClick r:id="rId505"/>
                    </pic:cNvPr>
                    <pic:cNvPicPr>
                      <a:picLocks noChangeAspect="1" noChangeArrowheads="1"/>
                    </pic:cNvPicPr>
                  </pic:nvPicPr>
                  <pic:blipFill>
                    <a:blip r:embed="rId506"/>
                    <a:srcRect/>
                    <a:stretch>
                      <a:fillRect/>
                    </a:stretch>
                  </pic:blipFill>
                  <pic:spPr bwMode="auto">
                    <a:xfrm>
                      <a:off x="0" y="0"/>
                      <a:ext cx="2858770" cy="1923415"/>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47320" cy="105410"/>
            <wp:effectExtent l="19050" t="0" r="5080" b="0"/>
            <wp:docPr id="19" name="Imagen 19" descr="http://bits.wikimedia.org/skins-1.5/common/images/magnify-clip.png">
              <a:hlinkClick xmlns:a="http://schemas.openxmlformats.org/drawingml/2006/main" r:id="rId505"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its.wikimedia.org/skins-1.5/common/images/magnify-clip.png">
                      <a:hlinkClick r:id="rId505" tooltip="Aumentar"/>
                    </pic:cNvPr>
                    <pic:cNvPicPr>
                      <a:picLocks noChangeAspect="1" noChangeArrowheads="1"/>
                    </pic:cNvPicPr>
                  </pic:nvPicPr>
                  <pic:blipFill>
                    <a:blip r:embed="rId20"/>
                    <a:srcRect/>
                    <a:stretch>
                      <a:fillRect/>
                    </a:stretch>
                  </pic:blipFill>
                  <pic:spPr bwMode="auto">
                    <a:xfrm>
                      <a:off x="0" y="0"/>
                      <a:ext cx="147320" cy="105410"/>
                    </a:xfrm>
                    <a:prstGeom prst="rect">
                      <a:avLst/>
                    </a:prstGeom>
                    <a:noFill/>
                    <a:ln w="9525">
                      <a:noFill/>
                      <a:miter lim="800000"/>
                      <a:headEnd/>
                      <a:tailEnd/>
                    </a:ln>
                  </pic:spPr>
                </pic:pic>
              </a:graphicData>
            </a:graphic>
          </wp:inline>
        </w:drawing>
      </w:r>
    </w:p>
    <w:p w:rsidR="00B30991" w:rsidRPr="00B30991" w:rsidRDefault="00B30991" w:rsidP="00B30991">
      <w:pPr>
        <w:spacing w:after="0"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De izquierda a derecha, </w:t>
      </w:r>
      <w:hyperlink r:id="rId507" w:tooltip="Menachem Begin" w:history="1">
        <w:proofErr w:type="spellStart"/>
        <w:r w:rsidRPr="00B30991">
          <w:rPr>
            <w:rFonts w:ascii="Times New Roman" w:eastAsia="Times New Roman" w:hAnsi="Times New Roman" w:cs="Times New Roman"/>
            <w:color w:val="0000FF"/>
            <w:sz w:val="24"/>
            <w:szCs w:val="24"/>
            <w:lang w:eastAsia="es-ES"/>
          </w:rPr>
          <w:t>Menachem</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Begin</w:t>
        </w:r>
        <w:proofErr w:type="spellEnd"/>
      </w:hyperlink>
      <w:r w:rsidRPr="00B30991">
        <w:rPr>
          <w:rFonts w:ascii="Times New Roman" w:eastAsia="Times New Roman" w:hAnsi="Times New Roman" w:cs="Times New Roman"/>
          <w:sz w:val="24"/>
          <w:szCs w:val="24"/>
          <w:lang w:eastAsia="es-ES"/>
        </w:rPr>
        <w:t xml:space="preserve">, </w:t>
      </w:r>
      <w:hyperlink r:id="rId508" w:tooltip="Jimmy Carter" w:history="1">
        <w:r w:rsidRPr="00B30991">
          <w:rPr>
            <w:rFonts w:ascii="Times New Roman" w:eastAsia="Times New Roman" w:hAnsi="Times New Roman" w:cs="Times New Roman"/>
            <w:color w:val="0000FF"/>
            <w:sz w:val="24"/>
            <w:szCs w:val="24"/>
            <w:lang w:eastAsia="es-ES"/>
          </w:rPr>
          <w:t>Jimmy Carter</w:t>
        </w:r>
      </w:hyperlink>
      <w:r w:rsidRPr="00B30991">
        <w:rPr>
          <w:rFonts w:ascii="Times New Roman" w:eastAsia="Times New Roman" w:hAnsi="Times New Roman" w:cs="Times New Roman"/>
          <w:sz w:val="24"/>
          <w:szCs w:val="24"/>
          <w:lang w:eastAsia="es-ES"/>
        </w:rPr>
        <w:t xml:space="preserve"> y </w:t>
      </w:r>
      <w:hyperlink r:id="rId509" w:tooltip="Anwar el-Sadat" w:history="1">
        <w:proofErr w:type="spellStart"/>
        <w:r w:rsidRPr="00B30991">
          <w:rPr>
            <w:rFonts w:ascii="Times New Roman" w:eastAsia="Times New Roman" w:hAnsi="Times New Roman" w:cs="Times New Roman"/>
            <w:color w:val="0000FF"/>
            <w:sz w:val="24"/>
            <w:szCs w:val="24"/>
            <w:lang w:eastAsia="es-ES"/>
          </w:rPr>
          <w:t>Anwar</w:t>
        </w:r>
        <w:proofErr w:type="spellEnd"/>
        <w:r w:rsidRPr="00B30991">
          <w:rPr>
            <w:rFonts w:ascii="Times New Roman" w:eastAsia="Times New Roman" w:hAnsi="Times New Roman" w:cs="Times New Roman"/>
            <w:color w:val="0000FF"/>
            <w:sz w:val="24"/>
            <w:szCs w:val="24"/>
            <w:lang w:eastAsia="es-ES"/>
          </w:rPr>
          <w:t xml:space="preserve"> el-</w:t>
        </w:r>
        <w:proofErr w:type="spellStart"/>
        <w:r w:rsidRPr="00B30991">
          <w:rPr>
            <w:rFonts w:ascii="Times New Roman" w:eastAsia="Times New Roman" w:hAnsi="Times New Roman" w:cs="Times New Roman"/>
            <w:color w:val="0000FF"/>
            <w:sz w:val="24"/>
            <w:szCs w:val="24"/>
            <w:lang w:eastAsia="es-ES"/>
          </w:rPr>
          <w:t>Sadat</w:t>
        </w:r>
        <w:proofErr w:type="spellEnd"/>
      </w:hyperlink>
      <w:r w:rsidRPr="00B30991">
        <w:rPr>
          <w:rFonts w:ascii="Times New Roman" w:eastAsia="Times New Roman" w:hAnsi="Times New Roman" w:cs="Times New Roman"/>
          <w:sz w:val="24"/>
          <w:szCs w:val="24"/>
          <w:lang w:eastAsia="es-ES"/>
        </w:rPr>
        <w:t xml:space="preserve"> en Camp David</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En </w:t>
      </w:r>
      <w:hyperlink r:id="rId510" w:tooltip="1970" w:history="1">
        <w:r w:rsidRPr="00B30991">
          <w:rPr>
            <w:rFonts w:ascii="Times New Roman" w:eastAsia="Times New Roman" w:hAnsi="Times New Roman" w:cs="Times New Roman"/>
            <w:color w:val="0000FF"/>
            <w:sz w:val="24"/>
            <w:szCs w:val="24"/>
            <w:lang w:eastAsia="es-ES"/>
          </w:rPr>
          <w:t>1970</w:t>
        </w:r>
      </w:hyperlink>
      <w:r w:rsidRPr="00B30991">
        <w:rPr>
          <w:rFonts w:ascii="Times New Roman" w:eastAsia="Times New Roman" w:hAnsi="Times New Roman" w:cs="Times New Roman"/>
          <w:sz w:val="24"/>
          <w:szCs w:val="24"/>
          <w:lang w:eastAsia="es-ES"/>
        </w:rPr>
        <w:t xml:space="preserve">, el Presidente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falleció inesperadamente, víctima de un </w:t>
      </w:r>
      <w:hyperlink r:id="rId511" w:tooltip="Infarto" w:history="1">
        <w:r w:rsidRPr="00B30991">
          <w:rPr>
            <w:rFonts w:ascii="Times New Roman" w:eastAsia="Times New Roman" w:hAnsi="Times New Roman" w:cs="Times New Roman"/>
            <w:color w:val="0000FF"/>
            <w:sz w:val="24"/>
            <w:szCs w:val="24"/>
            <w:lang w:eastAsia="es-ES"/>
          </w:rPr>
          <w:t>ataque al corazón</w:t>
        </w:r>
      </w:hyperlink>
      <w:r w:rsidRPr="00B30991">
        <w:rPr>
          <w:rFonts w:ascii="Times New Roman" w:eastAsia="Times New Roman" w:hAnsi="Times New Roman" w:cs="Times New Roman"/>
          <w:sz w:val="24"/>
          <w:szCs w:val="24"/>
          <w:lang w:eastAsia="es-ES"/>
        </w:rPr>
        <w:t xml:space="preserve">. El poder fue asumido por </w:t>
      </w:r>
      <w:hyperlink r:id="rId512" w:tooltip="Anwar el-Sadat" w:history="1">
        <w:proofErr w:type="spellStart"/>
        <w:r w:rsidRPr="00B30991">
          <w:rPr>
            <w:rFonts w:ascii="Times New Roman" w:eastAsia="Times New Roman" w:hAnsi="Times New Roman" w:cs="Times New Roman"/>
            <w:color w:val="0000FF"/>
            <w:sz w:val="24"/>
            <w:szCs w:val="24"/>
            <w:lang w:eastAsia="es-ES"/>
          </w:rPr>
          <w:t>Anwar</w:t>
        </w:r>
        <w:proofErr w:type="spellEnd"/>
        <w:r w:rsidRPr="00B30991">
          <w:rPr>
            <w:rFonts w:ascii="Times New Roman" w:eastAsia="Times New Roman" w:hAnsi="Times New Roman" w:cs="Times New Roman"/>
            <w:color w:val="0000FF"/>
            <w:sz w:val="24"/>
            <w:szCs w:val="24"/>
            <w:lang w:eastAsia="es-ES"/>
          </w:rPr>
          <w:t xml:space="preserve"> el-</w:t>
        </w:r>
        <w:proofErr w:type="spellStart"/>
        <w:r w:rsidRPr="00B30991">
          <w:rPr>
            <w:rFonts w:ascii="Times New Roman" w:eastAsia="Times New Roman" w:hAnsi="Times New Roman" w:cs="Times New Roman"/>
            <w:color w:val="0000FF"/>
            <w:sz w:val="24"/>
            <w:szCs w:val="24"/>
            <w:lang w:eastAsia="es-ES"/>
          </w:rPr>
          <w:t>Sadat</w:t>
        </w:r>
        <w:proofErr w:type="spellEnd"/>
      </w:hyperlink>
      <w:r w:rsidRPr="00B30991">
        <w:rPr>
          <w:rFonts w:ascii="Times New Roman" w:eastAsia="Times New Roman" w:hAnsi="Times New Roman" w:cs="Times New Roman"/>
          <w:sz w:val="24"/>
          <w:szCs w:val="24"/>
          <w:lang w:eastAsia="es-ES"/>
        </w:rPr>
        <w:t xml:space="preserve"> quien hasta entonces era Vicepresidente, y que inició una política de conciliación hacia Israel. En </w:t>
      </w:r>
      <w:hyperlink r:id="rId513" w:tooltip="1971" w:history="1">
        <w:r w:rsidRPr="00B30991">
          <w:rPr>
            <w:rFonts w:ascii="Times New Roman" w:eastAsia="Times New Roman" w:hAnsi="Times New Roman" w:cs="Times New Roman"/>
            <w:color w:val="0000FF"/>
            <w:sz w:val="24"/>
            <w:szCs w:val="24"/>
            <w:lang w:eastAsia="es-ES"/>
          </w:rPr>
          <w:t>1971</w:t>
        </w:r>
      </w:hyperlink>
      <w:r w:rsidRPr="00B30991">
        <w:rPr>
          <w:rFonts w:ascii="Times New Roman" w:eastAsia="Times New Roman" w:hAnsi="Times New Roman" w:cs="Times New Roman"/>
          <w:sz w:val="24"/>
          <w:szCs w:val="24"/>
          <w:lang w:eastAsia="es-ES"/>
        </w:rPr>
        <w:t xml:space="preserve"> se aprobó una nueva Constitución y se cambió el nombre del país a su actual denominación como </w:t>
      </w:r>
      <w:r w:rsidRPr="00B30991">
        <w:rPr>
          <w:rFonts w:ascii="Times New Roman" w:eastAsia="Times New Roman" w:hAnsi="Times New Roman" w:cs="Times New Roman"/>
          <w:i/>
          <w:iCs/>
          <w:sz w:val="24"/>
          <w:szCs w:val="24"/>
          <w:lang w:eastAsia="es-ES"/>
        </w:rPr>
        <w:t>República Árabe de Egipto</w:t>
      </w:r>
      <w:r w:rsidRPr="00B30991">
        <w:rPr>
          <w:rFonts w:ascii="Times New Roman" w:eastAsia="Times New Roman" w:hAnsi="Times New Roman" w:cs="Times New Roman"/>
          <w:sz w:val="24"/>
          <w:szCs w:val="24"/>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A partir de 1973 se aleja de la </w:t>
      </w:r>
      <w:hyperlink r:id="rId514" w:tooltip="URSS" w:history="1">
        <w:r w:rsidRPr="00B30991">
          <w:rPr>
            <w:rFonts w:ascii="Times New Roman" w:eastAsia="Times New Roman" w:hAnsi="Times New Roman" w:cs="Times New Roman"/>
            <w:color w:val="0000FF"/>
            <w:sz w:val="24"/>
            <w:szCs w:val="24"/>
            <w:lang w:eastAsia="es-ES"/>
          </w:rPr>
          <w:t>URSS</w:t>
        </w:r>
      </w:hyperlink>
      <w:r w:rsidRPr="00B30991">
        <w:rPr>
          <w:rFonts w:ascii="Times New Roman" w:eastAsia="Times New Roman" w:hAnsi="Times New Roman" w:cs="Times New Roman"/>
          <w:sz w:val="24"/>
          <w:szCs w:val="24"/>
          <w:lang w:eastAsia="es-ES"/>
        </w:rPr>
        <w:t xml:space="preserve"> y se acerca a </w:t>
      </w:r>
      <w:hyperlink r:id="rId515" w:tooltip="EE. UU." w:history="1">
        <w:r w:rsidRPr="00B30991">
          <w:rPr>
            <w:rFonts w:ascii="Times New Roman" w:eastAsia="Times New Roman" w:hAnsi="Times New Roman" w:cs="Times New Roman"/>
            <w:color w:val="0000FF"/>
            <w:sz w:val="24"/>
            <w:szCs w:val="24"/>
            <w:lang w:eastAsia="es-ES"/>
          </w:rPr>
          <w:t>EE. UU.</w:t>
        </w:r>
      </w:hyperlink>
      <w:r w:rsidRPr="00B30991">
        <w:rPr>
          <w:rFonts w:ascii="Times New Roman" w:eastAsia="Times New Roman" w:hAnsi="Times New Roman" w:cs="Times New Roman"/>
          <w:sz w:val="24"/>
          <w:szCs w:val="24"/>
          <w:lang w:eastAsia="es-ES"/>
        </w:rPr>
        <w:t xml:space="preserve"> El partido Unión Socialista Árabe se convierte en socialdemócrata.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B30991">
        <w:rPr>
          <w:rFonts w:ascii="Times New Roman" w:eastAsia="Times New Roman" w:hAnsi="Times New Roman" w:cs="Times New Roman"/>
          <w:sz w:val="24"/>
          <w:szCs w:val="24"/>
          <w:lang w:eastAsia="es-ES"/>
        </w:rPr>
        <w:t>Sadat</w:t>
      </w:r>
      <w:proofErr w:type="spellEnd"/>
      <w:r w:rsidRPr="00B30991">
        <w:rPr>
          <w:rFonts w:ascii="Times New Roman" w:eastAsia="Times New Roman" w:hAnsi="Times New Roman" w:cs="Times New Roman"/>
          <w:sz w:val="24"/>
          <w:szCs w:val="24"/>
          <w:lang w:eastAsia="es-ES"/>
        </w:rPr>
        <w:t xml:space="preserve"> inició reformas económicas que </w:t>
      </w:r>
      <w:hyperlink r:id="rId516" w:tooltip="Liberalización" w:history="1">
        <w:r w:rsidRPr="00B30991">
          <w:rPr>
            <w:rFonts w:ascii="Times New Roman" w:eastAsia="Times New Roman" w:hAnsi="Times New Roman" w:cs="Times New Roman"/>
            <w:color w:val="0000FF"/>
            <w:sz w:val="24"/>
            <w:szCs w:val="24"/>
            <w:lang w:eastAsia="es-ES"/>
          </w:rPr>
          <w:t>liberalizaron</w:t>
        </w:r>
      </w:hyperlink>
      <w:r w:rsidRPr="00B30991">
        <w:rPr>
          <w:rFonts w:ascii="Times New Roman" w:eastAsia="Times New Roman" w:hAnsi="Times New Roman" w:cs="Times New Roman"/>
          <w:sz w:val="24"/>
          <w:szCs w:val="24"/>
          <w:lang w:eastAsia="es-ES"/>
        </w:rPr>
        <w:t xml:space="preserve"> una parte importante de las industrias. La situación fue estable hasta que en la </w:t>
      </w:r>
      <w:hyperlink r:id="rId517" w:tooltip="Guerra del Yom Kippur" w:history="1">
        <w:r w:rsidRPr="00B30991">
          <w:rPr>
            <w:rFonts w:ascii="Times New Roman" w:eastAsia="Times New Roman" w:hAnsi="Times New Roman" w:cs="Times New Roman"/>
            <w:color w:val="0000FF"/>
            <w:sz w:val="24"/>
            <w:szCs w:val="24"/>
            <w:lang w:eastAsia="es-ES"/>
          </w:rPr>
          <w:t xml:space="preserve">guerra del </w:t>
        </w:r>
        <w:proofErr w:type="spellStart"/>
        <w:r w:rsidRPr="00B30991">
          <w:rPr>
            <w:rFonts w:ascii="Times New Roman" w:eastAsia="Times New Roman" w:hAnsi="Times New Roman" w:cs="Times New Roman"/>
            <w:color w:val="0000FF"/>
            <w:sz w:val="24"/>
            <w:szCs w:val="24"/>
            <w:lang w:eastAsia="es-ES"/>
          </w:rPr>
          <w:t>Yom</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Kippur</w:t>
        </w:r>
        <w:proofErr w:type="spellEnd"/>
      </w:hyperlink>
      <w:r w:rsidRPr="00B30991">
        <w:rPr>
          <w:rFonts w:ascii="Times New Roman" w:eastAsia="Times New Roman" w:hAnsi="Times New Roman" w:cs="Times New Roman"/>
          <w:sz w:val="24"/>
          <w:szCs w:val="24"/>
          <w:lang w:eastAsia="es-ES"/>
        </w:rPr>
        <w:t xml:space="preserve"> la ofensiva contra Israel volvió a fracasar y en </w:t>
      </w:r>
      <w:hyperlink r:id="rId518" w:tooltip="1974" w:history="1">
        <w:r w:rsidRPr="00B30991">
          <w:rPr>
            <w:rFonts w:ascii="Times New Roman" w:eastAsia="Times New Roman" w:hAnsi="Times New Roman" w:cs="Times New Roman"/>
            <w:color w:val="0000FF"/>
            <w:sz w:val="24"/>
            <w:szCs w:val="24"/>
            <w:lang w:eastAsia="es-ES"/>
          </w:rPr>
          <w:t>1974</w:t>
        </w:r>
      </w:hyperlink>
      <w:r w:rsidRPr="00B30991">
        <w:rPr>
          <w:rFonts w:ascii="Times New Roman" w:eastAsia="Times New Roman" w:hAnsi="Times New Roman" w:cs="Times New Roman"/>
          <w:sz w:val="24"/>
          <w:szCs w:val="24"/>
          <w:lang w:eastAsia="es-ES"/>
        </w:rPr>
        <w:t xml:space="preserve"> se sucedieron graves altercados con estudiantes y trabajadores. La comparación popular con </w:t>
      </w:r>
      <w:proofErr w:type="spellStart"/>
      <w:r w:rsidRPr="00B30991">
        <w:rPr>
          <w:rFonts w:ascii="Times New Roman" w:eastAsia="Times New Roman" w:hAnsi="Times New Roman" w:cs="Times New Roman"/>
          <w:sz w:val="24"/>
          <w:szCs w:val="24"/>
          <w:lang w:eastAsia="es-ES"/>
        </w:rPr>
        <w:t>Nasser</w:t>
      </w:r>
      <w:proofErr w:type="spellEnd"/>
      <w:r w:rsidRPr="00B30991">
        <w:rPr>
          <w:rFonts w:ascii="Times New Roman" w:eastAsia="Times New Roman" w:hAnsi="Times New Roman" w:cs="Times New Roman"/>
          <w:sz w:val="24"/>
          <w:szCs w:val="24"/>
          <w:lang w:eastAsia="es-ES"/>
        </w:rPr>
        <w:t xml:space="preserve"> debilitaba al nuevo líder que no tenía el carisma de su predecesor y al que se le acusaba de los males del país.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sz w:val="24"/>
          <w:szCs w:val="24"/>
          <w:lang w:eastAsia="es-ES"/>
        </w:rPr>
      </w:pPr>
      <w:r w:rsidRPr="00B30991">
        <w:rPr>
          <w:rFonts w:ascii="Times New Roman" w:eastAsia="Times New Roman" w:hAnsi="Times New Roman" w:cs="Times New Roman"/>
          <w:sz w:val="24"/>
          <w:szCs w:val="24"/>
          <w:lang w:eastAsia="es-ES"/>
        </w:rPr>
        <w:t xml:space="preserve">Tras años de negociaciones ya con la aproximación a las tesis de </w:t>
      </w:r>
      <w:hyperlink r:id="rId519" w:tooltip="Estados Unidos" w:history="1">
        <w:r w:rsidRPr="00B30991">
          <w:rPr>
            <w:rFonts w:ascii="Times New Roman" w:eastAsia="Times New Roman" w:hAnsi="Times New Roman" w:cs="Times New Roman"/>
            <w:color w:val="0000FF"/>
            <w:sz w:val="24"/>
            <w:szCs w:val="24"/>
            <w:lang w:eastAsia="es-ES"/>
          </w:rPr>
          <w:t>Estados Unidos</w:t>
        </w:r>
      </w:hyperlink>
      <w:r w:rsidRPr="00B30991">
        <w:rPr>
          <w:rFonts w:ascii="Times New Roman" w:eastAsia="Times New Roman" w:hAnsi="Times New Roman" w:cs="Times New Roman"/>
          <w:sz w:val="24"/>
          <w:szCs w:val="24"/>
          <w:lang w:eastAsia="es-ES"/>
        </w:rPr>
        <w:t xml:space="preserve"> y la </w:t>
      </w:r>
      <w:hyperlink r:id="rId520" w:tooltip="Comunidad Europea" w:history="1">
        <w:r w:rsidRPr="00B30991">
          <w:rPr>
            <w:rFonts w:ascii="Times New Roman" w:eastAsia="Times New Roman" w:hAnsi="Times New Roman" w:cs="Times New Roman"/>
            <w:color w:val="0000FF"/>
            <w:sz w:val="24"/>
            <w:szCs w:val="24"/>
            <w:lang w:eastAsia="es-ES"/>
          </w:rPr>
          <w:t>Comunidad Europea</w:t>
        </w:r>
      </w:hyperlink>
      <w:r w:rsidRPr="00B30991">
        <w:rPr>
          <w:rFonts w:ascii="Times New Roman" w:eastAsia="Times New Roman" w:hAnsi="Times New Roman" w:cs="Times New Roman"/>
          <w:sz w:val="24"/>
          <w:szCs w:val="24"/>
          <w:lang w:eastAsia="es-ES"/>
        </w:rPr>
        <w:t xml:space="preserve">, </w:t>
      </w:r>
      <w:proofErr w:type="spellStart"/>
      <w:r w:rsidRPr="00B30991">
        <w:rPr>
          <w:rFonts w:ascii="Times New Roman" w:eastAsia="Times New Roman" w:hAnsi="Times New Roman" w:cs="Times New Roman"/>
          <w:sz w:val="24"/>
          <w:szCs w:val="24"/>
          <w:lang w:eastAsia="es-ES"/>
        </w:rPr>
        <w:t>Sadat</w:t>
      </w:r>
      <w:proofErr w:type="spellEnd"/>
      <w:r w:rsidRPr="00B30991">
        <w:rPr>
          <w:rFonts w:ascii="Times New Roman" w:eastAsia="Times New Roman" w:hAnsi="Times New Roman" w:cs="Times New Roman"/>
          <w:sz w:val="24"/>
          <w:szCs w:val="24"/>
          <w:lang w:eastAsia="es-ES"/>
        </w:rPr>
        <w:t xml:space="preserve"> y el </w:t>
      </w:r>
      <w:hyperlink r:id="rId521" w:tooltip="Primer ministro" w:history="1">
        <w:r w:rsidRPr="00B30991">
          <w:rPr>
            <w:rFonts w:ascii="Times New Roman" w:eastAsia="Times New Roman" w:hAnsi="Times New Roman" w:cs="Times New Roman"/>
            <w:color w:val="0000FF"/>
            <w:sz w:val="24"/>
            <w:szCs w:val="24"/>
            <w:lang w:eastAsia="es-ES"/>
          </w:rPr>
          <w:t>primer ministro</w:t>
        </w:r>
      </w:hyperlink>
      <w:r w:rsidRPr="00B30991">
        <w:rPr>
          <w:rFonts w:ascii="Times New Roman" w:eastAsia="Times New Roman" w:hAnsi="Times New Roman" w:cs="Times New Roman"/>
          <w:sz w:val="24"/>
          <w:szCs w:val="24"/>
          <w:lang w:eastAsia="es-ES"/>
        </w:rPr>
        <w:t xml:space="preserve"> israelí </w:t>
      </w:r>
      <w:hyperlink r:id="rId522" w:tooltip="Menahem Begin" w:history="1">
        <w:proofErr w:type="spellStart"/>
        <w:r w:rsidRPr="00B30991">
          <w:rPr>
            <w:rFonts w:ascii="Times New Roman" w:eastAsia="Times New Roman" w:hAnsi="Times New Roman" w:cs="Times New Roman"/>
            <w:color w:val="0000FF"/>
            <w:sz w:val="24"/>
            <w:szCs w:val="24"/>
            <w:lang w:eastAsia="es-ES"/>
          </w:rPr>
          <w:t>Menahem</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Begin</w:t>
        </w:r>
        <w:proofErr w:type="spellEnd"/>
      </w:hyperlink>
      <w:r w:rsidRPr="00B30991">
        <w:rPr>
          <w:rFonts w:ascii="Times New Roman" w:eastAsia="Times New Roman" w:hAnsi="Times New Roman" w:cs="Times New Roman"/>
          <w:sz w:val="24"/>
          <w:szCs w:val="24"/>
          <w:lang w:eastAsia="es-ES"/>
        </w:rPr>
        <w:t xml:space="preserve"> firmaron los </w:t>
      </w:r>
      <w:hyperlink r:id="rId523" w:tooltip="Acuerdos de paz de Camp David" w:history="1">
        <w:r w:rsidRPr="00B30991">
          <w:rPr>
            <w:rFonts w:ascii="Times New Roman" w:eastAsia="Times New Roman" w:hAnsi="Times New Roman" w:cs="Times New Roman"/>
            <w:color w:val="0000FF"/>
            <w:sz w:val="24"/>
            <w:szCs w:val="24"/>
            <w:lang w:eastAsia="es-ES"/>
          </w:rPr>
          <w:t>Acuerdos de paz de Camp David</w:t>
        </w:r>
      </w:hyperlink>
      <w:r w:rsidRPr="00B30991">
        <w:rPr>
          <w:rFonts w:ascii="Times New Roman" w:eastAsia="Times New Roman" w:hAnsi="Times New Roman" w:cs="Times New Roman"/>
          <w:sz w:val="24"/>
          <w:szCs w:val="24"/>
          <w:lang w:eastAsia="es-ES"/>
        </w:rPr>
        <w:t xml:space="preserve">, bajo los auspicios del </w:t>
      </w:r>
      <w:hyperlink r:id="rId524" w:tooltip="Presidente de Estados Unidos" w:history="1">
        <w:r w:rsidRPr="00B30991">
          <w:rPr>
            <w:rFonts w:ascii="Times New Roman" w:eastAsia="Times New Roman" w:hAnsi="Times New Roman" w:cs="Times New Roman"/>
            <w:color w:val="0000FF"/>
            <w:sz w:val="24"/>
            <w:szCs w:val="24"/>
            <w:lang w:eastAsia="es-ES"/>
          </w:rPr>
          <w:t>Presidente de Estados Unidos</w:t>
        </w:r>
      </w:hyperlink>
      <w:r w:rsidRPr="00B30991">
        <w:rPr>
          <w:rFonts w:ascii="Times New Roman" w:eastAsia="Times New Roman" w:hAnsi="Times New Roman" w:cs="Times New Roman"/>
          <w:sz w:val="24"/>
          <w:szCs w:val="24"/>
          <w:lang w:eastAsia="es-ES"/>
        </w:rPr>
        <w:t xml:space="preserve"> </w:t>
      </w:r>
      <w:hyperlink r:id="rId525" w:tooltip="Jimmy Carter" w:history="1">
        <w:r w:rsidRPr="00B30991">
          <w:rPr>
            <w:rFonts w:ascii="Times New Roman" w:eastAsia="Times New Roman" w:hAnsi="Times New Roman" w:cs="Times New Roman"/>
            <w:color w:val="0000FF"/>
            <w:sz w:val="24"/>
            <w:szCs w:val="24"/>
            <w:lang w:eastAsia="es-ES"/>
          </w:rPr>
          <w:t>Jimmy Carter</w:t>
        </w:r>
      </w:hyperlink>
      <w:r w:rsidRPr="00B30991">
        <w:rPr>
          <w:rFonts w:ascii="Times New Roman" w:eastAsia="Times New Roman" w:hAnsi="Times New Roman" w:cs="Times New Roman"/>
          <w:sz w:val="24"/>
          <w:szCs w:val="24"/>
          <w:lang w:eastAsia="es-ES"/>
        </w:rPr>
        <w:t xml:space="preserve">, lo que abrió la esperanza de una paz duradera en </w:t>
      </w:r>
      <w:hyperlink r:id="rId526" w:tooltip="Medio Oriente" w:history="1">
        <w:r w:rsidRPr="00B30991">
          <w:rPr>
            <w:rFonts w:ascii="Times New Roman" w:eastAsia="Times New Roman" w:hAnsi="Times New Roman" w:cs="Times New Roman"/>
            <w:color w:val="0000FF"/>
            <w:sz w:val="24"/>
            <w:szCs w:val="24"/>
            <w:lang w:eastAsia="es-ES"/>
          </w:rPr>
          <w:t>Medio Oriente</w:t>
        </w:r>
      </w:hyperlink>
      <w:r w:rsidRPr="00B30991">
        <w:rPr>
          <w:rFonts w:ascii="Times New Roman" w:eastAsia="Times New Roman" w:hAnsi="Times New Roman" w:cs="Times New Roman"/>
          <w:sz w:val="24"/>
          <w:szCs w:val="24"/>
          <w:lang w:eastAsia="es-ES"/>
        </w:rPr>
        <w:t xml:space="preserve">. Esto le valió a </w:t>
      </w:r>
      <w:proofErr w:type="spellStart"/>
      <w:r w:rsidRPr="00B30991">
        <w:rPr>
          <w:rFonts w:ascii="Times New Roman" w:eastAsia="Times New Roman" w:hAnsi="Times New Roman" w:cs="Times New Roman"/>
          <w:sz w:val="24"/>
          <w:szCs w:val="24"/>
          <w:lang w:eastAsia="es-ES"/>
        </w:rPr>
        <w:t>Sadat</w:t>
      </w:r>
      <w:proofErr w:type="spellEnd"/>
      <w:r w:rsidRPr="00B30991">
        <w:rPr>
          <w:rFonts w:ascii="Times New Roman" w:eastAsia="Times New Roman" w:hAnsi="Times New Roman" w:cs="Times New Roman"/>
          <w:sz w:val="24"/>
          <w:szCs w:val="24"/>
          <w:lang w:eastAsia="es-ES"/>
        </w:rPr>
        <w:t xml:space="preserve"> y </w:t>
      </w:r>
      <w:hyperlink r:id="rId527" w:tooltip="Menachem Begin" w:history="1">
        <w:proofErr w:type="spellStart"/>
        <w:r w:rsidRPr="00B30991">
          <w:rPr>
            <w:rFonts w:ascii="Times New Roman" w:eastAsia="Times New Roman" w:hAnsi="Times New Roman" w:cs="Times New Roman"/>
            <w:color w:val="0000FF"/>
            <w:sz w:val="24"/>
            <w:szCs w:val="24"/>
            <w:lang w:eastAsia="es-ES"/>
          </w:rPr>
          <w:t>Menachem</w:t>
        </w:r>
        <w:proofErr w:type="spellEnd"/>
        <w:r w:rsidRPr="00B30991">
          <w:rPr>
            <w:rFonts w:ascii="Times New Roman" w:eastAsia="Times New Roman" w:hAnsi="Times New Roman" w:cs="Times New Roman"/>
            <w:color w:val="0000FF"/>
            <w:sz w:val="24"/>
            <w:szCs w:val="24"/>
            <w:lang w:eastAsia="es-ES"/>
          </w:rPr>
          <w:t xml:space="preserve"> </w:t>
        </w:r>
        <w:proofErr w:type="spellStart"/>
        <w:r w:rsidRPr="00B30991">
          <w:rPr>
            <w:rFonts w:ascii="Times New Roman" w:eastAsia="Times New Roman" w:hAnsi="Times New Roman" w:cs="Times New Roman"/>
            <w:color w:val="0000FF"/>
            <w:sz w:val="24"/>
            <w:szCs w:val="24"/>
            <w:lang w:eastAsia="es-ES"/>
          </w:rPr>
          <w:t>Begin</w:t>
        </w:r>
        <w:proofErr w:type="spellEnd"/>
      </w:hyperlink>
      <w:r w:rsidRPr="00B30991">
        <w:rPr>
          <w:rFonts w:ascii="Times New Roman" w:eastAsia="Times New Roman" w:hAnsi="Times New Roman" w:cs="Times New Roman"/>
          <w:sz w:val="24"/>
          <w:szCs w:val="24"/>
          <w:lang w:eastAsia="es-ES"/>
        </w:rPr>
        <w:t xml:space="preserve"> el </w:t>
      </w:r>
      <w:hyperlink r:id="rId528" w:tooltip="Anexo:Premio Nobel de la Paz" w:history="1">
        <w:r w:rsidRPr="00B30991">
          <w:rPr>
            <w:rFonts w:ascii="Times New Roman" w:eastAsia="Times New Roman" w:hAnsi="Times New Roman" w:cs="Times New Roman"/>
            <w:color w:val="0000FF"/>
            <w:sz w:val="24"/>
            <w:szCs w:val="24"/>
            <w:lang w:eastAsia="es-ES"/>
          </w:rPr>
          <w:t>Premio Nobel de la Paz</w:t>
        </w:r>
      </w:hyperlink>
      <w:r w:rsidRPr="00B30991">
        <w:rPr>
          <w:rFonts w:ascii="Times New Roman" w:eastAsia="Times New Roman" w:hAnsi="Times New Roman" w:cs="Times New Roman"/>
          <w:sz w:val="24"/>
          <w:szCs w:val="24"/>
          <w:lang w:eastAsia="es-ES"/>
        </w:rPr>
        <w:t xml:space="preserve">. Sin embargo las demás naciones árabes y el pueblo de Egipto se sintieron traicionados con estos acuerdos. Grupos ultranacionalistas opositores a la política conciliadora de </w:t>
      </w:r>
      <w:proofErr w:type="spellStart"/>
      <w:r w:rsidRPr="00B30991">
        <w:rPr>
          <w:rFonts w:ascii="Times New Roman" w:eastAsia="Times New Roman" w:hAnsi="Times New Roman" w:cs="Times New Roman"/>
          <w:sz w:val="24"/>
          <w:szCs w:val="24"/>
          <w:lang w:eastAsia="es-ES"/>
        </w:rPr>
        <w:t>Sadat</w:t>
      </w:r>
      <w:proofErr w:type="spellEnd"/>
      <w:r w:rsidRPr="00B30991">
        <w:rPr>
          <w:rFonts w:ascii="Times New Roman" w:eastAsia="Times New Roman" w:hAnsi="Times New Roman" w:cs="Times New Roman"/>
          <w:sz w:val="24"/>
          <w:szCs w:val="24"/>
          <w:lang w:eastAsia="es-ES"/>
        </w:rPr>
        <w:t xml:space="preserve"> llevaron a cabo un atentado en su contra, y lo asesinaron junto a otros miembros del régimen durante un desfile militar en </w:t>
      </w:r>
      <w:hyperlink r:id="rId529" w:tooltip="1980" w:history="1">
        <w:r w:rsidRPr="00B30991">
          <w:rPr>
            <w:rFonts w:ascii="Times New Roman" w:eastAsia="Times New Roman" w:hAnsi="Times New Roman" w:cs="Times New Roman"/>
            <w:color w:val="0000FF"/>
            <w:sz w:val="24"/>
            <w:szCs w:val="24"/>
            <w:lang w:eastAsia="es-ES"/>
          </w:rPr>
          <w:t>1980</w:t>
        </w:r>
      </w:hyperlink>
      <w:r w:rsidRPr="00B30991">
        <w:rPr>
          <w:rFonts w:ascii="Times New Roman" w:eastAsia="Times New Roman" w:hAnsi="Times New Roman" w:cs="Times New Roman"/>
          <w:sz w:val="24"/>
          <w:szCs w:val="24"/>
          <w:lang w:eastAsia="es-ES"/>
        </w:rPr>
        <w:t>.</w:t>
      </w:r>
    </w:p>
    <w:p w:rsidR="00B30991" w:rsidRDefault="00B30991" w:rsidP="00B30991">
      <w:pPr>
        <w:pStyle w:val="NormalWeb"/>
        <w:jc w:val="center"/>
      </w:pPr>
      <w:r>
        <w:rPr>
          <w:rFonts w:ascii="Verdana" w:hAnsi="Verdana"/>
          <w:b/>
          <w:bCs/>
          <w:i/>
          <w:iCs/>
          <w:color w:val="CCFFFF"/>
          <w:sz w:val="20"/>
          <w:szCs w:val="20"/>
        </w:rPr>
        <w:t>"Egipto es un regalo del Nilo"</w:t>
      </w:r>
      <w:r>
        <w:rPr>
          <w:rFonts w:ascii="Verdana" w:hAnsi="Verdana"/>
          <w:b/>
          <w:bCs/>
          <w:color w:val="CCFFFF"/>
          <w:sz w:val="20"/>
          <w:szCs w:val="20"/>
        </w:rPr>
        <w:br/>
        <w:t>                                         </w:t>
      </w:r>
      <w:r>
        <w:rPr>
          <w:rFonts w:ascii="Verdana" w:hAnsi="Verdana"/>
          <w:b/>
          <w:bCs/>
          <w:color w:val="CCFFFF"/>
          <w:sz w:val="15"/>
          <w:szCs w:val="15"/>
        </w:rPr>
        <w:t xml:space="preserve">   </w:t>
      </w:r>
      <w:proofErr w:type="spellStart"/>
      <w:r>
        <w:rPr>
          <w:rFonts w:ascii="Verdana" w:hAnsi="Verdana"/>
          <w:b/>
          <w:bCs/>
          <w:color w:val="CCFFFF"/>
          <w:sz w:val="15"/>
          <w:szCs w:val="15"/>
        </w:rPr>
        <w:t>Herodoto</w:t>
      </w:r>
      <w:proofErr w:type="spellEnd"/>
    </w:p>
    <w:p w:rsidR="00B30991" w:rsidRDefault="00B30991" w:rsidP="00B30991">
      <w:pPr>
        <w:pStyle w:val="NormalWeb"/>
        <w:jc w:val="center"/>
      </w:pPr>
      <w:r>
        <w:rPr>
          <w:noProof/>
        </w:rPr>
        <w:lastRenderedPageBreak/>
        <w:drawing>
          <wp:inline distT="0" distB="0" distL="0" distR="0">
            <wp:extent cx="3142615" cy="4624705"/>
            <wp:effectExtent l="19050" t="0" r="635" b="0"/>
            <wp:docPr id="39" name="Imagen 39" descr="http://www.portalplanetasedna.com.ar/archivos_varios/egipt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portalplanetasedna.com.ar/archivos_varios/egipto01.jpg"/>
                    <pic:cNvPicPr>
                      <a:picLocks noChangeAspect="1" noChangeArrowheads="1"/>
                    </pic:cNvPicPr>
                  </pic:nvPicPr>
                  <pic:blipFill>
                    <a:blip r:embed="rId530"/>
                    <a:srcRect/>
                    <a:stretch>
                      <a:fillRect/>
                    </a:stretch>
                  </pic:blipFill>
                  <pic:spPr bwMode="auto">
                    <a:xfrm>
                      <a:off x="0" y="0"/>
                      <a:ext cx="3142615" cy="4624705"/>
                    </a:xfrm>
                    <a:prstGeom prst="rect">
                      <a:avLst/>
                    </a:prstGeom>
                    <a:noFill/>
                    <a:ln w="9525">
                      <a:noFill/>
                      <a:miter lim="800000"/>
                      <a:headEnd/>
                      <a:tailEnd/>
                    </a:ln>
                  </pic:spPr>
                </pic:pic>
              </a:graphicData>
            </a:graphic>
          </wp:inline>
        </w:drawing>
      </w:r>
    </w:p>
    <w:p w:rsidR="00B30991" w:rsidRDefault="00B30991" w:rsidP="00B30991">
      <w:pPr>
        <w:pStyle w:val="NormalWeb"/>
        <w:spacing w:line="360" w:lineRule="auto"/>
        <w:jc w:val="center"/>
      </w:pPr>
      <w:r>
        <w:rPr>
          <w:rFonts w:ascii="Verdana" w:hAnsi="Verdana"/>
          <w:color w:val="CCFFFF"/>
          <w:sz w:val="20"/>
          <w:szCs w:val="20"/>
        </w:rPr>
        <w:t xml:space="preserve">Egipto no se comprende sin la presencia del Nilo. El noreste de </w:t>
      </w:r>
      <w:proofErr w:type="spellStart"/>
      <w:r>
        <w:rPr>
          <w:rFonts w:ascii="Verdana" w:hAnsi="Verdana"/>
          <w:color w:val="CCFFFF"/>
          <w:sz w:val="20"/>
          <w:szCs w:val="20"/>
        </w:rPr>
        <w:t>Africa</w:t>
      </w:r>
      <w:proofErr w:type="spellEnd"/>
      <w:r>
        <w:rPr>
          <w:rFonts w:ascii="Verdana" w:hAnsi="Verdana"/>
          <w:color w:val="CCFFFF"/>
          <w:sz w:val="20"/>
          <w:szCs w:val="20"/>
        </w:rPr>
        <w:t xml:space="preserve"> es un desierto pero el Nilo lo convirtió en una zona privilegiada. Gracias a sus sistemáticas crecidas, se forma el limo, tierra muy fértil para la </w:t>
      </w:r>
      <w:proofErr w:type="spellStart"/>
      <w:r>
        <w:rPr>
          <w:rFonts w:ascii="Verdana" w:hAnsi="Verdana"/>
          <w:color w:val="CCFFFF"/>
          <w:sz w:val="20"/>
          <w:szCs w:val="20"/>
        </w:rPr>
        <w:t>agricultura.Gracias</w:t>
      </w:r>
      <w:proofErr w:type="spellEnd"/>
      <w:r>
        <w:rPr>
          <w:rFonts w:ascii="Verdana" w:hAnsi="Verdana"/>
          <w:color w:val="CCFFFF"/>
          <w:sz w:val="20"/>
          <w:szCs w:val="20"/>
        </w:rPr>
        <w:t xml:space="preserve"> a un amplio sistema de canales y diques lograron hacer tres cosechas al año, dicha abundancia de alimentos hizo que el pueblo egipcio creciera y llegue a ser el gran imperio de oriente.</w:t>
      </w:r>
    </w:p>
    <w:p w:rsidR="00B30991" w:rsidRDefault="00B30991" w:rsidP="00B30991">
      <w:pPr>
        <w:pStyle w:val="NormalWeb"/>
      </w:pPr>
      <w:r>
        <w:rPr>
          <w:rFonts w:ascii="Verdana" w:hAnsi="Verdana"/>
          <w:b/>
          <w:bCs/>
          <w:sz w:val="20"/>
          <w:szCs w:val="20"/>
        </w:rPr>
        <w:t>El Nilo, Alma del Nilo:</w:t>
      </w:r>
    </w:p>
    <w:p w:rsidR="00B30991" w:rsidRDefault="00B30991" w:rsidP="00B30991">
      <w:pPr>
        <w:pStyle w:val="NormalWeb"/>
        <w:spacing w:line="360" w:lineRule="auto"/>
      </w:pPr>
      <w:r>
        <w:rPr>
          <w:rFonts w:ascii="Verdana" w:hAnsi="Verdana"/>
          <w:sz w:val="20"/>
          <w:szCs w:val="20"/>
        </w:rPr>
        <w:t xml:space="preserve">Este río, uno de los más grandes de todos los conocidos en el mundo antiguo, tiene sus fuentes en el corazón de </w:t>
      </w:r>
      <w:proofErr w:type="spellStart"/>
      <w:r>
        <w:rPr>
          <w:rFonts w:ascii="Verdana" w:hAnsi="Verdana"/>
          <w:sz w:val="20"/>
          <w:szCs w:val="20"/>
        </w:rPr>
        <w:t>Africa</w:t>
      </w:r>
      <w:proofErr w:type="spellEnd"/>
      <w:r>
        <w:rPr>
          <w:rFonts w:ascii="Verdana" w:hAnsi="Verdana"/>
          <w:sz w:val="20"/>
          <w:szCs w:val="20"/>
        </w:rPr>
        <w:t xml:space="preserve">, en la región de los grandes lagos Alberto y Victoria y luego de bañar toda la zona ecuatorial africana, formando numerosos saltos y cataratas, penetra en Egipto. </w:t>
      </w:r>
    </w:p>
    <w:p w:rsidR="00B30991" w:rsidRDefault="00B30991" w:rsidP="00B30991">
      <w:pPr>
        <w:pStyle w:val="NormalWeb"/>
        <w:spacing w:line="360" w:lineRule="auto"/>
      </w:pPr>
      <w:r>
        <w:rPr>
          <w:rFonts w:ascii="Verdana" w:hAnsi="Verdana"/>
          <w:sz w:val="20"/>
          <w:szCs w:val="20"/>
        </w:rPr>
        <w:t xml:space="preserve">Allí corre encajonado entre dos cadenas de montañas, la Líbica y la Arábiga: es el Alto Egipto. </w:t>
      </w:r>
    </w:p>
    <w:p w:rsidR="00B30991" w:rsidRDefault="00B30991" w:rsidP="00B30991">
      <w:pPr>
        <w:pStyle w:val="NormalWeb"/>
        <w:spacing w:line="360" w:lineRule="auto"/>
      </w:pPr>
      <w:r>
        <w:rPr>
          <w:rFonts w:ascii="Verdana" w:hAnsi="Verdana"/>
          <w:sz w:val="20"/>
          <w:szCs w:val="20"/>
        </w:rPr>
        <w:t xml:space="preserve">Luego, al llegar el Nilo cerca de la ciudad de Menfis, se divide en 7 brazos principales formando su famoso Delta, de unos 100 Km. de largo y 500 de ancho: </w:t>
      </w:r>
      <w:r>
        <w:rPr>
          <w:rFonts w:ascii="Verdana" w:hAnsi="Verdana"/>
          <w:sz w:val="20"/>
          <w:szCs w:val="20"/>
        </w:rPr>
        <w:lastRenderedPageBreak/>
        <w:t xml:space="preserve">es el Balo Egipto, región muy fértil, de clima cálido y húmedo, y surcada de innumerables canales. </w:t>
      </w:r>
    </w:p>
    <w:p w:rsidR="00B30991" w:rsidRDefault="00B30991" w:rsidP="00B30991">
      <w:pPr>
        <w:pStyle w:val="NormalWeb"/>
        <w:spacing w:line="360" w:lineRule="auto"/>
      </w:pPr>
      <w:r>
        <w:rPr>
          <w:rFonts w:ascii="Verdana" w:hAnsi="Verdana"/>
          <w:sz w:val="20"/>
          <w:szCs w:val="20"/>
        </w:rPr>
        <w:t xml:space="preserve">Finalmente, y tras haber recorrido más de 6.500 Km., el Nilo vuelca su voluminoso caudal de unos 13.000 </w:t>
      </w:r>
      <w:proofErr w:type="spellStart"/>
      <w:r>
        <w:rPr>
          <w:rFonts w:ascii="Verdana" w:hAnsi="Verdana"/>
          <w:sz w:val="20"/>
          <w:szCs w:val="20"/>
        </w:rPr>
        <w:t>ma</w:t>
      </w:r>
      <w:proofErr w:type="spellEnd"/>
      <w:r>
        <w:rPr>
          <w:rFonts w:ascii="Verdana" w:hAnsi="Verdana"/>
          <w:sz w:val="20"/>
          <w:szCs w:val="20"/>
        </w:rPr>
        <w:t xml:space="preserve"> por segundo en el Mar Mediterráneo. </w:t>
      </w:r>
    </w:p>
    <w:p w:rsidR="00B30991" w:rsidRDefault="00B30991" w:rsidP="00B30991">
      <w:pPr>
        <w:pStyle w:val="NormalWeb"/>
        <w:spacing w:line="360" w:lineRule="auto"/>
      </w:pPr>
      <w:proofErr w:type="spellStart"/>
      <w:r>
        <w:rPr>
          <w:rFonts w:ascii="Verdana" w:hAnsi="Verdana"/>
          <w:sz w:val="20"/>
          <w:szCs w:val="20"/>
        </w:rPr>
        <w:t>Herodoto</w:t>
      </w:r>
      <w:proofErr w:type="spellEnd"/>
      <w:r>
        <w:rPr>
          <w:rFonts w:ascii="Verdana" w:hAnsi="Verdana"/>
          <w:sz w:val="20"/>
          <w:szCs w:val="20"/>
        </w:rPr>
        <w:t>, famoso historiador griego del siglo y antes de Cristo afirmaba: “</w:t>
      </w:r>
      <w:r>
        <w:rPr>
          <w:rFonts w:ascii="Verdana" w:hAnsi="Verdana"/>
          <w:i/>
          <w:iCs/>
          <w:sz w:val="20"/>
          <w:szCs w:val="20"/>
        </w:rPr>
        <w:t>Egipto es un regalo del Nilo.</w:t>
      </w:r>
      <w:r>
        <w:rPr>
          <w:rFonts w:ascii="Verdana" w:hAnsi="Verdana"/>
          <w:sz w:val="20"/>
          <w:szCs w:val="20"/>
        </w:rPr>
        <w:t xml:space="preserve">” En efecto, si hay vida y riquezas en este país, ello se debe al extraordinario sistema de las crecientes periódicas </w:t>
      </w:r>
      <w:proofErr w:type="spellStart"/>
      <w:r>
        <w:rPr>
          <w:rFonts w:ascii="Verdana" w:hAnsi="Verdana"/>
          <w:sz w:val="20"/>
          <w:szCs w:val="20"/>
        </w:rPr>
        <w:t>deA</w:t>
      </w:r>
      <w:proofErr w:type="spellEnd"/>
      <w:r>
        <w:rPr>
          <w:rFonts w:ascii="Verdana" w:hAnsi="Verdana"/>
          <w:sz w:val="20"/>
          <w:szCs w:val="20"/>
        </w:rPr>
        <w:t xml:space="preserve"> su río, </w:t>
      </w:r>
    </w:p>
    <w:p w:rsidR="00B30991" w:rsidRDefault="00B30991" w:rsidP="00B30991">
      <w:pPr>
        <w:pStyle w:val="NormalWeb"/>
        <w:spacing w:line="360" w:lineRule="auto"/>
      </w:pPr>
      <w:r>
        <w:rPr>
          <w:rFonts w:ascii="Verdana" w:hAnsi="Verdana"/>
          <w:sz w:val="20"/>
          <w:szCs w:val="20"/>
        </w:rPr>
        <w:t xml:space="preserve">Cada año, apenas comienzan las grandes lluvias del verano en el centro del </w:t>
      </w:r>
      <w:proofErr w:type="spellStart"/>
      <w:r>
        <w:rPr>
          <w:rFonts w:ascii="Verdana" w:hAnsi="Verdana"/>
          <w:sz w:val="20"/>
          <w:szCs w:val="20"/>
        </w:rPr>
        <w:t>Africa</w:t>
      </w:r>
      <w:proofErr w:type="spellEnd"/>
      <w:r>
        <w:rPr>
          <w:rFonts w:ascii="Verdana" w:hAnsi="Verdana"/>
          <w:sz w:val="20"/>
          <w:szCs w:val="20"/>
        </w:rPr>
        <w:t xml:space="preserve">, y el deshielo en los montes de Abisinia, el Nilo comienza a elevar rápidamente su nivel arrastrando consigo un manto de humus y de sustancias fertilizantes formadas por restos de plantas en descomposición. Al aumentar la creciente, el Nilo se desborda y. cubre todo el valle durante los meses de julio y agosto. Luego en los tres meses siguientes las aguas se van retirando poco a poco, dejando toda la región cubierta de una riquísima capa de limo negro. </w:t>
      </w:r>
    </w:p>
    <w:p w:rsidR="00B30991" w:rsidRDefault="00B30991" w:rsidP="00B30991">
      <w:pPr>
        <w:pStyle w:val="NormalWeb"/>
        <w:spacing w:line="360" w:lineRule="auto"/>
      </w:pPr>
      <w:r>
        <w:rPr>
          <w:rFonts w:ascii="Verdana" w:hAnsi="Verdana"/>
          <w:sz w:val="20"/>
          <w:szCs w:val="20"/>
        </w:rPr>
        <w:t xml:space="preserve">Inmediatamente se procede a la siembra, y cuatro meses después se cosecha. Si la creciente ha sido muy buena, puede efectuarse una segunda siembra. </w:t>
      </w:r>
    </w:p>
    <w:p w:rsidR="00B30991" w:rsidRDefault="00B30991" w:rsidP="00B30991">
      <w:pPr>
        <w:pStyle w:val="NormalWeb"/>
        <w:spacing w:line="360" w:lineRule="auto"/>
      </w:pPr>
      <w:r>
        <w:rPr>
          <w:rFonts w:ascii="Verdana" w:hAnsi="Verdana"/>
          <w:sz w:val="20"/>
          <w:szCs w:val="20"/>
        </w:rPr>
        <w:t xml:space="preserve">Los antiguos egipcios, que ignoraban las causas de estas crecientes periódicas, creían que el Nilo bajaba del cielo a causa de sus numerosas cataratas y le rendían culto como si fuera dios; durante la época de la creciente se entregaban a la oración y a fiestas religiosas en reconocimiento de su divinidad. </w:t>
      </w:r>
    </w:p>
    <w:p w:rsidR="00B30991" w:rsidRDefault="00B30991" w:rsidP="00B30991">
      <w:pPr>
        <w:pStyle w:val="NormalWeb"/>
        <w:spacing w:line="360" w:lineRule="auto"/>
        <w:jc w:val="center"/>
      </w:pPr>
      <w:r>
        <w:rPr>
          <w:rFonts w:ascii="Verdana" w:hAnsi="Verdana"/>
          <w:color w:val="FFFFFF"/>
          <w:sz w:val="20"/>
          <w:szCs w:val="20"/>
        </w:rPr>
        <w:t xml:space="preserve">Esto es un conciso resumen de la historia de este pueblo, sólo se quiera dar al lector una  </w:t>
      </w:r>
      <w:r>
        <w:rPr>
          <w:rFonts w:ascii="Verdana" w:hAnsi="Verdana"/>
          <w:color w:val="FFFFFF"/>
          <w:sz w:val="20"/>
          <w:szCs w:val="20"/>
        </w:rPr>
        <w:br/>
        <w:t xml:space="preserve">somera idea de la vida e historia de este pueblo. </w:t>
      </w:r>
      <w:r>
        <w:rPr>
          <w:rFonts w:ascii="Verdana" w:hAnsi="Verdana"/>
          <w:color w:val="FFFFFF"/>
          <w:sz w:val="15"/>
          <w:szCs w:val="15"/>
        </w:rPr>
        <w:t>(</w:t>
      </w:r>
      <w:proofErr w:type="gramStart"/>
      <w:r>
        <w:rPr>
          <w:rFonts w:ascii="Verdana" w:hAnsi="Verdana"/>
          <w:color w:val="FFFFFF"/>
          <w:sz w:val="15"/>
          <w:szCs w:val="15"/>
        </w:rPr>
        <w:t>puedes</w:t>
      </w:r>
      <w:proofErr w:type="gramEnd"/>
      <w:r>
        <w:rPr>
          <w:rFonts w:ascii="Verdana" w:hAnsi="Verdana"/>
          <w:color w:val="FFFFFF"/>
          <w:sz w:val="15"/>
          <w:szCs w:val="15"/>
        </w:rPr>
        <w:t xml:space="preserve"> ampliar esta información)</w:t>
      </w:r>
    </w:p>
    <w:p w:rsidR="00B30991" w:rsidRDefault="00B30991" w:rsidP="00B30991">
      <w:pPr>
        <w:pStyle w:val="NormalWeb"/>
        <w:numPr>
          <w:ilvl w:val="0"/>
          <w:numId w:val="2"/>
        </w:numPr>
        <w:spacing w:line="360" w:lineRule="auto"/>
      </w:pPr>
      <w:r>
        <w:rPr>
          <w:rFonts w:ascii="Verdana" w:hAnsi="Verdana"/>
          <w:sz w:val="20"/>
          <w:szCs w:val="20"/>
          <w:lang w:val="es-AR"/>
        </w:rPr>
        <w:t xml:space="preserve">Inicialmente, en sus orígenes, eran dos zonas separadas: </w:t>
      </w:r>
    </w:p>
    <w:p w:rsidR="00B30991" w:rsidRDefault="00B30991" w:rsidP="00B30991">
      <w:pPr>
        <w:tabs>
          <w:tab w:val="num" w:pos="720"/>
        </w:tabs>
        <w:spacing w:before="100" w:beforeAutospacing="1" w:after="100" w:afterAutospacing="1" w:line="360" w:lineRule="auto"/>
        <w:ind w:left="720" w:hanging="360"/>
      </w:pPr>
      <w:r>
        <w:rPr>
          <w:rFonts w:ascii="Verdana" w:hAnsi="Verdana"/>
          <w:sz w:val="20"/>
          <w:szCs w:val="20"/>
          <w:lang w:val="es-AR"/>
        </w:rPr>
        <w:t>a)     Bajo Egipto en la zona del delta del Nilo. (B.E.)</w:t>
      </w:r>
    </w:p>
    <w:p w:rsidR="00B30991" w:rsidRDefault="00B30991" w:rsidP="00B30991">
      <w:pPr>
        <w:tabs>
          <w:tab w:val="num" w:pos="720"/>
        </w:tabs>
        <w:spacing w:before="100" w:beforeAutospacing="1" w:after="100" w:afterAutospacing="1" w:line="360" w:lineRule="auto"/>
        <w:ind w:left="720" w:hanging="360"/>
      </w:pPr>
      <w:r>
        <w:rPr>
          <w:rFonts w:ascii="Verdana" w:hAnsi="Verdana"/>
          <w:sz w:val="20"/>
          <w:szCs w:val="20"/>
          <w:lang w:val="es-AR"/>
        </w:rPr>
        <w:t>b)     Alto Egipto en la zona sur del mismo río. (A.E.)</w:t>
      </w:r>
    </w:p>
    <w:p w:rsidR="00B30991" w:rsidRDefault="00B30991" w:rsidP="00B30991">
      <w:pPr>
        <w:pStyle w:val="NormalWeb"/>
        <w:numPr>
          <w:ilvl w:val="0"/>
          <w:numId w:val="3"/>
        </w:numPr>
        <w:spacing w:line="360" w:lineRule="auto"/>
      </w:pPr>
      <w:r>
        <w:rPr>
          <w:rFonts w:ascii="Verdana" w:hAnsi="Verdana"/>
          <w:sz w:val="20"/>
          <w:szCs w:val="20"/>
          <w:lang w:val="es-AR"/>
        </w:rPr>
        <w:t>Se organizaban en nomos, que eran pequeñas unidades administrativas, dirigidas por un familiar. La unión de esas unidades fueron conformando las dos zonas.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lastRenderedPageBreak/>
        <w:t>Los del A.E. eran pastores, en cambio los de B.E. eran agricultores.</w:t>
      </w:r>
    </w:p>
    <w:p w:rsidR="00B30991" w:rsidRDefault="00B30991" w:rsidP="00B30991">
      <w:pPr>
        <w:pStyle w:val="NormalWeb"/>
        <w:numPr>
          <w:ilvl w:val="0"/>
          <w:numId w:val="3"/>
        </w:numPr>
        <w:spacing w:line="360" w:lineRule="auto"/>
      </w:pPr>
      <w:r>
        <w:rPr>
          <w:rFonts w:ascii="Verdana" w:hAnsi="Verdana"/>
          <w:sz w:val="20"/>
          <w:szCs w:val="20"/>
          <w:lang w:val="es-AR"/>
        </w:rPr>
        <w:t>Con el tiempo (-3000) el A.E. dominó al B.E. y ambos reinos quedaron unificados bajo el poder de un faraón, que significa rey de la gran casa, y capital fue Menfis.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Al faraón se lo suponía hijo de un Dios, Ra el dios del sol, por lo que el gobierno era teocrático, es decir el poder era divino por emanaba del mismo dios.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Para mantener su poder, los faraones se casaban entre hermanos formando dinastías de faraones, que fueron unas 30 en toda la historia de Egipto hasta la dominación del imperio romano, que la anexó como una provincia más.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 xml:space="preserve">Al lado del faraón estaban los sacerdotes, que intervenían en los problemas de sucesión dinástica  e influían en </w:t>
      </w:r>
      <w:proofErr w:type="gramStart"/>
      <w:r>
        <w:rPr>
          <w:rFonts w:ascii="Verdana" w:hAnsi="Verdana"/>
          <w:sz w:val="20"/>
          <w:szCs w:val="20"/>
          <w:lang w:val="es-AR"/>
        </w:rPr>
        <w:t>la decisiones</w:t>
      </w:r>
      <w:proofErr w:type="gramEnd"/>
      <w:r>
        <w:rPr>
          <w:rFonts w:ascii="Verdana" w:hAnsi="Verdana"/>
          <w:sz w:val="20"/>
          <w:szCs w:val="20"/>
          <w:lang w:val="es-AR"/>
        </w:rPr>
        <w:t xml:space="preserve"> del soberano.</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Osiris era el dios de los muertos. Rendían culto a los muertos, y suponían que el cuerpo era la residencia del alma, por eso se practicaba el embalsamamiento de cadáveres.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Para guardar estas momias se hacían templos de todo tipo. Los primeros eran mastabas, pero fueron evolucionando hasta construir las grandes pirámides.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Los faraones y sacerdotes proyectaban la economía del pueblo. Determinaban las zonas que habían que sembrar, los canales y caminos, el riego, la cosecha, etc. La economía era netamente agrícola.</w:t>
      </w:r>
    </w:p>
    <w:p w:rsidR="00B30991" w:rsidRDefault="00B30991" w:rsidP="00B30991">
      <w:pPr>
        <w:pStyle w:val="NormalWeb"/>
        <w:numPr>
          <w:ilvl w:val="0"/>
          <w:numId w:val="3"/>
        </w:numPr>
        <w:spacing w:line="360" w:lineRule="auto"/>
      </w:pPr>
      <w:r>
        <w:rPr>
          <w:rFonts w:ascii="Verdana" w:hAnsi="Verdana"/>
          <w:sz w:val="20"/>
          <w:szCs w:val="20"/>
          <w:lang w:val="es-AR"/>
        </w:rPr>
        <w:t>Todo el pueblo debía sembrar y la cosecha era entregada en su totalidad al faraón, que este lo depositaba en silos reales, y luego lo administraba, tanto para el consumo como para el próximo sembrado.</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Además el pueblo siempre debió pagar tributos, en mercadería como granos, o bien en trabajo civiles del estado. En las pirámides trabajaban grupos de 100.000 obreros.</w:t>
      </w:r>
      <w:r>
        <w:rPr>
          <w:rFonts w:ascii="Verdana" w:hAnsi="Verdana"/>
          <w:sz w:val="20"/>
          <w:szCs w:val="20"/>
          <w:lang w:val="es-AR"/>
        </w:rPr>
        <w:br/>
      </w:r>
      <w:r>
        <w:rPr>
          <w:rFonts w:ascii="Verdana" w:hAnsi="Verdana"/>
          <w:sz w:val="20"/>
          <w:szCs w:val="20"/>
          <w:lang w:val="es-AR"/>
        </w:rPr>
        <w:br/>
        <w:t xml:space="preserve">El suelo o tierra era del faraón y para explotarlo debían pagar ese </w:t>
      </w:r>
      <w:proofErr w:type="spellStart"/>
      <w:r>
        <w:rPr>
          <w:rFonts w:ascii="Verdana" w:hAnsi="Verdana"/>
          <w:sz w:val="20"/>
          <w:szCs w:val="20"/>
          <w:lang w:val="es-AR"/>
        </w:rPr>
        <w:t>tributo.A</w:t>
      </w:r>
      <w:proofErr w:type="spellEnd"/>
      <w:r>
        <w:rPr>
          <w:rFonts w:ascii="Verdana" w:hAnsi="Verdana"/>
          <w:sz w:val="20"/>
          <w:szCs w:val="20"/>
          <w:lang w:val="es-AR"/>
        </w:rPr>
        <w:t xml:space="preserve"> veces el faraón mediante una carta real podía entregar un pedazo de tierra a </w:t>
      </w:r>
      <w:r>
        <w:rPr>
          <w:rFonts w:ascii="Verdana" w:hAnsi="Verdana"/>
          <w:sz w:val="20"/>
          <w:szCs w:val="20"/>
          <w:lang w:val="es-AR"/>
        </w:rPr>
        <w:lastRenderedPageBreak/>
        <w:t>los sacerdotes o militares.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 xml:space="preserve">Cuando hacía falta otros materiales como cobre y madera organizaban expediciones militares y salían a guerrear, en zonas como Sinaí o </w:t>
      </w:r>
      <w:proofErr w:type="spellStart"/>
      <w:r>
        <w:rPr>
          <w:rFonts w:ascii="Verdana" w:hAnsi="Verdana"/>
          <w:sz w:val="20"/>
          <w:szCs w:val="20"/>
          <w:lang w:val="es-AR"/>
        </w:rPr>
        <w:t>Nibia</w:t>
      </w:r>
      <w:proofErr w:type="spellEnd"/>
      <w:r>
        <w:rPr>
          <w:rFonts w:ascii="Verdana" w:hAnsi="Verdana"/>
          <w:sz w:val="20"/>
          <w:szCs w:val="20"/>
          <w:lang w:val="es-AR"/>
        </w:rPr>
        <w:t>.</w:t>
      </w:r>
      <w:r>
        <w:rPr>
          <w:rFonts w:ascii="Verdana" w:hAnsi="Verdana"/>
          <w:sz w:val="20"/>
          <w:szCs w:val="20"/>
          <w:lang w:val="es-AR"/>
        </w:rPr>
        <w:br/>
      </w:r>
      <w:r>
        <w:rPr>
          <w:rFonts w:ascii="Verdana" w:hAnsi="Verdana"/>
          <w:sz w:val="20"/>
          <w:szCs w:val="20"/>
          <w:lang w:val="es-AR"/>
        </w:rPr>
        <w:br/>
        <w:t xml:space="preserve">El faraón tenía gente especializada que sabía </w:t>
      </w:r>
      <w:proofErr w:type="gramStart"/>
      <w:r>
        <w:rPr>
          <w:rFonts w:ascii="Verdana" w:hAnsi="Verdana"/>
          <w:sz w:val="20"/>
          <w:szCs w:val="20"/>
          <w:lang w:val="es-AR"/>
        </w:rPr>
        <w:t>leer ,</w:t>
      </w:r>
      <w:proofErr w:type="gramEnd"/>
      <w:r>
        <w:rPr>
          <w:rFonts w:ascii="Verdana" w:hAnsi="Verdana"/>
          <w:sz w:val="20"/>
          <w:szCs w:val="20"/>
          <w:lang w:val="es-AR"/>
        </w:rPr>
        <w:t xml:space="preserve"> escribir, calcular, llamados escribas, que eran los ministros de hacienda o contadores del estado, pues manejaban toda la administración, pero siempre en base a las decisiones de los sacerdotes.</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La escritura inicialmente fue la jeroglífica, pero después la simplificaron.</w:t>
      </w:r>
      <w:r>
        <w:rPr>
          <w:rFonts w:ascii="Verdana" w:hAnsi="Verdana"/>
          <w:sz w:val="20"/>
          <w:szCs w:val="20"/>
          <w:lang w:val="es-AR"/>
        </w:rPr>
        <w:br/>
      </w:r>
      <w:r>
        <w:rPr>
          <w:rFonts w:ascii="Verdana" w:hAnsi="Verdana"/>
          <w:sz w:val="20"/>
          <w:szCs w:val="20"/>
          <w:lang w:val="es-AR"/>
        </w:rPr>
        <w:br/>
        <w:t>Políticamente después de la unificación, donde el poder quedó concentrado en el faraón, muchos jefes de nomos antiguos, trataron de sublevarse, pues habían perdido privilegios. Estas guerras debilitaban muchas veces el poder del faraón, hasta que el –2000 nuevamente se separó en dos zonas.</w:t>
      </w:r>
      <w:r>
        <w:rPr>
          <w:rFonts w:ascii="Verdana" w:hAnsi="Verdana"/>
          <w:sz w:val="20"/>
          <w:szCs w:val="20"/>
          <w:lang w:val="es-AR"/>
        </w:rPr>
        <w:br/>
      </w:r>
      <w:r>
        <w:rPr>
          <w:rFonts w:ascii="Verdana" w:hAnsi="Verdana"/>
          <w:sz w:val="20"/>
          <w:szCs w:val="20"/>
          <w:lang w:val="es-AR"/>
        </w:rPr>
        <w:br/>
        <w:t xml:space="preserve">Mediante la fuerza militar, se reunificó el estado, y se eliminaron los monarcas. La nueva capital fue Tebas. Los monarcas fueron reemplazados por </w:t>
      </w:r>
      <w:proofErr w:type="spellStart"/>
      <w:r>
        <w:rPr>
          <w:rFonts w:ascii="Verdana" w:hAnsi="Verdana"/>
          <w:sz w:val="20"/>
          <w:szCs w:val="20"/>
          <w:lang w:val="es-AR"/>
        </w:rPr>
        <w:t>vicires</w:t>
      </w:r>
      <w:proofErr w:type="spellEnd"/>
      <w:r>
        <w:rPr>
          <w:rFonts w:ascii="Verdana" w:hAnsi="Verdana"/>
          <w:sz w:val="20"/>
          <w:szCs w:val="20"/>
          <w:lang w:val="es-AR"/>
        </w:rPr>
        <w:t>, que dependían directamente del faraón. Los visires tenían cierto poder, pero estaban sometidos a la voluntad del rey.</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En esta nueva etapa del estado, hubo importantes conquistas y la expansión de Egipto fue máxima. Luego de tres siglos de esplendor y crecimiento aparece un pueblo, conocido como hicsos, o bien hicsos pastores, que conocían el caballo y el hierro. Fue en –1600, y dominaron a los egipcios por un período de tres siglos. Supuestamente fue porque el poder del faraón venía decayendo, debido que ahora los visires también lo desobedecieron y lo traicionaron.</w:t>
      </w:r>
      <w:r>
        <w:rPr>
          <w:rFonts w:ascii="Verdana" w:hAnsi="Verdana"/>
          <w:sz w:val="20"/>
          <w:szCs w:val="20"/>
          <w:lang w:val="es-AR"/>
        </w:rPr>
        <w:br/>
      </w:r>
      <w:r>
        <w:rPr>
          <w:rFonts w:ascii="Verdana" w:hAnsi="Verdana"/>
          <w:sz w:val="20"/>
          <w:szCs w:val="20"/>
          <w:lang w:val="es-AR"/>
        </w:rPr>
        <w:br/>
        <w:t xml:space="preserve">Más tarde los faraones </w:t>
      </w:r>
      <w:proofErr w:type="spellStart"/>
      <w:r>
        <w:rPr>
          <w:rFonts w:ascii="Verdana" w:hAnsi="Verdana"/>
          <w:sz w:val="20"/>
          <w:szCs w:val="20"/>
          <w:lang w:val="es-AR"/>
        </w:rPr>
        <w:t>Totmosis</w:t>
      </w:r>
      <w:proofErr w:type="spellEnd"/>
      <w:r>
        <w:rPr>
          <w:rFonts w:ascii="Verdana" w:hAnsi="Verdana"/>
          <w:sz w:val="20"/>
          <w:szCs w:val="20"/>
          <w:lang w:val="es-AR"/>
        </w:rPr>
        <w:t xml:space="preserve"> y </w:t>
      </w:r>
      <w:proofErr w:type="spellStart"/>
      <w:r>
        <w:rPr>
          <w:rFonts w:ascii="Verdana" w:hAnsi="Verdana"/>
          <w:sz w:val="20"/>
          <w:szCs w:val="20"/>
          <w:lang w:val="es-AR"/>
        </w:rPr>
        <w:t>Amenofis</w:t>
      </w:r>
      <w:proofErr w:type="spellEnd"/>
      <w:r>
        <w:rPr>
          <w:rFonts w:ascii="Verdana" w:hAnsi="Verdana"/>
          <w:sz w:val="20"/>
          <w:szCs w:val="20"/>
          <w:lang w:val="es-AR"/>
        </w:rPr>
        <w:t xml:space="preserve">, iniciaron nuevas campañas, y lograron restituir la unidad y soberanía del estado egipcio. También continuaron con la expansión territorial y realizaron campañas militares a otras zonas desconocidas, sometiendo todo pueblo que se les cruzaba. Esta etapa fue la del imperio Egipcio. Gobernaron </w:t>
      </w:r>
      <w:hyperlink r:id="rId531" w:history="1">
        <w:r>
          <w:rPr>
            <w:rStyle w:val="Hipervnculo"/>
            <w:rFonts w:ascii="Verdana" w:hAnsi="Verdana"/>
            <w:color w:val="CCFF33"/>
            <w:sz w:val="20"/>
            <w:szCs w:val="20"/>
            <w:lang w:val="es-AR"/>
          </w:rPr>
          <w:t xml:space="preserve">Ramsés II </w:t>
        </w:r>
      </w:hyperlink>
      <w:r>
        <w:rPr>
          <w:rFonts w:ascii="Verdana" w:hAnsi="Verdana"/>
          <w:sz w:val="20"/>
          <w:szCs w:val="20"/>
          <w:lang w:val="es-AR"/>
        </w:rPr>
        <w:t>y III.</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 xml:space="preserve">Con estas campañas sacerdotes y militares se beneficiaron con las conquistas. Se armó un ejército permanente con presencia en todas las </w:t>
      </w:r>
      <w:r>
        <w:rPr>
          <w:rFonts w:ascii="Verdana" w:hAnsi="Verdana"/>
          <w:sz w:val="20"/>
          <w:szCs w:val="20"/>
          <w:lang w:val="es-AR"/>
        </w:rPr>
        <w:lastRenderedPageBreak/>
        <w:t>zonas conquistadas y se aseguró el pago de impuestos y tributos a los pueblos sometidos. De todas maneras mantener esta estructura fue muy costoso e inclusive habían indisciplina militar, pues ahora era los militares los interesados en tener poder</w:t>
      </w:r>
      <w:r>
        <w:rPr>
          <w:rFonts w:ascii="Verdana" w:hAnsi="Verdana"/>
          <w:sz w:val="20"/>
          <w:szCs w:val="20"/>
          <w:lang w:val="es-AR"/>
        </w:rPr>
        <w:br/>
      </w:r>
      <w:r>
        <w:rPr>
          <w:rFonts w:ascii="Verdana" w:hAnsi="Verdana"/>
          <w:sz w:val="20"/>
          <w:szCs w:val="20"/>
          <w:lang w:val="es-AR"/>
        </w:rPr>
        <w:br/>
        <w:t>Debido a la fragmentación del poder entre faraón, visires, militares y sacerdotes, la unidad fue perdiendo consistencia política y los pueblos vecinos aprovecharon para instalarse en los límites, o para retomar el poder perdido en otras épocas. Finalmente en el –30 Roma la anexa como provincia del imperio romano.</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En ciencias, conocían algo de hidráulica, que aplicaban a las crecientes del Nilo. También conocían algo de geometría, pues hacían exactas mediciones y marcados de lotes, construcciones, etc. Con la  química  pudieron crear las tintas, colores, y técnicas aplicadas en el arte del embalsamamiento. No avanzaron en medicina, pues tenían creencias religiosas muy arraigadas en su cultura. Sabían que el año tenía 365 días y ¼ y el día 24 horas. Las semanas eran de 10 días y el mes de 3 semanas. Sólo tenían tres estaciones al año.</w:t>
      </w:r>
      <w:r>
        <w:rPr>
          <w:rFonts w:ascii="Verdana" w:hAnsi="Verdana"/>
          <w:sz w:val="20"/>
          <w:szCs w:val="20"/>
          <w:lang w:val="es-AR"/>
        </w:rPr>
        <w:br/>
      </w:r>
    </w:p>
    <w:p w:rsidR="00B30991" w:rsidRDefault="00B30991" w:rsidP="00B30991">
      <w:pPr>
        <w:pStyle w:val="NormalWeb"/>
        <w:numPr>
          <w:ilvl w:val="0"/>
          <w:numId w:val="3"/>
        </w:numPr>
        <w:spacing w:line="360" w:lineRule="auto"/>
      </w:pPr>
      <w:r>
        <w:rPr>
          <w:rFonts w:ascii="Verdana" w:hAnsi="Verdana"/>
          <w:sz w:val="20"/>
          <w:szCs w:val="20"/>
          <w:lang w:val="es-AR"/>
        </w:rPr>
        <w:t>Para escribir, lo hacían en papiros, que era una planta del delta y era de tipo jeroglífica.</w:t>
      </w:r>
      <w:r>
        <w:rPr>
          <w:rFonts w:ascii="Verdana" w:hAnsi="Verdana"/>
          <w:sz w:val="20"/>
          <w:szCs w:val="20"/>
          <w:lang w:val="es-AR"/>
        </w:rPr>
        <w:br/>
      </w:r>
      <w:r>
        <w:rPr>
          <w:rFonts w:ascii="Verdana" w:hAnsi="Verdana"/>
          <w:sz w:val="20"/>
          <w:szCs w:val="20"/>
          <w:lang w:val="es-AR"/>
        </w:rPr>
        <w:br/>
        <w:t xml:space="preserve">En el arte trabajan a la perfección la terracota (arcilla) en vasijas y cántaros de forma de cabeza animal. También tejían y usaban el oro y la plata en trabajos de orfebrería. </w:t>
      </w:r>
    </w:p>
    <w:p w:rsidR="00B30991" w:rsidRDefault="00B30991" w:rsidP="00B30991">
      <w:pPr>
        <w:pStyle w:val="NormalWeb"/>
        <w:spacing w:line="360" w:lineRule="auto"/>
      </w:pPr>
      <w:r>
        <w:rPr>
          <w:rFonts w:ascii="Verdana" w:hAnsi="Verdana"/>
          <w:sz w:val="20"/>
          <w:szCs w:val="20"/>
          <w:lang w:val="es-AR"/>
        </w:rPr>
        <w:t xml:space="preserve">Practicaban </w:t>
      </w:r>
      <w:proofErr w:type="gramStart"/>
      <w:r>
        <w:rPr>
          <w:rFonts w:ascii="Verdana" w:hAnsi="Verdana"/>
          <w:sz w:val="20"/>
          <w:szCs w:val="20"/>
          <w:lang w:val="es-AR"/>
        </w:rPr>
        <w:t>el juicios</w:t>
      </w:r>
      <w:proofErr w:type="gramEnd"/>
      <w:r>
        <w:rPr>
          <w:rFonts w:ascii="Verdana" w:hAnsi="Verdana"/>
          <w:sz w:val="20"/>
          <w:szCs w:val="20"/>
          <w:lang w:val="es-AR"/>
        </w:rPr>
        <w:t xml:space="preserve"> a los muertos, es decir, al morir se le iniciaba un juicio público, en donde el pueblo podía decirle lo que quería. Si salía culpable no tenía sepultura legal, y en caso contrario se le grababa el nombre en bronce. Los reyes o faraones no estaban exentos de esta</w:t>
      </w:r>
      <w:r>
        <w:rPr>
          <w:rFonts w:ascii="Verdana" w:hAnsi="Verdana"/>
          <w:sz w:val="20"/>
          <w:szCs w:val="20"/>
        </w:rPr>
        <w:t xml:space="preserve"> </w:t>
      </w:r>
    </w:p>
    <w:p w:rsidR="00B30991" w:rsidRDefault="00B30991" w:rsidP="00B30991">
      <w:r>
        <w:pict>
          <v:rect id="_x0000_i1026" style="width:0;height:1.5pt" o:hralign="center" o:hrstd="t" o:hr="t" fillcolor="#a7a6aa" stroked="f"/>
        </w:pict>
      </w:r>
    </w:p>
    <w:tbl>
      <w:tblPr>
        <w:tblW w:w="5000" w:type="pct"/>
        <w:jc w:val="center"/>
        <w:tblCellMar>
          <w:left w:w="0" w:type="dxa"/>
          <w:right w:w="0" w:type="dxa"/>
        </w:tblCellMar>
        <w:tblLook w:val="04A0"/>
      </w:tblPr>
      <w:tblGrid>
        <w:gridCol w:w="5868"/>
        <w:gridCol w:w="2636"/>
      </w:tblGrid>
      <w:tr w:rsidR="00B30991">
        <w:trPr>
          <w:jc w:val="center"/>
        </w:trPr>
        <w:tc>
          <w:tcPr>
            <w:tcW w:w="3450" w:type="pct"/>
            <w:shd w:val="clear" w:color="auto" w:fill="FF6600"/>
            <w:vAlign w:val="center"/>
            <w:hideMark/>
          </w:tcPr>
          <w:p w:rsidR="00B30991" w:rsidRDefault="00B30991">
            <w:pPr>
              <w:rPr>
                <w:color w:val="FFCC00"/>
                <w:sz w:val="24"/>
                <w:szCs w:val="24"/>
              </w:rPr>
            </w:pPr>
            <w:r>
              <w:rPr>
                <w:rFonts w:ascii="Verdana" w:hAnsi="Verdana"/>
                <w:b/>
                <w:bCs/>
                <w:color w:val="FFFFFF"/>
                <w:sz w:val="20"/>
                <w:szCs w:val="20"/>
              </w:rPr>
              <w:t>DIOSES DEL ANTIGUO EGIPTO</w:t>
            </w:r>
          </w:p>
        </w:tc>
        <w:tc>
          <w:tcPr>
            <w:tcW w:w="1550" w:type="pct"/>
            <w:shd w:val="clear" w:color="auto" w:fill="FF6600"/>
            <w:vAlign w:val="center"/>
            <w:hideMark/>
          </w:tcPr>
          <w:p w:rsidR="00B30991" w:rsidRDefault="00B30991">
            <w:pPr>
              <w:pStyle w:val="NormalWeb"/>
              <w:jc w:val="center"/>
            </w:pPr>
            <w:hyperlink r:id="rId532" w:history="1">
              <w:proofErr w:type="spellStart"/>
              <w:r>
                <w:rPr>
                  <w:rStyle w:val="Hipervnculo"/>
                  <w:rFonts w:ascii="Verdana" w:hAnsi="Verdana"/>
                  <w:color w:val="000000"/>
                  <w:sz w:val="15"/>
                  <w:szCs w:val="15"/>
                </w:rPr>
                <w:t>Akenatón</w:t>
              </w:r>
              <w:proofErr w:type="spellEnd"/>
              <w:r>
                <w:rPr>
                  <w:rStyle w:val="Hipervnculo"/>
                  <w:rFonts w:ascii="Verdana" w:hAnsi="Verdana"/>
                  <w:color w:val="000000"/>
                  <w:sz w:val="15"/>
                  <w:szCs w:val="15"/>
                </w:rPr>
                <w:t>: C</w:t>
              </w:r>
            </w:hyperlink>
            <w:hyperlink r:id="rId533" w:history="1">
              <w:r>
                <w:rPr>
                  <w:rStyle w:val="Hipervnculo"/>
                  <w:rFonts w:ascii="Verdana" w:hAnsi="Verdana"/>
                  <w:color w:val="000000"/>
                  <w:sz w:val="15"/>
                  <w:szCs w:val="15"/>
                </w:rPr>
                <w:t>risis de la Religión del sol</w:t>
              </w:r>
            </w:hyperlink>
          </w:p>
        </w:tc>
      </w:tr>
    </w:tbl>
    <w:p w:rsidR="00B30991" w:rsidRDefault="00B30991" w:rsidP="00B30991">
      <w:r>
        <w:pict>
          <v:rect id="_x0000_i1027" style="width:0;height:1.5pt" o:hralign="center" o:hrstd="t" o:hr="t" fillcolor="#a7a6aa" stroked="f"/>
        </w:pict>
      </w:r>
    </w:p>
    <w:p w:rsidR="00B30991" w:rsidRDefault="00B30991" w:rsidP="00B30991">
      <w:pPr>
        <w:pStyle w:val="NormalWeb"/>
        <w:spacing w:line="360" w:lineRule="auto"/>
      </w:pPr>
      <w:r>
        <w:rPr>
          <w:rFonts w:ascii="Verdana" w:hAnsi="Verdana"/>
          <w:color w:val="CCFF33"/>
          <w:sz w:val="20"/>
          <w:szCs w:val="20"/>
        </w:rPr>
        <w:t xml:space="preserve">Amón Dios de origen tebano, supremo creador. Fue identificado con Ra. Se le suele representar como un carnero o como un hombre con cabeza de carnero. </w:t>
      </w:r>
    </w:p>
    <w:p w:rsidR="00B30991" w:rsidRDefault="00B30991" w:rsidP="00B30991">
      <w:pPr>
        <w:pStyle w:val="NormalWeb"/>
        <w:spacing w:line="360" w:lineRule="auto"/>
      </w:pPr>
      <w:proofErr w:type="spellStart"/>
      <w:r>
        <w:rPr>
          <w:rFonts w:ascii="Verdana" w:hAnsi="Verdana"/>
          <w:color w:val="CCFF33"/>
          <w:sz w:val="20"/>
          <w:szCs w:val="20"/>
        </w:rPr>
        <w:lastRenderedPageBreak/>
        <w:t>Anubis</w:t>
      </w:r>
      <w:proofErr w:type="spellEnd"/>
      <w:r>
        <w:rPr>
          <w:rFonts w:ascii="Verdana" w:hAnsi="Verdana"/>
          <w:color w:val="CCFF33"/>
          <w:sz w:val="20"/>
          <w:szCs w:val="20"/>
        </w:rPr>
        <w:t xml:space="preserve"> Dios de los muertos y del embalsamamiento. Se le representa como un hombre con cabeza de chacal, o como un perro o chacal tendido junto a una tumba o a los pies de Isis. </w:t>
      </w:r>
    </w:p>
    <w:p w:rsidR="00B30991" w:rsidRDefault="00B30991" w:rsidP="00B30991">
      <w:pPr>
        <w:pStyle w:val="NormalWeb"/>
        <w:spacing w:line="360" w:lineRule="auto"/>
      </w:pPr>
      <w:proofErr w:type="spellStart"/>
      <w:r>
        <w:rPr>
          <w:rFonts w:ascii="Verdana" w:hAnsi="Verdana"/>
          <w:color w:val="CCFF33"/>
          <w:sz w:val="20"/>
          <w:szCs w:val="20"/>
        </w:rPr>
        <w:t>Atón</w:t>
      </w:r>
      <w:proofErr w:type="spellEnd"/>
      <w:r>
        <w:rPr>
          <w:rFonts w:ascii="Verdana" w:hAnsi="Verdana"/>
          <w:color w:val="CCFF33"/>
          <w:sz w:val="20"/>
          <w:szCs w:val="20"/>
        </w:rPr>
        <w:t xml:space="preserve"> Originariamente era Ra. El faraón </w:t>
      </w:r>
      <w:proofErr w:type="spellStart"/>
      <w:r>
        <w:rPr>
          <w:rFonts w:ascii="Verdana" w:hAnsi="Verdana"/>
          <w:color w:val="CCFF33"/>
          <w:sz w:val="20"/>
          <w:szCs w:val="20"/>
        </w:rPr>
        <w:t>Ajnatón</w:t>
      </w:r>
      <w:proofErr w:type="spellEnd"/>
      <w:r>
        <w:rPr>
          <w:rFonts w:ascii="Verdana" w:hAnsi="Verdana"/>
          <w:color w:val="CCFF33"/>
          <w:sz w:val="20"/>
          <w:szCs w:val="20"/>
        </w:rPr>
        <w:t xml:space="preserve"> le dio un nuevo nombre y le proclamó el único dios de Egipto. Se le representa como el disco solar con largos rayos solares que acaban en manos. </w:t>
      </w:r>
    </w:p>
    <w:p w:rsidR="00B30991" w:rsidRDefault="00B30991" w:rsidP="00B30991">
      <w:pPr>
        <w:pStyle w:val="NormalWeb"/>
        <w:spacing w:line="360" w:lineRule="auto"/>
      </w:pPr>
      <w:proofErr w:type="spellStart"/>
      <w:r>
        <w:rPr>
          <w:rFonts w:ascii="Verdana" w:hAnsi="Verdana"/>
          <w:color w:val="CCFF33"/>
          <w:sz w:val="20"/>
          <w:szCs w:val="20"/>
        </w:rPr>
        <w:t>Bastet</w:t>
      </w:r>
      <w:proofErr w:type="spellEnd"/>
      <w:r>
        <w:rPr>
          <w:rFonts w:ascii="Verdana" w:hAnsi="Verdana"/>
          <w:color w:val="CCFF33"/>
          <w:sz w:val="20"/>
          <w:szCs w:val="20"/>
        </w:rPr>
        <w:t xml:space="preserve"> Diosa del amor y la fertilidad, hermana de Ra. A veces se la representa como una mujer con cabeza de gato o de otro felino. </w:t>
      </w:r>
    </w:p>
    <w:p w:rsidR="00B30991" w:rsidRDefault="00B30991" w:rsidP="00B30991">
      <w:pPr>
        <w:pStyle w:val="NormalWeb"/>
        <w:spacing w:line="360" w:lineRule="auto"/>
      </w:pPr>
      <w:proofErr w:type="spellStart"/>
      <w:r>
        <w:rPr>
          <w:rFonts w:ascii="Verdana" w:hAnsi="Verdana"/>
          <w:color w:val="CCFF33"/>
          <w:sz w:val="20"/>
          <w:szCs w:val="20"/>
        </w:rPr>
        <w:t>Hator</w:t>
      </w:r>
      <w:proofErr w:type="spellEnd"/>
      <w:r>
        <w:rPr>
          <w:rFonts w:ascii="Verdana" w:hAnsi="Verdana"/>
          <w:color w:val="CCFF33"/>
          <w:sz w:val="20"/>
          <w:szCs w:val="20"/>
        </w:rPr>
        <w:t xml:space="preserve"> Diosa del cielo y de la fertilidad. Era hija de Ra y esposa de Horus. Se la representa como una vaca con el disco solar en la testuz o como una mujer con cabeza de vaca y el disco solar. </w:t>
      </w:r>
    </w:p>
    <w:p w:rsidR="00B30991" w:rsidRDefault="00B30991" w:rsidP="00B30991">
      <w:pPr>
        <w:pStyle w:val="NormalWeb"/>
        <w:spacing w:line="360" w:lineRule="auto"/>
      </w:pPr>
      <w:r>
        <w:rPr>
          <w:rFonts w:ascii="Verdana" w:hAnsi="Verdana"/>
          <w:color w:val="CCFF33"/>
          <w:sz w:val="20"/>
          <w:szCs w:val="20"/>
        </w:rPr>
        <w:t xml:space="preserve">Horus Dios del cielo; hijo de Osiris y de Isis y esposo de </w:t>
      </w:r>
      <w:proofErr w:type="spellStart"/>
      <w:r>
        <w:rPr>
          <w:rFonts w:ascii="Verdana" w:hAnsi="Verdana"/>
          <w:color w:val="CCFF33"/>
          <w:sz w:val="20"/>
          <w:szCs w:val="20"/>
        </w:rPr>
        <w:t>Hator</w:t>
      </w:r>
      <w:proofErr w:type="spellEnd"/>
      <w:r>
        <w:rPr>
          <w:rFonts w:ascii="Verdana" w:hAnsi="Verdana"/>
          <w:color w:val="CCFF33"/>
          <w:sz w:val="20"/>
          <w:szCs w:val="20"/>
        </w:rPr>
        <w:t xml:space="preserve">. La mayoría de las veces aparece </w:t>
      </w:r>
      <w:proofErr w:type="gramStart"/>
      <w:r>
        <w:rPr>
          <w:rFonts w:ascii="Verdana" w:hAnsi="Verdana"/>
          <w:color w:val="CCFF33"/>
          <w:sz w:val="20"/>
          <w:szCs w:val="20"/>
        </w:rPr>
        <w:t>representado</w:t>
      </w:r>
      <w:proofErr w:type="gramEnd"/>
      <w:r>
        <w:rPr>
          <w:rFonts w:ascii="Verdana" w:hAnsi="Verdana"/>
          <w:color w:val="CCFF33"/>
          <w:sz w:val="20"/>
          <w:szCs w:val="20"/>
        </w:rPr>
        <w:t xml:space="preserve"> como un halcón o como un hombre con cabeza de halcón. </w:t>
      </w:r>
    </w:p>
    <w:p w:rsidR="00B30991" w:rsidRDefault="00B30991" w:rsidP="00B30991">
      <w:pPr>
        <w:pStyle w:val="NormalWeb"/>
        <w:spacing w:line="360" w:lineRule="auto"/>
      </w:pPr>
      <w:proofErr w:type="spellStart"/>
      <w:r>
        <w:rPr>
          <w:rFonts w:ascii="Verdana" w:hAnsi="Verdana"/>
          <w:color w:val="CCFF33"/>
          <w:sz w:val="20"/>
          <w:szCs w:val="20"/>
        </w:rPr>
        <w:t>Imhotep</w:t>
      </w:r>
      <w:proofErr w:type="spellEnd"/>
      <w:r>
        <w:rPr>
          <w:rFonts w:ascii="Verdana" w:hAnsi="Verdana"/>
          <w:color w:val="CCFF33"/>
          <w:sz w:val="20"/>
          <w:szCs w:val="20"/>
        </w:rPr>
        <w:t xml:space="preserve"> Mortal deificado y considerado hijo de </w:t>
      </w:r>
      <w:proofErr w:type="spellStart"/>
      <w:r>
        <w:rPr>
          <w:rFonts w:ascii="Verdana" w:hAnsi="Verdana"/>
          <w:color w:val="CCFF33"/>
          <w:sz w:val="20"/>
          <w:szCs w:val="20"/>
        </w:rPr>
        <w:t>Ptha</w:t>
      </w:r>
      <w:proofErr w:type="spellEnd"/>
      <w:r>
        <w:rPr>
          <w:rFonts w:ascii="Verdana" w:hAnsi="Verdana"/>
          <w:color w:val="CCFF33"/>
          <w:sz w:val="20"/>
          <w:szCs w:val="20"/>
        </w:rPr>
        <w:t xml:space="preserve">. Protector de los escribas, y de la medicina. Suele representársele como un sacerdote con la cabeza rasurada y con un papiro sobre sus rodillas. </w:t>
      </w:r>
    </w:p>
    <w:p w:rsidR="00B30991" w:rsidRDefault="00B30991" w:rsidP="00B30991">
      <w:pPr>
        <w:pStyle w:val="NormalWeb"/>
        <w:spacing w:line="360" w:lineRule="auto"/>
      </w:pPr>
      <w:r>
        <w:rPr>
          <w:rFonts w:ascii="Verdana" w:hAnsi="Verdana"/>
          <w:color w:val="CCFF33"/>
          <w:sz w:val="20"/>
          <w:szCs w:val="20"/>
        </w:rPr>
        <w:t xml:space="preserve">Isis Diosa madre de Egipto, también de la magia y de la fertilidad. Esposa y hermana de Osiris y madre de Horus. Como más veces aparece representada es con apariencia de mujer sentada en un trono con el disco solar en la cabeza, o de pie con cuernos de vaca en la cabeza. También aparece amamantando a un niño pequeño, que es Horus. </w:t>
      </w:r>
    </w:p>
    <w:p w:rsidR="00B30991" w:rsidRDefault="00B30991" w:rsidP="00B30991">
      <w:pPr>
        <w:pStyle w:val="NormalWeb"/>
        <w:spacing w:line="360" w:lineRule="auto"/>
      </w:pPr>
      <w:proofErr w:type="spellStart"/>
      <w:r>
        <w:rPr>
          <w:rFonts w:ascii="Verdana" w:hAnsi="Verdana"/>
          <w:color w:val="CCFF33"/>
          <w:sz w:val="20"/>
          <w:szCs w:val="20"/>
        </w:rPr>
        <w:t>Maat</w:t>
      </w:r>
      <w:proofErr w:type="spellEnd"/>
      <w:r>
        <w:rPr>
          <w:rFonts w:ascii="Verdana" w:hAnsi="Verdana"/>
          <w:color w:val="CCFF33"/>
          <w:sz w:val="20"/>
          <w:szCs w:val="20"/>
        </w:rPr>
        <w:t xml:space="preserve"> Diosa de las leyes, la verdad y la justicia. Es hermana de Ra y esposa de </w:t>
      </w:r>
      <w:proofErr w:type="spellStart"/>
      <w:r>
        <w:rPr>
          <w:rFonts w:ascii="Verdana" w:hAnsi="Verdana"/>
          <w:color w:val="CCFF33"/>
          <w:sz w:val="20"/>
          <w:szCs w:val="20"/>
        </w:rPr>
        <w:t>Thot</w:t>
      </w:r>
      <w:proofErr w:type="spellEnd"/>
      <w:r>
        <w:rPr>
          <w:rFonts w:ascii="Verdana" w:hAnsi="Verdana"/>
          <w:color w:val="CCFF33"/>
          <w:sz w:val="20"/>
          <w:szCs w:val="20"/>
        </w:rPr>
        <w:t xml:space="preserve">. Se la representa como una mujer con una pluma de avestruz en la mano, pluma que era la utilizada por Osiris como medida para pesar el alma del difunto. </w:t>
      </w:r>
    </w:p>
    <w:p w:rsidR="00B30991" w:rsidRDefault="00B30991" w:rsidP="00B30991">
      <w:pPr>
        <w:pStyle w:val="NormalWeb"/>
        <w:spacing w:line="360" w:lineRule="auto"/>
      </w:pPr>
      <w:proofErr w:type="spellStart"/>
      <w:r>
        <w:rPr>
          <w:rFonts w:ascii="Verdana" w:hAnsi="Verdana"/>
          <w:color w:val="CCFF33"/>
          <w:sz w:val="20"/>
          <w:szCs w:val="20"/>
        </w:rPr>
        <w:t>Mut</w:t>
      </w:r>
      <w:proofErr w:type="spellEnd"/>
      <w:r>
        <w:rPr>
          <w:rFonts w:ascii="Verdana" w:hAnsi="Verdana"/>
          <w:color w:val="CCFF33"/>
          <w:sz w:val="20"/>
          <w:szCs w:val="20"/>
        </w:rPr>
        <w:t xml:space="preserve"> Reina de todos los dioses y madre de todas las cosas creadas, esposa de Amón. Aparece muchas veces como una mujer con cabeza de buitre y su nombre escrito en un ideograma. </w:t>
      </w:r>
    </w:p>
    <w:p w:rsidR="00B30991" w:rsidRDefault="00B30991" w:rsidP="00B30991">
      <w:pPr>
        <w:pStyle w:val="NormalWeb"/>
        <w:spacing w:line="360" w:lineRule="auto"/>
      </w:pPr>
      <w:proofErr w:type="spellStart"/>
      <w:r>
        <w:rPr>
          <w:rFonts w:ascii="Verdana" w:hAnsi="Verdana"/>
          <w:color w:val="CCFF33"/>
          <w:sz w:val="20"/>
          <w:szCs w:val="20"/>
        </w:rPr>
        <w:t>Nut</w:t>
      </w:r>
      <w:proofErr w:type="spellEnd"/>
      <w:r>
        <w:rPr>
          <w:rFonts w:ascii="Verdana" w:hAnsi="Verdana"/>
          <w:color w:val="CCFF33"/>
          <w:sz w:val="20"/>
          <w:szCs w:val="20"/>
        </w:rPr>
        <w:t xml:space="preserve"> Diosa del cielo, (entendido como bóveda celeste). Se la representa como una mujer desnuda y enorme, cuya espalda arqueada cubre la tierra. </w:t>
      </w:r>
    </w:p>
    <w:p w:rsidR="00B30991" w:rsidRDefault="00B30991" w:rsidP="00B30991">
      <w:pPr>
        <w:pStyle w:val="NormalWeb"/>
        <w:spacing w:line="360" w:lineRule="auto"/>
      </w:pPr>
      <w:r>
        <w:rPr>
          <w:rFonts w:ascii="Verdana" w:hAnsi="Verdana"/>
          <w:color w:val="CCFF33"/>
          <w:sz w:val="20"/>
          <w:szCs w:val="20"/>
        </w:rPr>
        <w:lastRenderedPageBreak/>
        <w:t xml:space="preserve">Osiris Dios principal de la muerte, marido de Isis e hijo de Horus. Muy a menudo aparece como un hombre con barba y el cuerpo vendado como una momia. Lleva también la corona del Alto Egipcio y en sus manos el cayado y el látigo, como símbolos de poder. </w:t>
      </w:r>
    </w:p>
    <w:p w:rsidR="00B30991" w:rsidRDefault="00B30991" w:rsidP="00B30991">
      <w:pPr>
        <w:pStyle w:val="NormalWeb"/>
        <w:spacing w:line="360" w:lineRule="auto"/>
      </w:pPr>
      <w:proofErr w:type="spellStart"/>
      <w:r>
        <w:rPr>
          <w:rFonts w:ascii="Verdana" w:hAnsi="Verdana"/>
          <w:color w:val="CCFF33"/>
          <w:sz w:val="20"/>
          <w:szCs w:val="20"/>
        </w:rPr>
        <w:t>Ptah</w:t>
      </w:r>
      <w:proofErr w:type="spellEnd"/>
      <w:r>
        <w:rPr>
          <w:rFonts w:ascii="Verdana" w:hAnsi="Verdana"/>
          <w:color w:val="CCFF33"/>
          <w:sz w:val="20"/>
          <w:szCs w:val="20"/>
        </w:rPr>
        <w:t xml:space="preserve"> Dios creador primigenio, protector de artesanos y orfebres. Se le representa como una momia que lleva en las manos el </w:t>
      </w:r>
      <w:proofErr w:type="spellStart"/>
      <w:r>
        <w:rPr>
          <w:rFonts w:ascii="Verdana" w:hAnsi="Verdana"/>
          <w:color w:val="CCFF33"/>
          <w:sz w:val="20"/>
          <w:szCs w:val="20"/>
        </w:rPr>
        <w:t>ankh</w:t>
      </w:r>
      <w:proofErr w:type="spellEnd"/>
      <w:r>
        <w:rPr>
          <w:rFonts w:ascii="Verdana" w:hAnsi="Verdana"/>
          <w:color w:val="CCFF33"/>
          <w:sz w:val="20"/>
          <w:szCs w:val="20"/>
        </w:rPr>
        <w:t xml:space="preserve"> (símbolo de la vida) y un cetro. </w:t>
      </w:r>
    </w:p>
    <w:p w:rsidR="00B30991" w:rsidRDefault="00B30991" w:rsidP="00B30991">
      <w:pPr>
        <w:pStyle w:val="NormalWeb"/>
        <w:spacing w:line="360" w:lineRule="auto"/>
      </w:pPr>
      <w:r>
        <w:rPr>
          <w:rFonts w:ascii="Verdana" w:hAnsi="Verdana"/>
          <w:color w:val="CCFF33"/>
          <w:sz w:val="20"/>
          <w:szCs w:val="20"/>
        </w:rPr>
        <w:t xml:space="preserve">Ra Dios creador y personificación del Sol. Como más veces aparece es como un hombre con cabeza de halcón o de toro y también tocado por el disco solar. </w:t>
      </w:r>
    </w:p>
    <w:p w:rsidR="00B30991" w:rsidRDefault="00B30991" w:rsidP="00B30991">
      <w:pPr>
        <w:pStyle w:val="NormalWeb"/>
        <w:spacing w:line="360" w:lineRule="auto"/>
      </w:pPr>
      <w:proofErr w:type="spellStart"/>
      <w:r>
        <w:rPr>
          <w:rFonts w:ascii="Verdana" w:hAnsi="Verdana"/>
          <w:color w:val="CCFF33"/>
          <w:sz w:val="20"/>
          <w:szCs w:val="20"/>
        </w:rPr>
        <w:t>Sekhmet</w:t>
      </w:r>
      <w:proofErr w:type="spellEnd"/>
      <w:r>
        <w:rPr>
          <w:rFonts w:ascii="Verdana" w:hAnsi="Verdana"/>
          <w:color w:val="CCFF33"/>
          <w:sz w:val="20"/>
          <w:szCs w:val="20"/>
        </w:rPr>
        <w:t xml:space="preserve"> Diosa de la guerra y de las luchas, hermana de Ra y esposa de </w:t>
      </w:r>
      <w:proofErr w:type="spellStart"/>
      <w:r>
        <w:rPr>
          <w:rFonts w:ascii="Verdana" w:hAnsi="Verdana"/>
          <w:color w:val="CCFF33"/>
          <w:sz w:val="20"/>
          <w:szCs w:val="20"/>
        </w:rPr>
        <w:t>Ptah</w:t>
      </w:r>
      <w:proofErr w:type="spellEnd"/>
      <w:r>
        <w:rPr>
          <w:rFonts w:ascii="Verdana" w:hAnsi="Verdana"/>
          <w:color w:val="CCFF33"/>
          <w:sz w:val="20"/>
          <w:szCs w:val="20"/>
        </w:rPr>
        <w:t xml:space="preserve">. Suele representársela como una leona o como una mujer con cabeza de leona. </w:t>
      </w:r>
    </w:p>
    <w:p w:rsidR="00B30991" w:rsidRDefault="00B30991" w:rsidP="00B30991">
      <w:pPr>
        <w:pStyle w:val="NormalWeb"/>
        <w:spacing w:line="360" w:lineRule="auto"/>
      </w:pPr>
      <w:r>
        <w:rPr>
          <w:rFonts w:ascii="Verdana" w:hAnsi="Verdana"/>
          <w:color w:val="CCFF33"/>
          <w:sz w:val="20"/>
          <w:szCs w:val="20"/>
        </w:rPr>
        <w:t xml:space="preserve">Set Dios del caos y de lo aciago, personificación del desierto total. A menudo se le representa como una bestia enorme o como un hombre con cabeza de monstruo. También se le asocia con el cocodrilo, el hipopótamo y los animales que habitan en el desierto. </w:t>
      </w:r>
    </w:p>
    <w:p w:rsidR="00B30991" w:rsidRDefault="00B30991" w:rsidP="00B30991">
      <w:pPr>
        <w:pStyle w:val="NormalWeb"/>
        <w:spacing w:line="360" w:lineRule="auto"/>
      </w:pPr>
      <w:proofErr w:type="spellStart"/>
      <w:r>
        <w:rPr>
          <w:rFonts w:ascii="Verdana" w:hAnsi="Verdana"/>
          <w:color w:val="CCFF33"/>
          <w:sz w:val="20"/>
          <w:szCs w:val="20"/>
        </w:rPr>
        <w:t>Thot</w:t>
      </w:r>
      <w:proofErr w:type="spellEnd"/>
      <w:r>
        <w:rPr>
          <w:rFonts w:ascii="Verdana" w:hAnsi="Verdana"/>
          <w:color w:val="CCFF33"/>
          <w:sz w:val="20"/>
          <w:szCs w:val="20"/>
        </w:rPr>
        <w:t xml:space="preserve"> Dios de la Luna, y medidor del tiempo, escriba de los dioses, señor de la magia y la sabiduría y deidad universal. Se le suele representar como un hombre con cabeza de ibis, o como un ibis o como un mandril con cabeza de perro. </w:t>
      </w:r>
    </w:p>
    <w:p w:rsidR="00B30991" w:rsidRPr="00B30991" w:rsidRDefault="00B30991" w:rsidP="00B30991">
      <w:pPr>
        <w:spacing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993333"/>
          <w:sz w:val="27"/>
          <w:szCs w:val="27"/>
          <w:lang w:eastAsia="es-ES"/>
        </w:rPr>
        <w:t>Historia del Antiguo Egipto. El Contexto del arte egipcio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Verdana" w:eastAsia="Times New Roman" w:hAnsi="Verdana" w:cs="Arial"/>
          <w:b/>
          <w:bCs/>
          <w:color w:val="993333"/>
          <w:sz w:val="20"/>
          <w:szCs w:val="20"/>
          <w:lang w:eastAsia="es-ES"/>
        </w:rPr>
        <w:t>Geografía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La geografía del Antiguo Egipto es muy significativa y va a influir muchísimo en su arte. Egipto está situado en el nordeste de África y está muy aislado de otros países por su situación geográfica. Sus límites son: por el oeste, el desierto de Libia; por el este, el desierto de Arabia; por el norte el mar Mediterráneo y por el sur el macizo de Etiopía y el desierto de Nubia.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Está recorrido de sur a norte por el río Nilo, que va a tener muchísima importancia en el desarrollo de esta civilización.</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w:t>
      </w:r>
      <w:proofErr w:type="spellStart"/>
      <w:r w:rsidRPr="00B30991">
        <w:rPr>
          <w:rFonts w:ascii="Arial" w:eastAsia="Times New Roman" w:hAnsi="Arial" w:cs="Arial"/>
          <w:color w:val="000000"/>
          <w:sz w:val="20"/>
          <w:szCs w:val="20"/>
          <w:lang w:eastAsia="es-ES"/>
        </w:rPr>
        <w:t>Heródoto</w:t>
      </w:r>
      <w:proofErr w:type="spellEnd"/>
      <w:r w:rsidRPr="00B30991">
        <w:rPr>
          <w:rFonts w:ascii="Arial" w:eastAsia="Times New Roman" w:hAnsi="Arial" w:cs="Arial"/>
          <w:color w:val="000000"/>
          <w:sz w:val="20"/>
          <w:szCs w:val="20"/>
          <w:lang w:eastAsia="es-ES"/>
        </w:rPr>
        <w:t xml:space="preserve"> dice "Egipto es un don del Nilo"). Al Nilo le llaman río de los dioses ya que tiene un carácter sagrado y es honrado por los egipcios. El Nilo da vida al valle que se desarrolla a lo largo de él. Este valle va a tener una anchura muy pequeña, de 5 a 30 km, dependiendo de las zonas. Es un río muy irregular en cuanto al caudal debido a las lluvias </w:t>
      </w:r>
      <w:proofErr w:type="spellStart"/>
      <w:r w:rsidRPr="00B30991">
        <w:rPr>
          <w:rFonts w:ascii="Arial" w:eastAsia="Times New Roman" w:hAnsi="Arial" w:cs="Arial"/>
          <w:color w:val="000000"/>
          <w:sz w:val="20"/>
          <w:szCs w:val="20"/>
          <w:lang w:eastAsia="es-ES"/>
        </w:rPr>
        <w:t>monzónicas</w:t>
      </w:r>
      <w:proofErr w:type="spellEnd"/>
      <w:r w:rsidRPr="00B30991">
        <w:rPr>
          <w:rFonts w:ascii="Arial" w:eastAsia="Times New Roman" w:hAnsi="Arial" w:cs="Arial"/>
          <w:color w:val="000000"/>
          <w:sz w:val="20"/>
          <w:szCs w:val="20"/>
          <w:lang w:eastAsia="es-ES"/>
        </w:rPr>
        <w:t>, por lo que crea inundaciones, que beneficiaban la fertilidad, por lo que la cosecha depende de las crecidas del Nilo, y de ella el trabajo y la vida. Desde finales de junio empieza a aumentar su caudal y va arrastrando en un principio malas hierbas y más tarde el limo, que se deposita en el suelo, momento que se aprovecha para sembrar. Esto sucede varias veces al año por lo que Egipto se convierte en un territorio muy rico y fértil.</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Para controlar el agua aparecen los </w:t>
      </w:r>
      <w:proofErr w:type="spellStart"/>
      <w:r w:rsidRPr="00B30991">
        <w:rPr>
          <w:rFonts w:ascii="Arial" w:eastAsia="Times New Roman" w:hAnsi="Arial" w:cs="Arial"/>
          <w:color w:val="000000"/>
          <w:sz w:val="20"/>
          <w:szCs w:val="20"/>
          <w:lang w:eastAsia="es-ES"/>
        </w:rPr>
        <w:t>nilómetros</w:t>
      </w:r>
      <w:proofErr w:type="spellEnd"/>
      <w:r w:rsidRPr="00B30991">
        <w:rPr>
          <w:rFonts w:ascii="Arial" w:eastAsia="Times New Roman" w:hAnsi="Arial" w:cs="Arial"/>
          <w:color w:val="000000"/>
          <w:sz w:val="20"/>
          <w:szCs w:val="20"/>
          <w:lang w:eastAsia="es-ES"/>
        </w:rPr>
        <w:t xml:space="preserve">, pozos con señales para medir el nivel del agua para anticiparse al peligro de inundaciones, y en ese caso, construir diques. Aunque este </w:t>
      </w:r>
      <w:r w:rsidRPr="00B30991">
        <w:rPr>
          <w:rFonts w:ascii="Arial" w:eastAsia="Times New Roman" w:hAnsi="Arial" w:cs="Arial"/>
          <w:color w:val="000000"/>
          <w:sz w:val="20"/>
          <w:szCs w:val="20"/>
          <w:lang w:eastAsia="es-ES"/>
        </w:rPr>
        <w:lastRenderedPageBreak/>
        <w:t>sistema provocaba mucho trabajo, se han seguido usando hasta el siglo XX por la construcción de la presa de Asuán en 1902 y 1971.</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Por tanto, la de Egipto es una sociedad fluvial, y ello repercute en el arte: las pinturas y relieves encontrados principalmente en las tumbas reflejan la importancia del río en la vida: transporte, pesca, etc.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Además, el río, las tormentas, etc. influyen en la sociedad creando supersticiones y una religión en la que los dioses están relacionados con fenómenos naturales. Hay un gran misterio en torno a la religión y la divinidad y el más allá van a regir toda la vida.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Egipto está dividido en dos zonas: el Bajo Egipto, que es la zona del Norte, la zona del delta, y el Alto Egipto, que es la zona del sur, a partir de Memphis. Estas dos zonas van a estar representadas de forma iconográfica en dos flores: la flor del papiro representa el Bajo Egipto, mientras que la flor de loto representa el Alto Egipto.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Verdana" w:eastAsia="Times New Roman" w:hAnsi="Verdana" w:cs="Arial"/>
          <w:b/>
          <w:bCs/>
          <w:color w:val="993333"/>
          <w:sz w:val="20"/>
          <w:szCs w:val="20"/>
          <w:lang w:eastAsia="es-ES"/>
        </w:rPr>
        <w:t>Historia del Antiguo Egipto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Egipto tiene una historia compleja, que empieza muy pronto. La escritura aparece en torno al año 3000 y los egipcios atribuían su creación al dios de la sabiduría, </w:t>
      </w:r>
      <w:proofErr w:type="spellStart"/>
      <w:r w:rsidRPr="00B30991">
        <w:rPr>
          <w:rFonts w:ascii="Arial" w:eastAsia="Times New Roman" w:hAnsi="Arial" w:cs="Arial"/>
          <w:color w:val="000000"/>
          <w:sz w:val="20"/>
          <w:szCs w:val="20"/>
          <w:lang w:eastAsia="es-ES"/>
        </w:rPr>
        <w:t>Thot</w:t>
      </w:r>
      <w:proofErr w:type="spellEnd"/>
      <w:r w:rsidRPr="00B30991">
        <w:rPr>
          <w:rFonts w:ascii="Arial" w:eastAsia="Times New Roman" w:hAnsi="Arial" w:cs="Arial"/>
          <w:color w:val="000000"/>
          <w:sz w:val="20"/>
          <w:szCs w:val="20"/>
          <w:lang w:eastAsia="es-ES"/>
        </w:rPr>
        <w:t>. Hay tres tipos de escritura egipcia:</w:t>
      </w:r>
    </w:p>
    <w:p w:rsidR="00B30991" w:rsidRPr="00B30991" w:rsidRDefault="00B30991" w:rsidP="00B30991">
      <w:pPr>
        <w:numPr>
          <w:ilvl w:val="0"/>
          <w:numId w:val="4"/>
        </w:numPr>
        <w:spacing w:before="100" w:beforeAutospacing="1" w:after="100" w:afterAutospacing="1" w:line="240" w:lineRule="auto"/>
        <w:ind w:left="1440"/>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000000"/>
          <w:sz w:val="20"/>
          <w:szCs w:val="20"/>
          <w:lang w:eastAsia="es-ES"/>
        </w:rPr>
        <w:t>Escritura jeroglífica</w:t>
      </w:r>
      <w:r w:rsidRPr="00B30991">
        <w:rPr>
          <w:rFonts w:ascii="Arial" w:eastAsia="Times New Roman" w:hAnsi="Arial" w:cs="Arial"/>
          <w:color w:val="000000"/>
          <w:sz w:val="20"/>
          <w:szCs w:val="20"/>
          <w:lang w:eastAsia="es-ES"/>
        </w:rPr>
        <w:t>, que es la más conocida. Es fundamentalmente monumental (está asociada a los monumentos) y se realiza en relieve. Va a tener una interpretación muy difícil (a veces se lee de izquierda a derecha y otras veces de modo contrario, etc.).</w:t>
      </w:r>
    </w:p>
    <w:p w:rsidR="00B30991" w:rsidRPr="00B30991" w:rsidRDefault="00B30991" w:rsidP="00B30991">
      <w:pPr>
        <w:numPr>
          <w:ilvl w:val="0"/>
          <w:numId w:val="4"/>
        </w:numPr>
        <w:spacing w:before="100" w:beforeAutospacing="1" w:after="100" w:afterAutospacing="1" w:line="240" w:lineRule="auto"/>
        <w:ind w:left="1440"/>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000000"/>
          <w:sz w:val="20"/>
          <w:szCs w:val="20"/>
          <w:lang w:eastAsia="es-ES"/>
        </w:rPr>
        <w:t>Escritura hierática</w:t>
      </w:r>
      <w:r w:rsidRPr="00B30991">
        <w:rPr>
          <w:rFonts w:ascii="Arial" w:eastAsia="Times New Roman" w:hAnsi="Arial" w:cs="Arial"/>
          <w:color w:val="000000"/>
          <w:sz w:val="20"/>
          <w:szCs w:val="20"/>
          <w:lang w:eastAsia="es-ES"/>
        </w:rPr>
        <w:t>, que es una escritura cursiva, abreviada de la anterior, más usada en la vida común. Aparece en los textos.</w:t>
      </w:r>
    </w:p>
    <w:p w:rsidR="00B30991" w:rsidRPr="00B30991" w:rsidRDefault="00B30991" w:rsidP="00B30991">
      <w:pPr>
        <w:numPr>
          <w:ilvl w:val="0"/>
          <w:numId w:val="4"/>
        </w:numPr>
        <w:spacing w:before="100" w:beforeAutospacing="1" w:after="100" w:afterAutospacing="1" w:line="240" w:lineRule="auto"/>
        <w:ind w:left="1440"/>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000000"/>
          <w:sz w:val="20"/>
          <w:szCs w:val="20"/>
          <w:lang w:eastAsia="es-ES"/>
        </w:rPr>
        <w:t>Escritura demótica</w:t>
      </w:r>
      <w:r w:rsidRPr="00B30991">
        <w:rPr>
          <w:rFonts w:ascii="Arial" w:eastAsia="Times New Roman" w:hAnsi="Arial" w:cs="Arial"/>
          <w:color w:val="000000"/>
          <w:sz w:val="20"/>
          <w:szCs w:val="20"/>
          <w:lang w:eastAsia="es-ES"/>
        </w:rPr>
        <w:t>, que es más rápida y más popular. Es la que aparece más tardíamente y es la que se usa en Egipto hasta la invasión romana.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La escritura ha sido un instrumento fundamental para el conocimiento de Egipto. No es hasta el siglo XIX cuando se empieza a conocer, a partir de la invasión de Napoleón, que llevó consigo algunos sabios franceses, entre los que cabe destacar a </w:t>
      </w:r>
      <w:proofErr w:type="spellStart"/>
      <w:r w:rsidRPr="00B30991">
        <w:rPr>
          <w:rFonts w:ascii="Arial" w:eastAsia="Times New Roman" w:hAnsi="Arial" w:cs="Arial"/>
          <w:color w:val="000000"/>
          <w:sz w:val="20"/>
          <w:szCs w:val="20"/>
          <w:lang w:eastAsia="es-ES"/>
        </w:rPr>
        <w:t>Denon</w:t>
      </w:r>
      <w:proofErr w:type="spellEnd"/>
      <w:r w:rsidRPr="00B30991">
        <w:rPr>
          <w:rFonts w:ascii="Arial" w:eastAsia="Times New Roman" w:hAnsi="Arial" w:cs="Arial"/>
          <w:color w:val="000000"/>
          <w:sz w:val="20"/>
          <w:szCs w:val="20"/>
          <w:lang w:eastAsia="es-ES"/>
        </w:rPr>
        <w:t xml:space="preserve"> (un grabador que hace una obra ilustrada de Egipto, que va a ser punto de arranque de la egiptología).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También fue fundamental para el conocimiento de la cultura egipcia la aparición de la piedra </w:t>
      </w:r>
      <w:proofErr w:type="spellStart"/>
      <w:r w:rsidRPr="00B30991">
        <w:rPr>
          <w:rFonts w:ascii="Arial" w:eastAsia="Times New Roman" w:hAnsi="Arial" w:cs="Arial"/>
          <w:color w:val="000000"/>
          <w:sz w:val="20"/>
          <w:szCs w:val="20"/>
          <w:lang w:eastAsia="es-ES"/>
        </w:rPr>
        <w:t>Rosetta</w:t>
      </w:r>
      <w:proofErr w:type="spellEnd"/>
      <w:r w:rsidRPr="00B30991">
        <w:rPr>
          <w:rFonts w:ascii="Arial" w:eastAsia="Times New Roman" w:hAnsi="Arial" w:cs="Arial"/>
          <w:color w:val="000000"/>
          <w:sz w:val="20"/>
          <w:szCs w:val="20"/>
          <w:lang w:eastAsia="es-ES"/>
        </w:rPr>
        <w:t xml:space="preserve">, ciudad cercana a la desembocadura del Nilo, y es una piedra de basalto que tiene una inscripción trilingüe, en egipcio jeroglífico, griego y egipcio demótico, que reproduce un decreto de </w:t>
      </w:r>
      <w:proofErr w:type="spellStart"/>
      <w:r w:rsidRPr="00B30991">
        <w:rPr>
          <w:rFonts w:ascii="Arial" w:eastAsia="Times New Roman" w:hAnsi="Arial" w:cs="Arial"/>
          <w:color w:val="000000"/>
          <w:sz w:val="20"/>
          <w:szCs w:val="20"/>
          <w:lang w:eastAsia="es-ES"/>
        </w:rPr>
        <w:t>Ptolomeo</w:t>
      </w:r>
      <w:proofErr w:type="spellEnd"/>
      <w:r w:rsidRPr="00B30991">
        <w:rPr>
          <w:rFonts w:ascii="Arial" w:eastAsia="Times New Roman" w:hAnsi="Arial" w:cs="Arial"/>
          <w:color w:val="000000"/>
          <w:sz w:val="20"/>
          <w:szCs w:val="20"/>
          <w:lang w:eastAsia="es-ES"/>
        </w:rPr>
        <w:t xml:space="preserve"> V y que fue interpretada por </w:t>
      </w:r>
      <w:proofErr w:type="spellStart"/>
      <w:r w:rsidRPr="00B30991">
        <w:rPr>
          <w:rFonts w:ascii="Arial" w:eastAsia="Times New Roman" w:hAnsi="Arial" w:cs="Arial"/>
          <w:color w:val="000000"/>
          <w:sz w:val="20"/>
          <w:szCs w:val="20"/>
          <w:lang w:eastAsia="es-ES"/>
        </w:rPr>
        <w:t>Champolion</w:t>
      </w:r>
      <w:proofErr w:type="spellEnd"/>
      <w:r w:rsidRPr="00B30991">
        <w:rPr>
          <w:rFonts w:ascii="Arial" w:eastAsia="Times New Roman" w:hAnsi="Arial" w:cs="Arial"/>
          <w:color w:val="000000"/>
          <w:sz w:val="20"/>
          <w:szCs w:val="20"/>
          <w:lang w:eastAsia="es-ES"/>
        </w:rPr>
        <w:t xml:space="preserve"> en 1822. Otro hecho fundamental para el conocimiento de la cultura egipcia fue la abertura de la primera tumba inviolada en 1923, la de </w:t>
      </w:r>
      <w:proofErr w:type="spellStart"/>
      <w:r w:rsidRPr="00B30991">
        <w:rPr>
          <w:rFonts w:ascii="Arial" w:eastAsia="Times New Roman" w:hAnsi="Arial" w:cs="Arial"/>
          <w:color w:val="000000"/>
          <w:sz w:val="20"/>
          <w:szCs w:val="20"/>
          <w:lang w:eastAsia="es-ES"/>
        </w:rPr>
        <w:t>Tutankamón</w:t>
      </w:r>
      <w:proofErr w:type="spellEnd"/>
      <w:r w:rsidRPr="00B30991">
        <w:rPr>
          <w:rFonts w:ascii="Arial" w:eastAsia="Times New Roman" w:hAnsi="Arial" w:cs="Arial"/>
          <w:color w:val="000000"/>
          <w:sz w:val="20"/>
          <w:szCs w:val="20"/>
          <w:lang w:eastAsia="es-ES"/>
        </w:rPr>
        <w:t xml:space="preserve">, por Carter y </w:t>
      </w:r>
      <w:proofErr w:type="spellStart"/>
      <w:r w:rsidRPr="00B30991">
        <w:rPr>
          <w:rFonts w:ascii="Arial" w:eastAsia="Times New Roman" w:hAnsi="Arial" w:cs="Arial"/>
          <w:color w:val="000000"/>
          <w:sz w:val="20"/>
          <w:szCs w:val="20"/>
          <w:lang w:eastAsia="es-ES"/>
        </w:rPr>
        <w:t>Carnavon</w:t>
      </w:r>
      <w:proofErr w:type="spellEnd"/>
      <w:r w:rsidRPr="00B30991">
        <w:rPr>
          <w:rFonts w:ascii="Arial" w:eastAsia="Times New Roman" w:hAnsi="Arial" w:cs="Arial"/>
          <w:color w:val="000000"/>
          <w:sz w:val="20"/>
          <w:szCs w:val="20"/>
          <w:lang w:eastAsia="es-ES"/>
        </w:rPr>
        <w:t>, así como las cientos de excavaciones que se realizan a partir de estos momentos.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Los pueblos que viven en Egipto son de origen camita. Se trata de hombres altos, de hombros anchos y con algunos rasgos negroides. Estos pueblos se asientan y se organizan en nomos o cantones independientes, dirigidos por reyes sacerdotes.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Entre ellos hay momentos de lucha y se van a ir configurando en dos zonas, las llamadas las dos tierras: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Reino de </w:t>
      </w:r>
      <w:proofErr w:type="spellStart"/>
      <w:r w:rsidRPr="00B30991">
        <w:rPr>
          <w:rFonts w:ascii="Arial" w:eastAsia="Times New Roman" w:hAnsi="Arial" w:cs="Arial"/>
          <w:color w:val="000000"/>
          <w:sz w:val="20"/>
          <w:szCs w:val="20"/>
          <w:lang w:eastAsia="es-ES"/>
        </w:rPr>
        <w:t>Butto</w:t>
      </w:r>
      <w:proofErr w:type="spellEnd"/>
      <w:r w:rsidRPr="00B30991">
        <w:rPr>
          <w:rFonts w:ascii="Arial" w:eastAsia="Times New Roman" w:hAnsi="Arial" w:cs="Arial"/>
          <w:color w:val="000000"/>
          <w:sz w:val="20"/>
          <w:szCs w:val="20"/>
          <w:lang w:eastAsia="es-ES"/>
        </w:rPr>
        <w:t xml:space="preserve">, está situado al norte de Egipto, es el Bajo Egipto. Se dedica a la agricultura y al comercio y su distintivo es una corona truncada y roja que está adornada con la cobra o </w:t>
      </w:r>
      <w:proofErr w:type="spellStart"/>
      <w:r w:rsidRPr="00B30991">
        <w:rPr>
          <w:rFonts w:ascii="Arial" w:eastAsia="Times New Roman" w:hAnsi="Arial" w:cs="Arial"/>
          <w:color w:val="000000"/>
          <w:sz w:val="20"/>
          <w:szCs w:val="20"/>
          <w:lang w:eastAsia="es-ES"/>
        </w:rPr>
        <w:t>ureus</w:t>
      </w:r>
      <w:proofErr w:type="spellEnd"/>
      <w:r w:rsidRPr="00B30991">
        <w:rPr>
          <w:rFonts w:ascii="Arial" w:eastAsia="Times New Roman" w:hAnsi="Arial" w:cs="Arial"/>
          <w:color w:val="000000"/>
          <w:sz w:val="20"/>
          <w:szCs w:val="20"/>
          <w:lang w:eastAsia="es-ES"/>
        </w:rPr>
        <w:t xml:space="preserve">.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Reino de </w:t>
      </w:r>
      <w:proofErr w:type="spellStart"/>
      <w:r w:rsidRPr="00B30991">
        <w:rPr>
          <w:rFonts w:ascii="Arial" w:eastAsia="Times New Roman" w:hAnsi="Arial" w:cs="Arial"/>
          <w:color w:val="000000"/>
          <w:sz w:val="20"/>
          <w:szCs w:val="20"/>
          <w:lang w:eastAsia="es-ES"/>
        </w:rPr>
        <w:t>Nejeb</w:t>
      </w:r>
      <w:proofErr w:type="spellEnd"/>
      <w:r w:rsidRPr="00B30991">
        <w:rPr>
          <w:rFonts w:ascii="Arial" w:eastAsia="Times New Roman" w:hAnsi="Arial" w:cs="Arial"/>
          <w:color w:val="000000"/>
          <w:sz w:val="20"/>
          <w:szCs w:val="20"/>
          <w:lang w:eastAsia="es-ES"/>
        </w:rPr>
        <w:t xml:space="preserve"> o </w:t>
      </w:r>
      <w:proofErr w:type="spellStart"/>
      <w:r w:rsidRPr="00B30991">
        <w:rPr>
          <w:rFonts w:ascii="Arial" w:eastAsia="Times New Roman" w:hAnsi="Arial" w:cs="Arial"/>
          <w:color w:val="000000"/>
          <w:sz w:val="20"/>
          <w:szCs w:val="20"/>
          <w:lang w:eastAsia="es-ES"/>
        </w:rPr>
        <w:t>Nekhen</w:t>
      </w:r>
      <w:proofErr w:type="spellEnd"/>
      <w:r w:rsidRPr="00B30991">
        <w:rPr>
          <w:rFonts w:ascii="Arial" w:eastAsia="Times New Roman" w:hAnsi="Arial" w:cs="Arial"/>
          <w:color w:val="000000"/>
          <w:sz w:val="20"/>
          <w:szCs w:val="20"/>
          <w:lang w:eastAsia="es-ES"/>
        </w:rPr>
        <w:t>, está en el sur de Egipto, es el Alto Egipto. Se dedica a la ganadería y es un pueblo más belicoso. Su distintivo es una corona blanca y alta coronada por un buitre.</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lastRenderedPageBreak/>
        <w:t>Estos dos animales son sagrados y protectores de los egipcios. Hay un momento en el que los dos reinos se van a fundir, y con esta fusión termina el periodo predinástico. Esta fusión es debida al rey Menes, y a partir de este momento al rey se le va a conocer como "Señor de las dos tierras".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La cronología de Egipto es muy complicada y no siempre coinciden todos los historiadores en ella. Se suele partir de la cronología que elaboró el sacerdote egipcio del siglo III a.C. </w:t>
      </w:r>
      <w:proofErr w:type="spellStart"/>
      <w:r w:rsidRPr="00B30991">
        <w:rPr>
          <w:rFonts w:ascii="Arial" w:eastAsia="Times New Roman" w:hAnsi="Arial" w:cs="Arial"/>
          <w:color w:val="000000"/>
          <w:sz w:val="20"/>
          <w:szCs w:val="20"/>
          <w:lang w:eastAsia="es-ES"/>
        </w:rPr>
        <w:t>Manetón</w:t>
      </w:r>
      <w:proofErr w:type="spellEnd"/>
      <w:r w:rsidRPr="00B30991">
        <w:rPr>
          <w:rFonts w:ascii="Arial" w:eastAsia="Times New Roman" w:hAnsi="Arial" w:cs="Arial"/>
          <w:color w:val="000000"/>
          <w:sz w:val="20"/>
          <w:szCs w:val="20"/>
          <w:lang w:eastAsia="es-ES"/>
        </w:rPr>
        <w:t xml:space="preserve"> en la historia de Egipto que redactó para </w:t>
      </w:r>
      <w:proofErr w:type="spellStart"/>
      <w:r w:rsidRPr="00B30991">
        <w:rPr>
          <w:rFonts w:ascii="Arial" w:eastAsia="Times New Roman" w:hAnsi="Arial" w:cs="Arial"/>
          <w:color w:val="000000"/>
          <w:sz w:val="20"/>
          <w:szCs w:val="20"/>
          <w:lang w:eastAsia="es-ES"/>
        </w:rPr>
        <w:t>Ptolomeo</w:t>
      </w:r>
      <w:proofErr w:type="spellEnd"/>
      <w:r w:rsidRPr="00B30991">
        <w:rPr>
          <w:rFonts w:ascii="Arial" w:eastAsia="Times New Roman" w:hAnsi="Arial" w:cs="Arial"/>
          <w:color w:val="000000"/>
          <w:sz w:val="20"/>
          <w:szCs w:val="20"/>
          <w:lang w:eastAsia="es-ES"/>
        </w:rPr>
        <w:t xml:space="preserve"> II. Esta obra estuvo durante mucho tiempo en la biblioteca de Alejandría, pero se perdió con el incendio que destruyó ésta en el 49 a.C., aunque tanto su cronología como sus apuntes se han transmitido.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08"/>
        <w:gridCol w:w="1132"/>
        <w:gridCol w:w="1277"/>
        <w:gridCol w:w="5407"/>
      </w:tblGrid>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3000 - 2800</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Periodo tinita</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Menes y I y II dinastías</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Periodo fundamental para Egipto ya que es el momento en el que se forma el estado. Comienza la escritura y el calendario</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 xml:space="preserve">2800 - 2040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Imperio Antiguo</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III - X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Durante este periodo la capital se encuentra en Memphis (al sur del delta). Las </w:t>
            </w:r>
            <w:proofErr w:type="spellStart"/>
            <w:r w:rsidRPr="00B30991">
              <w:rPr>
                <w:rFonts w:ascii="Arial" w:eastAsia="Times New Roman" w:hAnsi="Arial" w:cs="Arial"/>
                <w:color w:val="000000"/>
                <w:sz w:val="20"/>
                <w:szCs w:val="20"/>
                <w:lang w:eastAsia="es-ES"/>
              </w:rPr>
              <w:t>dinast¡as</w:t>
            </w:r>
            <w:proofErr w:type="spellEnd"/>
            <w:r w:rsidRPr="00B30991">
              <w:rPr>
                <w:rFonts w:ascii="Arial" w:eastAsia="Times New Roman" w:hAnsi="Arial" w:cs="Arial"/>
                <w:color w:val="000000"/>
                <w:sz w:val="20"/>
                <w:szCs w:val="20"/>
                <w:lang w:eastAsia="es-ES"/>
              </w:rPr>
              <w:t xml:space="preserve"> de mayor esplendor son la IV y V, pero a partir de la VI empieza un momento de decadencia y un momento intermedio</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 xml:space="preserve">2040 - 1580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Imperio Medio</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XI - XVII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Durante este periodo la capital se encuentra en Tebas. Época de esplendor en las dinastías XI y XII, pero a partir de ese momento comienza de nuevo un periodo de decadencia en la que hay luchas de poder entre príncipes, etc. que es aprovechado por la </w:t>
            </w:r>
            <w:proofErr w:type="spellStart"/>
            <w:r w:rsidRPr="00B30991">
              <w:rPr>
                <w:rFonts w:ascii="Arial" w:eastAsia="Times New Roman" w:hAnsi="Arial" w:cs="Arial"/>
                <w:color w:val="000000"/>
                <w:sz w:val="20"/>
                <w:szCs w:val="20"/>
                <w:lang w:eastAsia="es-ES"/>
              </w:rPr>
              <w:t>dinast¡a</w:t>
            </w:r>
            <w:proofErr w:type="spellEnd"/>
            <w:r w:rsidRPr="00B30991">
              <w:rPr>
                <w:rFonts w:ascii="Arial" w:eastAsia="Times New Roman" w:hAnsi="Arial" w:cs="Arial"/>
                <w:color w:val="000000"/>
                <w:sz w:val="20"/>
                <w:szCs w:val="20"/>
                <w:lang w:eastAsia="es-ES"/>
              </w:rPr>
              <w:t xml:space="preserve"> de los hicsos procedentes de Siria, pero son expulsados y comienza el nuevo esplendor</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1580 - 657</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Imperio Nuevo</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XVIII - XXV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Se dan cambios significativos. Destacan las dinastías XVIII (marcada por el reinado de </w:t>
            </w:r>
            <w:proofErr w:type="spellStart"/>
            <w:r w:rsidRPr="00B30991">
              <w:rPr>
                <w:rFonts w:ascii="Arial" w:eastAsia="Times New Roman" w:hAnsi="Arial" w:cs="Arial"/>
                <w:color w:val="000000"/>
                <w:sz w:val="20"/>
                <w:szCs w:val="20"/>
                <w:lang w:eastAsia="es-ES"/>
              </w:rPr>
              <w:t>Amenofis</w:t>
            </w:r>
            <w:proofErr w:type="spellEnd"/>
            <w:r w:rsidRPr="00B30991">
              <w:rPr>
                <w:rFonts w:ascii="Arial" w:eastAsia="Times New Roman" w:hAnsi="Arial" w:cs="Arial"/>
                <w:color w:val="000000"/>
                <w:sz w:val="20"/>
                <w:szCs w:val="20"/>
                <w:lang w:eastAsia="es-ES"/>
              </w:rPr>
              <w:t xml:space="preserve"> IV, con el que la capital cambia a </w:t>
            </w:r>
            <w:proofErr w:type="spellStart"/>
            <w:r w:rsidRPr="00B30991">
              <w:rPr>
                <w:rFonts w:ascii="Arial" w:eastAsia="Times New Roman" w:hAnsi="Arial" w:cs="Arial"/>
                <w:color w:val="000000"/>
                <w:sz w:val="20"/>
                <w:szCs w:val="20"/>
                <w:lang w:eastAsia="es-ES"/>
              </w:rPr>
              <w:t>Amarna</w:t>
            </w:r>
            <w:proofErr w:type="spellEnd"/>
            <w:r w:rsidRPr="00B30991">
              <w:rPr>
                <w:rFonts w:ascii="Arial" w:eastAsia="Times New Roman" w:hAnsi="Arial" w:cs="Arial"/>
                <w:color w:val="000000"/>
                <w:sz w:val="20"/>
                <w:szCs w:val="20"/>
                <w:lang w:eastAsia="es-ES"/>
              </w:rPr>
              <w:t>), XIX (marcada por Ramsés) y XX, tras la que vuelve un periodo de crisis</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 xml:space="preserve">657 - </w:t>
            </w:r>
            <w:proofErr w:type="spellStart"/>
            <w:r w:rsidRPr="00B30991">
              <w:rPr>
                <w:rFonts w:ascii="Arial" w:eastAsia="Times New Roman" w:hAnsi="Arial" w:cs="Arial"/>
                <w:color w:val="FFFFFF"/>
                <w:sz w:val="20"/>
                <w:szCs w:val="20"/>
                <w:lang w:eastAsia="es-ES"/>
              </w:rPr>
              <w:t>AMag</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Baja Época</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XXVI - XXX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En esta época hay momentos muy interesantes, como el periodo </w:t>
            </w:r>
            <w:proofErr w:type="spellStart"/>
            <w:r w:rsidRPr="00B30991">
              <w:rPr>
                <w:rFonts w:ascii="Arial" w:eastAsia="Times New Roman" w:hAnsi="Arial" w:cs="Arial"/>
                <w:color w:val="000000"/>
                <w:sz w:val="20"/>
                <w:szCs w:val="20"/>
                <w:lang w:eastAsia="es-ES"/>
              </w:rPr>
              <w:t>saíta</w:t>
            </w:r>
            <w:proofErr w:type="spellEnd"/>
            <w:r w:rsidRPr="00B30991">
              <w:rPr>
                <w:rFonts w:ascii="Arial" w:eastAsia="Times New Roman" w:hAnsi="Arial" w:cs="Arial"/>
                <w:color w:val="000000"/>
                <w:sz w:val="20"/>
                <w:szCs w:val="20"/>
                <w:lang w:eastAsia="es-ES"/>
              </w:rPr>
              <w:t>, pero luego comienzan invasiones de otros pueblos.</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FFFFFF"/>
                <w:sz w:val="20"/>
                <w:szCs w:val="20"/>
                <w:lang w:eastAsia="es-ES"/>
              </w:rPr>
              <w:t>AMag</w:t>
            </w:r>
            <w:proofErr w:type="spellEnd"/>
            <w:r w:rsidRPr="00B30991">
              <w:rPr>
                <w:rFonts w:ascii="Arial" w:eastAsia="Times New Roman" w:hAnsi="Arial" w:cs="Arial"/>
                <w:color w:val="FFFFFF"/>
                <w:sz w:val="20"/>
                <w:szCs w:val="20"/>
                <w:lang w:eastAsia="es-ES"/>
              </w:rPr>
              <w:t xml:space="preserve"> - 330 - 30 a.C.</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Periodo Hele-</w:t>
            </w:r>
            <w:proofErr w:type="spellStart"/>
            <w:r w:rsidRPr="00B30991">
              <w:rPr>
                <w:rFonts w:ascii="Arial" w:eastAsia="Times New Roman" w:hAnsi="Arial" w:cs="Arial"/>
                <w:color w:val="000000"/>
                <w:sz w:val="20"/>
                <w:szCs w:val="20"/>
                <w:lang w:eastAsia="es-ES"/>
              </w:rPr>
              <w:t>nístico</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20"/>
                <w:szCs w:val="20"/>
                <w:lang w:eastAsia="es-ES"/>
              </w:rPr>
              <w:t>Alejandr</w:t>
            </w:r>
            <w:proofErr w:type="spellEnd"/>
            <w:r w:rsidRPr="00B30991">
              <w:rPr>
                <w:rFonts w:ascii="Arial" w:eastAsia="Times New Roman" w:hAnsi="Arial" w:cs="Arial"/>
                <w:color w:val="000000"/>
                <w:sz w:val="20"/>
                <w:szCs w:val="20"/>
                <w:lang w:eastAsia="es-ES"/>
              </w:rPr>
              <w:t xml:space="preserve"> Magno y dinastía de los </w:t>
            </w:r>
            <w:proofErr w:type="spellStart"/>
            <w:r w:rsidRPr="00B30991">
              <w:rPr>
                <w:rFonts w:ascii="Arial" w:eastAsia="Times New Roman" w:hAnsi="Arial" w:cs="Arial"/>
                <w:color w:val="000000"/>
                <w:sz w:val="20"/>
                <w:szCs w:val="20"/>
                <w:lang w:eastAsia="es-ES"/>
              </w:rPr>
              <w:t>Lágidas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Alejandro Magno se hace con el poder, expulsa a los persas y del 330 aprox. hasta su muerte se da un periodo cultural y artístico muy interesante. Tras su muerte Egipto pasa a poder de </w:t>
            </w:r>
            <w:proofErr w:type="spellStart"/>
            <w:r w:rsidRPr="00B30991">
              <w:rPr>
                <w:rFonts w:ascii="Arial" w:eastAsia="Times New Roman" w:hAnsi="Arial" w:cs="Arial"/>
                <w:color w:val="000000"/>
                <w:sz w:val="20"/>
                <w:szCs w:val="20"/>
                <w:lang w:eastAsia="es-ES"/>
              </w:rPr>
              <w:t>Ptolomeo</w:t>
            </w:r>
            <w:proofErr w:type="spellEnd"/>
            <w:r w:rsidRPr="00B30991">
              <w:rPr>
                <w:rFonts w:ascii="Arial" w:eastAsia="Times New Roman" w:hAnsi="Arial" w:cs="Arial"/>
                <w:color w:val="000000"/>
                <w:sz w:val="20"/>
                <w:szCs w:val="20"/>
                <w:lang w:eastAsia="es-ES"/>
              </w:rPr>
              <w:t>, lugarteniente de Alejandro, que empieza la dinastía de los l </w:t>
            </w:r>
            <w:proofErr w:type="spellStart"/>
            <w:r w:rsidRPr="00B30991">
              <w:rPr>
                <w:rFonts w:ascii="Arial" w:eastAsia="Times New Roman" w:hAnsi="Arial" w:cs="Arial"/>
                <w:color w:val="000000"/>
                <w:sz w:val="20"/>
                <w:szCs w:val="20"/>
                <w:lang w:eastAsia="es-ES"/>
              </w:rPr>
              <w:t>gidas</w:t>
            </w:r>
            <w:proofErr w:type="spellEnd"/>
            <w:r w:rsidRPr="00B30991">
              <w:rPr>
                <w:rFonts w:ascii="Arial" w:eastAsia="Times New Roman" w:hAnsi="Arial" w:cs="Arial"/>
                <w:color w:val="000000"/>
                <w:sz w:val="20"/>
                <w:szCs w:val="20"/>
                <w:lang w:eastAsia="es-ES"/>
              </w:rPr>
              <w:t xml:space="preserve"> que permanecer  hasta el 30 y entre los que destaca ya al final Cleopatra VII, que da un gran empuje a Egipto, que consigue un gran poder, pero es derrotada en el 31 por Roma en la batalla de </w:t>
            </w:r>
            <w:proofErr w:type="spellStart"/>
            <w:r w:rsidRPr="00B30991">
              <w:rPr>
                <w:rFonts w:ascii="Arial" w:eastAsia="Times New Roman" w:hAnsi="Arial" w:cs="Arial"/>
                <w:color w:val="000000"/>
                <w:sz w:val="20"/>
                <w:szCs w:val="20"/>
                <w:lang w:eastAsia="es-ES"/>
              </w:rPr>
              <w:t>Accio</w:t>
            </w:r>
            <w:proofErr w:type="spellEnd"/>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 xml:space="preserve">30 - 395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Egipto romano</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395 - 642</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Egipto bizantino</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Egipto cristiano</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FFFFFF"/>
                <w:sz w:val="20"/>
                <w:szCs w:val="20"/>
                <w:lang w:eastAsia="es-ES"/>
              </w:rPr>
              <w:t>642 - 1805</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Egipto musulmán</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Dominado por distintos pueblos. A partir de 1805 se considera ya Egipto moderno</w:t>
            </w:r>
          </w:p>
        </w:tc>
      </w:tr>
    </w:tbl>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Verdana" w:eastAsia="Times New Roman" w:hAnsi="Verdana" w:cs="Arial"/>
          <w:b/>
          <w:bCs/>
          <w:color w:val="993333"/>
          <w:sz w:val="20"/>
          <w:szCs w:val="20"/>
          <w:lang w:eastAsia="es-ES"/>
        </w:rPr>
        <w:t>Organización Política y Social</w:t>
      </w:r>
      <w:r w:rsidRPr="00B30991">
        <w:rPr>
          <w:rFonts w:ascii="Times New Roman" w:eastAsia="Times New Roman" w:hAnsi="Times New Roman" w:cs="Times New Roman"/>
          <w:color w:val="000000"/>
          <w:sz w:val="24"/>
          <w:szCs w:val="24"/>
          <w:lang w:eastAsia="es-ES"/>
        </w:rPr>
        <w:t xml:space="preserve">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La organización política y social de Egipto se ve reflejada tanto en su religión como en su arte. No hay una organización política estable en todos los momentos. Es una monarquía absoluta dirigida por el faraón, que es considerado como un dios y al que se le representa con una serie de símbolos característicos: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La doble corona, que son las dos coronas unificadas y con el </w:t>
      </w:r>
      <w:proofErr w:type="spellStart"/>
      <w:r w:rsidRPr="00B30991">
        <w:rPr>
          <w:rFonts w:ascii="Arial" w:eastAsia="Times New Roman" w:hAnsi="Arial" w:cs="Arial"/>
          <w:color w:val="000000"/>
          <w:sz w:val="20"/>
          <w:szCs w:val="20"/>
          <w:lang w:eastAsia="es-ES"/>
        </w:rPr>
        <w:t>ureus</w:t>
      </w:r>
      <w:proofErr w:type="spellEnd"/>
      <w:r w:rsidRPr="00B30991">
        <w:rPr>
          <w:rFonts w:ascii="Arial" w:eastAsia="Times New Roman" w:hAnsi="Arial" w:cs="Arial"/>
          <w:color w:val="000000"/>
          <w:sz w:val="20"/>
          <w:szCs w:val="20"/>
          <w:lang w:eastAsia="es-ES"/>
        </w:rPr>
        <w:t xml:space="preserve"> (la cobra), o una de ellas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lastRenderedPageBreak/>
        <w:t>Brazos cruzados sobre el pecho; en una mano sosteniendo un flagelo (látigo) con tres flecos dorados y en la otra un cetro (o cayado) curvado ž vestigio de la vida que llevaba en un principio el pueblo egipcio cuando era nómada. Estos símbolos también los va a llevar el dios Osiris.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Barba postiza para determinadas ceremonias, que era puntiaguda, sobresalía y a veces termina en una pequeña curva.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proofErr w:type="gramStart"/>
      <w:r w:rsidRPr="00B30991">
        <w:rPr>
          <w:rFonts w:ascii="Arial" w:eastAsia="Times New Roman" w:hAnsi="Arial" w:cs="Arial"/>
          <w:color w:val="000000"/>
          <w:sz w:val="20"/>
          <w:szCs w:val="20"/>
          <w:lang w:eastAsia="es-ES"/>
        </w:rPr>
        <w:t>El nemes</w:t>
      </w:r>
      <w:proofErr w:type="gramEnd"/>
      <w:r w:rsidRPr="00B30991">
        <w:rPr>
          <w:rFonts w:ascii="Arial" w:eastAsia="Times New Roman" w:hAnsi="Arial" w:cs="Arial"/>
          <w:color w:val="000000"/>
          <w:sz w:val="20"/>
          <w:szCs w:val="20"/>
          <w:lang w:eastAsia="es-ES"/>
        </w:rPr>
        <w:t xml:space="preserve">, una tela rallada que lleva sobre la cabeza ceñida sobre la frente y que cae sobre los hombros de forma más o menos triangular. Este atributo también pueden llevarlo otros miembros de la familia real, para distinguirlo sólo el faraón llevará encima la cobra o </w:t>
      </w:r>
      <w:proofErr w:type="spellStart"/>
      <w:r w:rsidRPr="00B30991">
        <w:rPr>
          <w:rFonts w:ascii="Arial" w:eastAsia="Times New Roman" w:hAnsi="Arial" w:cs="Arial"/>
          <w:color w:val="000000"/>
          <w:sz w:val="20"/>
          <w:szCs w:val="20"/>
          <w:lang w:eastAsia="es-ES"/>
        </w:rPr>
        <w:t>ureus</w:t>
      </w:r>
      <w:proofErr w:type="spellEnd"/>
      <w:r w:rsidRPr="00B30991">
        <w:rPr>
          <w:rFonts w:ascii="Arial" w:eastAsia="Times New Roman" w:hAnsi="Arial" w:cs="Arial"/>
          <w:color w:val="000000"/>
          <w:sz w:val="20"/>
          <w:szCs w:val="20"/>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El faraón se rodea de una serie de personajes que le ayudan a gobernar. Están relacionados con la nobleza y son los que realizan las tareas administrativas y políticas.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Una escala social por debajo de estos nobles estaría el pueblo, formado por agricultores, comerciantes y artesanos, entre los que hay distintas categorías y distintos niveles económicos. También existían los esclavos.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Por último hay una clase social que tiene un poder extraordinario que es el clero o cuerpo sacerdotal. Tiene una gran simbiosis con el faraón, que les proporciona tierras y riquezas a cambio de mantener el carácter divino del faraón.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Viven en torno a los templos, pero también tienen una gran importancia en la corte. Hay distintas categorías entre ellos y sobresale el gran sacerdote. Están relacionados con la educación, ya que las escuelas están cercanas a los templos, y deben encargarse del cuidado de los templos y de las representaciones de los dioses, de las procesiones, etc. Tenían una vida distinta a los demás, comían diferente, estaban obligados a realizar una serie de abluciones, vestían diferente (con túnicas de lino, algunos con una piel de leopardo encima de ésta, y con la cabeza rasurada…), etc. También había sacerdotisas, aunque no tienen tanta importancia. Se encargaban de cuidar a las divinidades femeninas y sus templos, cantaban, bailaban, etc.</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De entre el grupo de funcionarios relacionados con la nobleza hay que destacar a los escribas. Se trata de los personajes más cultos de la sociedad. En un principio pertenecían a la familia real, pero más tarde podían provenir de cualquier clase social. Están muy cercanos al rey y tienen también la función de visir. Algunos de ellos eran escribas-sacerdotes.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Es una sociedad que se va a ir complementando y ayudando unos a otros aún entre diferentes clases y eso explica su larga duración y el buen desarrollo de las artes.</w:t>
      </w:r>
    </w:p>
    <w:tbl>
      <w:tblPr>
        <w:tblW w:w="5000" w:type="pct"/>
        <w:tblCellMar>
          <w:left w:w="0" w:type="dxa"/>
          <w:right w:w="0" w:type="dxa"/>
        </w:tblCellMar>
        <w:tblLook w:val="04A0"/>
      </w:tblPr>
      <w:tblGrid>
        <w:gridCol w:w="8504"/>
      </w:tblGrid>
      <w:tr w:rsidR="00B30991" w:rsidRPr="00B30991">
        <w:trPr>
          <w:trHeight w:val="465"/>
        </w:trPr>
        <w:tc>
          <w:tcPr>
            <w:tcW w:w="5000" w:type="pct"/>
            <w:tcBorders>
              <w:top w:val="nil"/>
              <w:left w:val="nil"/>
              <w:bottom w:val="nil"/>
              <w:right w:val="nil"/>
            </w:tcBorders>
            <w:vAlign w:val="center"/>
            <w:hideMark/>
          </w:tcPr>
          <w:tbl>
            <w:tblPr>
              <w:tblW w:w="5000" w:type="pct"/>
              <w:tblCellMar>
                <w:left w:w="0" w:type="dxa"/>
                <w:right w:w="0" w:type="dxa"/>
              </w:tblCellMar>
              <w:tblLook w:val="04A0"/>
            </w:tblPr>
            <w:tblGrid>
              <w:gridCol w:w="5971"/>
              <w:gridCol w:w="120"/>
              <w:gridCol w:w="2413"/>
            </w:tblGrid>
            <w:tr w:rsidR="00B30991" w:rsidRPr="00B30991">
              <w:trPr>
                <w:trHeight w:val="15"/>
              </w:trPr>
              <w:tc>
                <w:tcPr>
                  <w:tcW w:w="4300" w:type="pct"/>
                  <w:tcBorders>
                    <w:top w:val="nil"/>
                    <w:left w:val="nil"/>
                    <w:bottom w:val="nil"/>
                    <w:right w:val="nil"/>
                  </w:tcBorders>
                  <w:hideMark/>
                </w:tcPr>
                <w:p w:rsidR="00B30991" w:rsidRPr="00B30991" w:rsidRDefault="00B30991" w:rsidP="00B30991">
                  <w:pPr>
                    <w:spacing w:before="100" w:beforeAutospacing="1" w:after="100" w:afterAutospacing="1" w:line="15" w:lineRule="atLeast"/>
                    <w:rPr>
                      <w:rFonts w:ascii="Tahoma" w:eastAsia="Times New Roman" w:hAnsi="Tahoma" w:cs="Tahoma"/>
                      <w:sz w:val="16"/>
                      <w:szCs w:val="16"/>
                      <w:lang w:eastAsia="es-ES"/>
                    </w:rPr>
                  </w:pPr>
                  <w:r w:rsidRPr="00B30991">
                    <w:rPr>
                      <w:rFonts w:ascii="Tahoma" w:eastAsia="Times New Roman" w:hAnsi="Tahoma" w:cs="Tahoma"/>
                      <w:b/>
                      <w:bCs/>
                      <w:color w:val="3366CC"/>
                      <w:sz w:val="16"/>
                      <w:szCs w:val="16"/>
                      <w:lang w:eastAsia="es-ES"/>
                    </w:rPr>
                    <w:t xml:space="preserve">ARQUITECTURA DE EGIPTO. </w:t>
                  </w:r>
                  <w:r w:rsidRPr="00B30991">
                    <w:rPr>
                      <w:rFonts w:ascii="Tahoma" w:eastAsia="Times New Roman" w:hAnsi="Tahoma" w:cs="Tahoma"/>
                      <w:sz w:val="16"/>
                      <w:szCs w:val="16"/>
                      <w:lang w:eastAsia="es-ES"/>
                    </w:rPr>
                    <w:t>Se caracteriza la arquitectura egipcia por el empleo de la piedra, en grandes sillares, perfectamente aparejada, y el sistema adintelado con altas y robustas columnas con capiteles inspirados en motivos vegetales. La organización arquitectónica tomando como elemento básico la columna es una aportación esencial del arte egipcio, como lo es la fundamentación de la belleza en la razón matemática de las proporciones, es decir de las relaciones entre las partes que integran el edificio.</w:t>
                  </w:r>
                </w:p>
              </w:tc>
              <w:tc>
                <w:tcPr>
                  <w:tcW w:w="100" w:type="pct"/>
                  <w:tcBorders>
                    <w:top w:val="nil"/>
                    <w:left w:val="nil"/>
                    <w:bottom w:val="nil"/>
                    <w:right w:val="nil"/>
                  </w:tcBorders>
                  <w:vAlign w:val="center"/>
                  <w:hideMark/>
                </w:tcPr>
                <w:p w:rsidR="00B30991" w:rsidRPr="00B30991" w:rsidRDefault="00B30991" w:rsidP="00B30991">
                  <w:pPr>
                    <w:spacing w:after="0" w:line="15" w:lineRule="atLeast"/>
                    <w:rPr>
                      <w:rFonts w:ascii="Tahoma" w:eastAsia="Times New Roman" w:hAnsi="Tahoma" w:cs="Tahoma"/>
                      <w:sz w:val="16"/>
                      <w:szCs w:val="16"/>
                      <w:lang w:eastAsia="es-ES"/>
                    </w:rPr>
                  </w:pPr>
                  <w:r>
                    <w:rPr>
                      <w:rFonts w:ascii="Tahoma" w:eastAsia="Times New Roman" w:hAnsi="Tahoma" w:cs="Tahoma"/>
                      <w:noProof/>
                      <w:sz w:val="16"/>
                      <w:szCs w:val="16"/>
                      <w:lang w:eastAsia="es-ES"/>
                    </w:rPr>
                    <w:drawing>
                      <wp:inline distT="0" distB="0" distL="0" distR="0">
                        <wp:extent cx="52705" cy="83820"/>
                        <wp:effectExtent l="19050" t="0" r="4445" b="0"/>
                        <wp:docPr id="45" name="Imagen 45" descr="http://www.arqhys.com/imagenes/blan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arqhys.com/imagenes/blanco.GIF"/>
                                <pic:cNvPicPr>
                                  <a:picLocks noChangeAspect="1" noChangeArrowheads="1"/>
                                </pic:cNvPicPr>
                              </pic:nvPicPr>
                              <pic:blipFill>
                                <a:blip r:embed="rId534"/>
                                <a:srcRect/>
                                <a:stretch>
                                  <a:fillRect/>
                                </a:stretch>
                              </pic:blipFill>
                              <pic:spPr bwMode="auto">
                                <a:xfrm>
                                  <a:off x="0" y="0"/>
                                  <a:ext cx="52705" cy="83820"/>
                                </a:xfrm>
                                <a:prstGeom prst="rect">
                                  <a:avLst/>
                                </a:prstGeom>
                                <a:noFill/>
                                <a:ln w="9525">
                                  <a:noFill/>
                                  <a:miter lim="800000"/>
                                  <a:headEnd/>
                                  <a:tailEnd/>
                                </a:ln>
                              </pic:spPr>
                            </pic:pic>
                          </a:graphicData>
                        </a:graphic>
                      </wp:inline>
                    </w:drawing>
                  </w:r>
                </w:p>
              </w:tc>
              <w:tc>
                <w:tcPr>
                  <w:tcW w:w="600" w:type="pct"/>
                  <w:tcBorders>
                    <w:top w:val="nil"/>
                    <w:left w:val="nil"/>
                    <w:bottom w:val="nil"/>
                    <w:right w:val="nil"/>
                  </w:tcBorders>
                  <w:hideMark/>
                </w:tcPr>
                <w:p w:rsidR="00B30991" w:rsidRPr="00B30991" w:rsidRDefault="00B30991" w:rsidP="00B30991">
                  <w:pPr>
                    <w:spacing w:after="0" w:line="15" w:lineRule="atLeast"/>
                    <w:rPr>
                      <w:rFonts w:ascii="Tahoma" w:eastAsia="Times New Roman" w:hAnsi="Tahoma" w:cs="Tahoma"/>
                      <w:sz w:val="16"/>
                      <w:szCs w:val="16"/>
                      <w:lang w:eastAsia="es-ES"/>
                    </w:rPr>
                  </w:pPr>
                  <w:r>
                    <w:rPr>
                      <w:rFonts w:ascii="Tahoma" w:eastAsia="Times New Roman" w:hAnsi="Tahoma" w:cs="Tahoma"/>
                      <w:noProof/>
                      <w:sz w:val="16"/>
                      <w:szCs w:val="16"/>
                      <w:lang w:eastAsia="es-ES"/>
                    </w:rPr>
                    <w:drawing>
                      <wp:inline distT="0" distB="0" distL="0" distR="0">
                        <wp:extent cx="1513205" cy="998220"/>
                        <wp:effectExtent l="19050" t="0" r="0" b="0"/>
                        <wp:docPr id="46" name="Imagen 46" descr="http://www.arqhys.com/imagen/egipci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arqhys.com/imagen/egipcia1.jpg"/>
                                <pic:cNvPicPr>
                                  <a:picLocks noChangeAspect="1" noChangeArrowheads="1"/>
                                </pic:cNvPicPr>
                              </pic:nvPicPr>
                              <pic:blipFill>
                                <a:blip r:embed="rId535"/>
                                <a:srcRect/>
                                <a:stretch>
                                  <a:fillRect/>
                                </a:stretch>
                              </pic:blipFill>
                              <pic:spPr bwMode="auto">
                                <a:xfrm>
                                  <a:off x="0" y="0"/>
                                  <a:ext cx="1513205" cy="998220"/>
                                </a:xfrm>
                                <a:prstGeom prst="rect">
                                  <a:avLst/>
                                </a:prstGeom>
                                <a:noFill/>
                                <a:ln w="9525">
                                  <a:noFill/>
                                  <a:miter lim="800000"/>
                                  <a:headEnd/>
                                  <a:tailEnd/>
                                </a:ln>
                              </pic:spPr>
                            </pic:pic>
                          </a:graphicData>
                        </a:graphic>
                      </wp:inline>
                    </w:drawing>
                  </w:r>
                </w:p>
              </w:tc>
            </w:tr>
          </w:tbl>
          <w:p w:rsidR="00B30991" w:rsidRPr="00B30991" w:rsidRDefault="00B30991" w:rsidP="00B30991">
            <w:pPr>
              <w:spacing w:after="0" w:line="240" w:lineRule="auto"/>
              <w:rPr>
                <w:rFonts w:ascii="Tahoma" w:eastAsia="Times New Roman" w:hAnsi="Tahoma" w:cs="Tahoma"/>
                <w:sz w:val="16"/>
                <w:szCs w:val="16"/>
                <w:lang w:eastAsia="es-ES"/>
              </w:rPr>
            </w:pPr>
          </w:p>
        </w:tc>
      </w:tr>
      <w:tr w:rsidR="00B30991" w:rsidRPr="00B30991">
        <w:trPr>
          <w:trHeight w:val="45"/>
        </w:trPr>
        <w:tc>
          <w:tcPr>
            <w:tcW w:w="5000" w:type="pct"/>
            <w:tcBorders>
              <w:top w:val="nil"/>
              <w:left w:val="nil"/>
              <w:bottom w:val="nil"/>
              <w:right w:val="nil"/>
            </w:tcBorders>
            <w:vAlign w:val="center"/>
            <w:hideMark/>
          </w:tcPr>
          <w:p w:rsidR="00B30991" w:rsidRPr="00B30991" w:rsidRDefault="00B30991" w:rsidP="00B30991">
            <w:pPr>
              <w:spacing w:after="0" w:line="45" w:lineRule="atLeast"/>
              <w:rPr>
                <w:rFonts w:ascii="Tahoma" w:eastAsia="Times New Roman" w:hAnsi="Tahoma" w:cs="Tahoma"/>
                <w:sz w:val="16"/>
                <w:szCs w:val="16"/>
                <w:lang w:eastAsia="es-ES"/>
              </w:rPr>
            </w:pPr>
            <w:r>
              <w:rPr>
                <w:rFonts w:ascii="Tahoma" w:eastAsia="Times New Roman" w:hAnsi="Tahoma" w:cs="Tahoma"/>
                <w:noProof/>
                <w:sz w:val="16"/>
                <w:szCs w:val="16"/>
                <w:lang w:eastAsia="es-ES"/>
              </w:rPr>
              <w:drawing>
                <wp:inline distT="0" distB="0" distL="0" distR="0">
                  <wp:extent cx="157480" cy="41910"/>
                  <wp:effectExtent l="19050" t="0" r="0" b="0"/>
                  <wp:docPr id="47" name="Imagen 47" descr="http://www.arqhys.com/imagenes/blan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arqhys.com/imagenes/blanco.GIF"/>
                          <pic:cNvPicPr>
                            <a:picLocks noChangeAspect="1" noChangeArrowheads="1"/>
                          </pic:cNvPicPr>
                        </pic:nvPicPr>
                        <pic:blipFill>
                          <a:blip r:embed="rId534"/>
                          <a:srcRect/>
                          <a:stretch>
                            <a:fillRect/>
                          </a:stretch>
                        </pic:blipFill>
                        <pic:spPr bwMode="auto">
                          <a:xfrm>
                            <a:off x="0" y="0"/>
                            <a:ext cx="157480" cy="41910"/>
                          </a:xfrm>
                          <a:prstGeom prst="rect">
                            <a:avLst/>
                          </a:prstGeom>
                          <a:noFill/>
                          <a:ln w="9525">
                            <a:noFill/>
                            <a:miter lim="800000"/>
                            <a:headEnd/>
                            <a:tailEnd/>
                          </a:ln>
                        </pic:spPr>
                      </pic:pic>
                    </a:graphicData>
                  </a:graphic>
                </wp:inline>
              </w:drawing>
            </w:r>
          </w:p>
        </w:tc>
      </w:tr>
      <w:tr w:rsidR="00B30991" w:rsidRPr="00B30991">
        <w:trPr>
          <w:trHeight w:val="45"/>
        </w:trPr>
        <w:tc>
          <w:tcPr>
            <w:tcW w:w="5000" w:type="pct"/>
            <w:tcBorders>
              <w:top w:val="nil"/>
              <w:left w:val="nil"/>
              <w:bottom w:val="nil"/>
              <w:right w:val="nil"/>
            </w:tcBorders>
            <w:hideMark/>
          </w:tcPr>
          <w:p w:rsidR="00B30991" w:rsidRPr="00B30991" w:rsidRDefault="00B30991" w:rsidP="00B30991">
            <w:pPr>
              <w:spacing w:before="100" w:beforeAutospacing="1" w:after="100" w:afterAutospacing="1" w:line="240" w:lineRule="auto"/>
              <w:rPr>
                <w:rFonts w:ascii="Tahoma" w:eastAsia="Times New Roman" w:hAnsi="Tahoma" w:cs="Tahoma"/>
                <w:sz w:val="16"/>
                <w:szCs w:val="16"/>
                <w:lang w:eastAsia="es-ES"/>
              </w:rPr>
            </w:pPr>
            <w:r w:rsidRPr="00B30991">
              <w:rPr>
                <w:rFonts w:ascii="Tahoma" w:eastAsia="Times New Roman" w:hAnsi="Tahoma" w:cs="Tahoma"/>
                <w:sz w:val="16"/>
                <w:szCs w:val="16"/>
                <w:lang w:eastAsia="es-ES"/>
              </w:rPr>
              <w:t xml:space="preserve">Fundamento esencial de esta belleza es el concepto de la monumental grandiosidad, transcendiendo las proporciones humanas, en lo que se diferencia fundamentalmente del concepto griego. Las construcciones más características del arte egipcio son las tumbas y los templos. El tipo más antiguo de tumba, que se repite en el Bajo Egipto, es la mastaba, que ofrece el aspecto de una pirámide truncada de planta rectangular, dentro de la cual existe una pequeña sala, </w:t>
            </w:r>
            <w:proofErr w:type="spellStart"/>
            <w:r w:rsidRPr="00B30991">
              <w:rPr>
                <w:rFonts w:ascii="Tahoma" w:eastAsia="Times New Roman" w:hAnsi="Tahoma" w:cs="Tahoma"/>
                <w:sz w:val="16"/>
                <w:szCs w:val="16"/>
                <w:lang w:eastAsia="es-ES"/>
              </w:rPr>
              <w:t>serdab</w:t>
            </w:r>
            <w:proofErr w:type="spellEnd"/>
            <w:r w:rsidRPr="00B30991">
              <w:rPr>
                <w:rFonts w:ascii="Tahoma" w:eastAsia="Times New Roman" w:hAnsi="Tahoma" w:cs="Tahoma"/>
                <w:sz w:val="16"/>
                <w:szCs w:val="16"/>
                <w:lang w:eastAsia="es-ES"/>
              </w:rPr>
              <w:t xml:space="preserve">, para las ofrendas, una reducida capilla y, bajo tierra, la cámara mortuoria a la que se accede por un pozo, que se ciega una vez colocado el cadáver. La superposición de mastabas da lugar a la pirámide escalonada, como la del faraón </w:t>
            </w:r>
            <w:proofErr w:type="spellStart"/>
            <w:r w:rsidRPr="00B30991">
              <w:rPr>
                <w:rFonts w:ascii="Tahoma" w:eastAsia="Times New Roman" w:hAnsi="Tahoma" w:cs="Tahoma"/>
                <w:sz w:val="16"/>
                <w:szCs w:val="16"/>
                <w:lang w:eastAsia="es-ES"/>
              </w:rPr>
              <w:t>Zozer</w:t>
            </w:r>
            <w:proofErr w:type="spellEnd"/>
            <w:r w:rsidRPr="00B30991">
              <w:rPr>
                <w:rFonts w:ascii="Tahoma" w:eastAsia="Times New Roman" w:hAnsi="Tahoma" w:cs="Tahoma"/>
                <w:sz w:val="16"/>
                <w:szCs w:val="16"/>
                <w:lang w:eastAsia="es-ES"/>
              </w:rPr>
              <w:t xml:space="preserve"> de la II dinastía, en </w:t>
            </w:r>
            <w:proofErr w:type="spellStart"/>
            <w:r w:rsidRPr="00B30991">
              <w:rPr>
                <w:rFonts w:ascii="Tahoma" w:eastAsia="Times New Roman" w:hAnsi="Tahoma" w:cs="Tahoma"/>
                <w:sz w:val="16"/>
                <w:szCs w:val="16"/>
                <w:lang w:eastAsia="es-ES"/>
              </w:rPr>
              <w:t>Saqqarah</w:t>
            </w:r>
            <w:proofErr w:type="spellEnd"/>
            <w:r w:rsidRPr="00B30991">
              <w:rPr>
                <w:rFonts w:ascii="Tahoma" w:eastAsia="Times New Roman" w:hAnsi="Tahoma" w:cs="Tahoma"/>
                <w:sz w:val="16"/>
                <w:szCs w:val="16"/>
                <w:lang w:eastAsia="es-ES"/>
              </w:rPr>
              <w:t xml:space="preserve">. En la IV dinastía se construye la gran pirámide de Keops, a la que siguen en importancia las de </w:t>
            </w:r>
            <w:proofErr w:type="spellStart"/>
            <w:r w:rsidRPr="00B30991">
              <w:rPr>
                <w:rFonts w:ascii="Tahoma" w:eastAsia="Times New Roman" w:hAnsi="Tahoma" w:cs="Tahoma"/>
                <w:sz w:val="16"/>
                <w:szCs w:val="16"/>
                <w:lang w:eastAsia="es-ES"/>
              </w:rPr>
              <w:t>Kefrén</w:t>
            </w:r>
            <w:proofErr w:type="spellEnd"/>
            <w:r w:rsidRPr="00B30991">
              <w:rPr>
                <w:rFonts w:ascii="Tahoma" w:eastAsia="Times New Roman" w:hAnsi="Tahoma" w:cs="Tahoma"/>
                <w:sz w:val="16"/>
                <w:szCs w:val="16"/>
                <w:lang w:eastAsia="es-ES"/>
              </w:rPr>
              <w:t xml:space="preserve"> y </w:t>
            </w:r>
            <w:proofErr w:type="spellStart"/>
            <w:r w:rsidRPr="00B30991">
              <w:rPr>
                <w:rFonts w:ascii="Tahoma" w:eastAsia="Times New Roman" w:hAnsi="Tahoma" w:cs="Tahoma"/>
                <w:sz w:val="16"/>
                <w:szCs w:val="16"/>
                <w:lang w:eastAsia="es-ES"/>
              </w:rPr>
              <w:t>Mikerinos</w:t>
            </w:r>
            <w:proofErr w:type="spellEnd"/>
            <w:r w:rsidRPr="00B30991">
              <w:rPr>
                <w:rFonts w:ascii="Tahoma" w:eastAsia="Times New Roman" w:hAnsi="Tahoma" w:cs="Tahoma"/>
                <w:sz w:val="16"/>
                <w:szCs w:val="16"/>
                <w:lang w:eastAsia="es-ES"/>
              </w:rPr>
              <w:t xml:space="preserve">. La pirámide encierra en su interior dos cámaras funerarias, una en el centro y otra bajo tierra, a las que se accede por estrechos corredores que se ciegan con grandes bloques de piedra, para garantizar la inaccesibilidad una vez colocado el cadáver y las esculturas y ajuar que en la cámara alta se depositan. Junto a las pirámides se sitúan templos funerarios, una calzada conduce al Nilo, donde se construye otro templo y otras </w:t>
            </w:r>
            <w:r w:rsidRPr="00B30991">
              <w:rPr>
                <w:rFonts w:ascii="Tahoma" w:eastAsia="Times New Roman" w:hAnsi="Tahoma" w:cs="Tahoma"/>
                <w:sz w:val="16"/>
                <w:szCs w:val="16"/>
                <w:lang w:eastAsia="es-ES"/>
              </w:rPr>
              <w:lastRenderedPageBreak/>
              <w:t xml:space="preserve">dependencias que crean un ambiente en el que la pirámide es el centro de atención. En relación. </w:t>
            </w:r>
          </w:p>
          <w:p w:rsidR="00B30991" w:rsidRPr="00B30991" w:rsidRDefault="00B30991" w:rsidP="00B30991">
            <w:pPr>
              <w:spacing w:before="100" w:beforeAutospacing="1" w:after="100" w:afterAutospacing="1" w:line="45" w:lineRule="atLeast"/>
              <w:rPr>
                <w:rFonts w:ascii="Tahoma" w:eastAsia="Times New Roman" w:hAnsi="Tahoma" w:cs="Tahoma"/>
                <w:sz w:val="16"/>
                <w:szCs w:val="16"/>
                <w:lang w:eastAsia="es-ES"/>
              </w:rPr>
            </w:pPr>
            <w:r w:rsidRPr="00B30991">
              <w:rPr>
                <w:rFonts w:ascii="Tahoma" w:eastAsia="Times New Roman" w:hAnsi="Tahoma" w:cs="Tahoma"/>
                <w:sz w:val="16"/>
                <w:szCs w:val="16"/>
                <w:lang w:eastAsia="es-ES"/>
              </w:rPr>
              <w:t xml:space="preserve">Con la pirámide de </w:t>
            </w:r>
            <w:proofErr w:type="spellStart"/>
            <w:r w:rsidRPr="00B30991">
              <w:rPr>
                <w:rFonts w:ascii="Tahoma" w:eastAsia="Times New Roman" w:hAnsi="Tahoma" w:cs="Tahoma"/>
                <w:sz w:val="16"/>
                <w:szCs w:val="16"/>
                <w:lang w:eastAsia="es-ES"/>
              </w:rPr>
              <w:t>Kefrén</w:t>
            </w:r>
            <w:proofErr w:type="spellEnd"/>
            <w:r w:rsidRPr="00B30991">
              <w:rPr>
                <w:rFonts w:ascii="Tahoma" w:eastAsia="Times New Roman" w:hAnsi="Tahoma" w:cs="Tahoma"/>
                <w:sz w:val="16"/>
                <w:szCs w:val="16"/>
                <w:lang w:eastAsia="es-ES"/>
              </w:rPr>
              <w:t xml:space="preserve">, está la esfinge de </w:t>
            </w:r>
            <w:proofErr w:type="spellStart"/>
            <w:r w:rsidRPr="00B30991">
              <w:rPr>
                <w:rFonts w:ascii="Tahoma" w:eastAsia="Times New Roman" w:hAnsi="Tahoma" w:cs="Tahoma"/>
                <w:sz w:val="16"/>
                <w:szCs w:val="16"/>
                <w:lang w:eastAsia="es-ES"/>
              </w:rPr>
              <w:t>Gizeh</w:t>
            </w:r>
            <w:proofErr w:type="spellEnd"/>
            <w:r w:rsidRPr="00B30991">
              <w:rPr>
                <w:rFonts w:ascii="Tahoma" w:eastAsia="Times New Roman" w:hAnsi="Tahoma" w:cs="Tahoma"/>
                <w:sz w:val="16"/>
                <w:szCs w:val="16"/>
                <w:lang w:eastAsia="es-ES"/>
              </w:rPr>
              <w:t xml:space="preserve">, retrato del faraón. A partir del imperio Medio, desplazado el centro político hacia el sur de Egipto, se construyen los hipogeos, tumbas excavadas en los acantilados del río, como las de Beni-Hassan, o bien se excavan en el suelo, como las que subsisten en las cercanías de Tebas. Estas tumbas, cuyos accesos se ocultan están constituidas por varias salas, disimuladas las comunicaciones entre ellas, para evitar las depredaciones. Los templos más característicos corresponden al Imperio Nuevo. Esquemáticamente están constituidos por una avenida de esfinges, dos obeliscos, el acceso rectangular que se abre entre dos pilonos o muros trapeciales, con frecuencia decorados con relieves, y rematados por la característica gola egipcia, formada por una moldura y una faja cuyo perfil es análogo al de la garganta humana. El acceso da paso a un patio </w:t>
            </w:r>
            <w:proofErr w:type="spellStart"/>
            <w:r w:rsidRPr="00B30991">
              <w:rPr>
                <w:rFonts w:ascii="Tahoma" w:eastAsia="Times New Roman" w:hAnsi="Tahoma" w:cs="Tahoma"/>
                <w:sz w:val="16"/>
                <w:szCs w:val="16"/>
                <w:lang w:eastAsia="es-ES"/>
              </w:rPr>
              <w:t>hipétro</w:t>
            </w:r>
            <w:proofErr w:type="spellEnd"/>
            <w:r w:rsidRPr="00B30991">
              <w:rPr>
                <w:rFonts w:ascii="Tahoma" w:eastAsia="Times New Roman" w:hAnsi="Tahoma" w:cs="Tahoma"/>
                <w:sz w:val="16"/>
                <w:szCs w:val="16"/>
                <w:lang w:eastAsia="es-ES"/>
              </w:rPr>
              <w:t xml:space="preserve">, sin cubierta y con columnas en torno al que sigue la sala hipóstila, es decir, con columnas, que da paso al santuario en cuyo fondo se sitúa una pequeña cámara muy reservada. </w:t>
            </w:r>
            <w:proofErr w:type="gramStart"/>
            <w:r w:rsidRPr="00B30991">
              <w:rPr>
                <w:rFonts w:ascii="Tahoma" w:eastAsia="Times New Roman" w:hAnsi="Tahoma" w:cs="Tahoma"/>
                <w:sz w:val="16"/>
                <w:szCs w:val="16"/>
                <w:lang w:eastAsia="es-ES"/>
              </w:rPr>
              <w:t>se</w:t>
            </w:r>
            <w:proofErr w:type="gramEnd"/>
            <w:r w:rsidRPr="00B30991">
              <w:rPr>
                <w:rFonts w:ascii="Tahoma" w:eastAsia="Times New Roman" w:hAnsi="Tahoma" w:cs="Tahoma"/>
                <w:sz w:val="16"/>
                <w:szCs w:val="16"/>
                <w:lang w:eastAsia="es-ES"/>
              </w:rPr>
              <w:t xml:space="preserve"> observa la gradación en la luminosidad que, como otros aspectos, ha de influir, en este caso por oposición, en los templos cristianos en los que la máxima luminosidad se concentra en la cabecera. El templo se completaba con edículos, templetes y, fundamentalmente, con un convento y otras dependencias. Son características las de </w:t>
            </w:r>
            <w:proofErr w:type="spellStart"/>
            <w:r w:rsidRPr="00B30991">
              <w:rPr>
                <w:rFonts w:ascii="Tahoma" w:eastAsia="Times New Roman" w:hAnsi="Tahoma" w:cs="Tahoma"/>
                <w:sz w:val="16"/>
                <w:szCs w:val="16"/>
                <w:lang w:eastAsia="es-ES"/>
              </w:rPr>
              <w:t>Karnak</w:t>
            </w:r>
            <w:proofErr w:type="spellEnd"/>
            <w:r w:rsidRPr="00B30991">
              <w:rPr>
                <w:rFonts w:ascii="Tahoma" w:eastAsia="Times New Roman" w:hAnsi="Tahoma" w:cs="Tahoma"/>
                <w:sz w:val="16"/>
                <w:szCs w:val="16"/>
                <w:lang w:eastAsia="es-ES"/>
              </w:rPr>
              <w:t xml:space="preserve">, </w:t>
            </w:r>
            <w:proofErr w:type="spellStart"/>
            <w:r w:rsidRPr="00B30991">
              <w:rPr>
                <w:rFonts w:ascii="Tahoma" w:eastAsia="Times New Roman" w:hAnsi="Tahoma" w:cs="Tahoma"/>
                <w:sz w:val="16"/>
                <w:szCs w:val="16"/>
                <w:lang w:eastAsia="es-ES"/>
              </w:rPr>
              <w:t>Luxor</w:t>
            </w:r>
            <w:proofErr w:type="spellEnd"/>
            <w:r w:rsidRPr="00B30991">
              <w:rPr>
                <w:rFonts w:ascii="Tahoma" w:eastAsia="Times New Roman" w:hAnsi="Tahoma" w:cs="Tahoma"/>
                <w:sz w:val="16"/>
                <w:szCs w:val="16"/>
                <w:lang w:eastAsia="es-ES"/>
              </w:rPr>
              <w:t xml:space="preserve">, </w:t>
            </w:r>
            <w:proofErr w:type="spellStart"/>
            <w:r w:rsidRPr="00B30991">
              <w:rPr>
                <w:rFonts w:ascii="Tahoma" w:eastAsia="Times New Roman" w:hAnsi="Tahoma" w:cs="Tahoma"/>
                <w:sz w:val="16"/>
                <w:szCs w:val="16"/>
                <w:lang w:eastAsia="es-ES"/>
              </w:rPr>
              <w:t>Filae</w:t>
            </w:r>
            <w:proofErr w:type="spellEnd"/>
            <w:r w:rsidRPr="00B30991">
              <w:rPr>
                <w:rFonts w:ascii="Tahoma" w:eastAsia="Times New Roman" w:hAnsi="Tahoma" w:cs="Tahoma"/>
                <w:sz w:val="16"/>
                <w:szCs w:val="16"/>
                <w:lang w:eastAsia="es-ES"/>
              </w:rPr>
              <w:t xml:space="preserve"> y </w:t>
            </w:r>
            <w:proofErr w:type="spellStart"/>
            <w:r w:rsidRPr="00B30991">
              <w:rPr>
                <w:rFonts w:ascii="Tahoma" w:eastAsia="Times New Roman" w:hAnsi="Tahoma" w:cs="Tahoma"/>
                <w:sz w:val="16"/>
                <w:szCs w:val="16"/>
                <w:lang w:eastAsia="es-ES"/>
              </w:rPr>
              <w:t>Edfú</w:t>
            </w:r>
            <w:proofErr w:type="spellEnd"/>
            <w:r w:rsidRPr="00B30991">
              <w:rPr>
                <w:rFonts w:ascii="Tahoma" w:eastAsia="Times New Roman" w:hAnsi="Tahoma" w:cs="Tahoma"/>
                <w:sz w:val="16"/>
                <w:szCs w:val="16"/>
                <w:lang w:eastAsia="es-ES"/>
              </w:rPr>
              <w:t xml:space="preserve">. Otro tipo de templo tiene carácter funerario, </w:t>
            </w:r>
            <w:proofErr w:type="spellStart"/>
            <w:r w:rsidRPr="00B30991">
              <w:rPr>
                <w:rFonts w:ascii="Tahoma" w:eastAsia="Times New Roman" w:hAnsi="Tahoma" w:cs="Tahoma"/>
                <w:sz w:val="16"/>
                <w:szCs w:val="16"/>
                <w:lang w:eastAsia="es-ES"/>
              </w:rPr>
              <w:t>speos</w:t>
            </w:r>
            <w:proofErr w:type="spellEnd"/>
            <w:r w:rsidRPr="00B30991">
              <w:rPr>
                <w:rFonts w:ascii="Tahoma" w:eastAsia="Times New Roman" w:hAnsi="Tahoma" w:cs="Tahoma"/>
                <w:sz w:val="16"/>
                <w:szCs w:val="16"/>
                <w:lang w:eastAsia="es-ES"/>
              </w:rPr>
              <w:t xml:space="preserve">, siguiendo el modelo de hipogeo, según vemos en los de </w:t>
            </w:r>
            <w:proofErr w:type="spellStart"/>
            <w:r w:rsidRPr="00B30991">
              <w:rPr>
                <w:rFonts w:ascii="Tahoma" w:eastAsia="Times New Roman" w:hAnsi="Tahoma" w:cs="Tahoma"/>
                <w:sz w:val="16"/>
                <w:szCs w:val="16"/>
                <w:lang w:eastAsia="es-ES"/>
              </w:rPr>
              <w:t>Deir</w:t>
            </w:r>
            <w:proofErr w:type="spellEnd"/>
            <w:r w:rsidRPr="00B30991">
              <w:rPr>
                <w:rFonts w:ascii="Tahoma" w:eastAsia="Times New Roman" w:hAnsi="Tahoma" w:cs="Tahoma"/>
                <w:sz w:val="16"/>
                <w:szCs w:val="16"/>
                <w:lang w:eastAsia="es-ES"/>
              </w:rPr>
              <w:t>-el-</w:t>
            </w:r>
            <w:proofErr w:type="spellStart"/>
            <w:r w:rsidRPr="00B30991">
              <w:rPr>
                <w:rFonts w:ascii="Tahoma" w:eastAsia="Times New Roman" w:hAnsi="Tahoma" w:cs="Tahoma"/>
                <w:sz w:val="16"/>
                <w:szCs w:val="16"/>
                <w:lang w:eastAsia="es-ES"/>
              </w:rPr>
              <w:t>Bahari</w:t>
            </w:r>
            <w:proofErr w:type="spellEnd"/>
            <w:r w:rsidRPr="00B30991">
              <w:rPr>
                <w:rFonts w:ascii="Tahoma" w:eastAsia="Times New Roman" w:hAnsi="Tahoma" w:cs="Tahoma"/>
                <w:sz w:val="16"/>
                <w:szCs w:val="16"/>
                <w:lang w:eastAsia="es-ES"/>
              </w:rPr>
              <w:t xml:space="preserve">, sobresaliendo el de la reina </w:t>
            </w:r>
            <w:proofErr w:type="spellStart"/>
            <w:r w:rsidRPr="00B30991">
              <w:rPr>
                <w:rFonts w:ascii="Tahoma" w:eastAsia="Times New Roman" w:hAnsi="Tahoma" w:cs="Tahoma"/>
                <w:sz w:val="16"/>
                <w:szCs w:val="16"/>
                <w:lang w:eastAsia="es-ES"/>
              </w:rPr>
              <w:t>Hatsepsut</w:t>
            </w:r>
            <w:proofErr w:type="spellEnd"/>
            <w:r w:rsidRPr="00B30991">
              <w:rPr>
                <w:rFonts w:ascii="Tahoma" w:eastAsia="Times New Roman" w:hAnsi="Tahoma" w:cs="Tahoma"/>
                <w:sz w:val="16"/>
                <w:szCs w:val="16"/>
                <w:lang w:eastAsia="es-ES"/>
              </w:rPr>
              <w:t xml:space="preserve">, del Imperio Nuevo, organizado en tres terrazas y en el que aparecen las columnas </w:t>
            </w:r>
            <w:proofErr w:type="spellStart"/>
            <w:r w:rsidRPr="00B30991">
              <w:rPr>
                <w:rFonts w:ascii="Tahoma" w:eastAsia="Times New Roman" w:hAnsi="Tahoma" w:cs="Tahoma"/>
                <w:sz w:val="16"/>
                <w:szCs w:val="16"/>
                <w:lang w:eastAsia="es-ES"/>
              </w:rPr>
              <w:t>protodóricas</w:t>
            </w:r>
            <w:proofErr w:type="spellEnd"/>
            <w:r w:rsidRPr="00B30991">
              <w:rPr>
                <w:rFonts w:ascii="Tahoma" w:eastAsia="Times New Roman" w:hAnsi="Tahoma" w:cs="Tahoma"/>
                <w:sz w:val="16"/>
                <w:szCs w:val="16"/>
                <w:lang w:eastAsia="es-ES"/>
              </w:rPr>
              <w:t xml:space="preserve">. Son muy característicos los de Abu </w:t>
            </w:r>
            <w:proofErr w:type="spellStart"/>
            <w:r w:rsidRPr="00B30991">
              <w:rPr>
                <w:rFonts w:ascii="Tahoma" w:eastAsia="Times New Roman" w:hAnsi="Tahoma" w:cs="Tahoma"/>
                <w:sz w:val="16"/>
                <w:szCs w:val="16"/>
                <w:lang w:eastAsia="es-ES"/>
              </w:rPr>
              <w:t>Simbel</w:t>
            </w:r>
            <w:proofErr w:type="spellEnd"/>
            <w:r w:rsidRPr="00B30991">
              <w:rPr>
                <w:rFonts w:ascii="Tahoma" w:eastAsia="Times New Roman" w:hAnsi="Tahoma" w:cs="Tahoma"/>
                <w:sz w:val="16"/>
                <w:szCs w:val="16"/>
                <w:lang w:eastAsia="es-ES"/>
              </w:rPr>
              <w:t>, que se abren como gran pilono tallado en la roca, con estatuas en los frentes y que consta de sala con pilares, santuario y cripta. Las casas egipcias, estaban formados en dos partes, destacando en ellas el gran salón con columnas, que recibía la luz cenital o aprovechaba el desnivel entre los muros y la cubierta pues eran más bajos que los soportes en que apoyaba el techo, al fondo se situaba un jardín. (</w:t>
            </w:r>
            <w:proofErr w:type="gramStart"/>
            <w:r w:rsidRPr="00B30991">
              <w:rPr>
                <w:rFonts w:ascii="Tahoma" w:eastAsia="Times New Roman" w:hAnsi="Tahoma" w:cs="Tahoma"/>
                <w:b/>
                <w:bCs/>
                <w:sz w:val="16"/>
                <w:szCs w:val="16"/>
                <w:lang w:eastAsia="es-ES"/>
              </w:rPr>
              <w:t>Articulo</w:t>
            </w:r>
            <w:proofErr w:type="gramEnd"/>
            <w:r w:rsidRPr="00B30991">
              <w:rPr>
                <w:rFonts w:ascii="Tahoma" w:eastAsia="Times New Roman" w:hAnsi="Tahoma" w:cs="Tahoma"/>
                <w:b/>
                <w:bCs/>
                <w:sz w:val="16"/>
                <w:szCs w:val="16"/>
                <w:lang w:eastAsia="es-ES"/>
              </w:rPr>
              <w:t xml:space="preserve"> enviado por: </w:t>
            </w:r>
            <w:r w:rsidRPr="00B30991">
              <w:rPr>
                <w:rFonts w:ascii="Tahoma" w:eastAsia="Times New Roman" w:hAnsi="Tahoma" w:cs="Tahoma"/>
                <w:b/>
                <w:bCs/>
                <w:color w:val="0000FF"/>
                <w:sz w:val="16"/>
                <w:szCs w:val="16"/>
                <w:lang w:eastAsia="es-ES"/>
              </w:rPr>
              <w:t xml:space="preserve">SEYNI GUZMAN. </w:t>
            </w:r>
            <w:r w:rsidRPr="00B30991">
              <w:rPr>
                <w:rFonts w:ascii="Tahoma" w:eastAsia="Times New Roman" w:hAnsi="Tahoma" w:cs="Tahoma"/>
                <w:b/>
                <w:bCs/>
                <w:sz w:val="16"/>
                <w:szCs w:val="16"/>
                <w:lang w:eastAsia="es-ES"/>
              </w:rPr>
              <w:t xml:space="preserve">Email: </w:t>
            </w:r>
            <w:r w:rsidRPr="00B30991">
              <w:rPr>
                <w:rFonts w:ascii="Tahoma" w:eastAsia="Times New Roman" w:hAnsi="Tahoma" w:cs="Tahoma"/>
                <w:color w:val="0000FF"/>
                <w:sz w:val="16"/>
                <w:szCs w:val="16"/>
                <w:lang w:eastAsia="es-ES"/>
              </w:rPr>
              <w:t>sealguz21@yahoo.com</w:t>
            </w:r>
            <w:r w:rsidRPr="00B30991">
              <w:rPr>
                <w:rFonts w:ascii="Tahoma" w:eastAsia="Times New Roman" w:hAnsi="Tahoma" w:cs="Tahoma"/>
                <w:b/>
                <w:bCs/>
                <w:sz w:val="16"/>
                <w:szCs w:val="16"/>
                <w:lang w:eastAsia="es-ES"/>
              </w:rPr>
              <w:t>)</w:t>
            </w:r>
          </w:p>
        </w:tc>
      </w:tr>
    </w:tbl>
    <w:p w:rsidR="00B30991" w:rsidRPr="00B30991" w:rsidRDefault="00B30991" w:rsidP="00B30991">
      <w:pPr>
        <w:spacing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993333"/>
          <w:sz w:val="27"/>
          <w:szCs w:val="27"/>
          <w:lang w:eastAsia="es-ES"/>
        </w:rPr>
        <w:lastRenderedPageBreak/>
        <w:t>Arte Egipcio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anchor distT="38100" distB="38100" distL="38100" distR="38100" simplePos="0" relativeHeight="251658240" behindDoc="0" locked="0" layoutInCell="1" allowOverlap="0">
            <wp:simplePos x="0" y="0"/>
            <wp:positionH relativeFrom="column">
              <wp:align>right</wp:align>
            </wp:positionH>
            <wp:positionV relativeFrom="line">
              <wp:posOffset>0</wp:posOffset>
            </wp:positionV>
            <wp:extent cx="2286000" cy="3590925"/>
            <wp:effectExtent l="19050" t="0" r="0" b="0"/>
            <wp:wrapSquare wrapText="bothSides"/>
            <wp:docPr id="3" name="Imagen 2" descr="Arte egip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te egipcio"/>
                    <pic:cNvPicPr>
                      <a:picLocks noChangeAspect="1" noChangeArrowheads="1"/>
                    </pic:cNvPicPr>
                  </pic:nvPicPr>
                  <pic:blipFill>
                    <a:blip r:embed="rId536"/>
                    <a:srcRect/>
                    <a:stretch>
                      <a:fillRect/>
                    </a:stretch>
                  </pic:blipFill>
                  <pic:spPr bwMode="auto">
                    <a:xfrm>
                      <a:off x="0" y="0"/>
                      <a:ext cx="2286000" cy="3590925"/>
                    </a:xfrm>
                    <a:prstGeom prst="rect">
                      <a:avLst/>
                    </a:prstGeom>
                    <a:noFill/>
                    <a:ln w="9525">
                      <a:noFill/>
                      <a:miter lim="800000"/>
                      <a:headEnd/>
                      <a:tailEnd/>
                    </a:ln>
                  </pic:spPr>
                </pic:pic>
              </a:graphicData>
            </a:graphic>
          </wp:anchor>
        </w:drawing>
      </w:r>
      <w:r w:rsidRPr="00B30991">
        <w:rPr>
          <w:rFonts w:ascii="Arial" w:eastAsia="Times New Roman" w:hAnsi="Arial" w:cs="Arial"/>
          <w:color w:val="000000"/>
          <w:sz w:val="20"/>
          <w:szCs w:val="20"/>
          <w:lang w:eastAsia="es-ES"/>
        </w:rPr>
        <w:t>El arte egipcio es, indudablemente, la manifestación artística que más ha subyugado al hombre moderno.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La civilización egipcia no sólo creó una arquitectura, escultura y pintura de impresionante belleza, sino también toda una cultura que ha hecho soñar a investigadores, literatos y personas corrientes, donde se funde lo histórico, lo mítico y lo misterioso.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El arte egipcio es un arte que está muy relacionado con el medio en el que se desarrolla. Este medio influye en diferentes aspectos: por un lado el medio geográfico determina una cultura cerrada que hace un arte impermeable a influencias exteriores, que va a evolucionar poco y cuando lo va a hacer va a ser sobre sus propias formas debido a la falta de comunicación con el exterior.</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Por otro lado, el medio va a determinar unos materiales que nos indican una despreocupación por la vida terrestre y un deseo de eternizar la moral del difunto y del dios, por lo que el arte muchas veces está en función de templos y tumbas. Esto está relacionado con los dos factores determinantes del arte que también vienen dados por el medio: la monarquía y la religión.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Así, el faraón (y los nobles) y los sacerdotes van a ser los principales clientes. Se trata de un arte </w:t>
      </w:r>
      <w:proofErr w:type="spellStart"/>
      <w:r w:rsidRPr="00B30991">
        <w:rPr>
          <w:rFonts w:ascii="Arial" w:eastAsia="Times New Roman" w:hAnsi="Arial" w:cs="Arial"/>
          <w:color w:val="000000"/>
          <w:sz w:val="20"/>
          <w:szCs w:val="20"/>
          <w:lang w:eastAsia="es-ES"/>
        </w:rPr>
        <w:t>aúlico</w:t>
      </w:r>
      <w:proofErr w:type="spellEnd"/>
      <w:r w:rsidRPr="00B30991">
        <w:rPr>
          <w:rFonts w:ascii="Arial" w:eastAsia="Times New Roman" w:hAnsi="Arial" w:cs="Arial"/>
          <w:color w:val="000000"/>
          <w:sz w:val="20"/>
          <w:szCs w:val="20"/>
          <w:lang w:eastAsia="es-ES"/>
        </w:rPr>
        <w:t xml:space="preserve"> y oficial, que se desarrolla en virtud de la religión fundamentalmente, y a ésta está vinculado el faraón. No es por tanto un arte autónomo.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El arte egipcio está siempre sometido a unas normas, por esto es muy semejante y monótono, tan homogéneo. Es un arte estereotipado en el que se valora más la precisión del acabado que la originalidad. Además, tienen un gran carácter simbólico y mágico.</w:t>
      </w:r>
    </w:p>
    <w:p w:rsidR="00B30991" w:rsidRPr="00B30991" w:rsidRDefault="00B30991" w:rsidP="00B30991">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inline distT="0" distB="0" distL="0" distR="0">
            <wp:extent cx="3542030" cy="2806065"/>
            <wp:effectExtent l="19050" t="0" r="1270" b="0"/>
            <wp:docPr id="51" name="Imagen 51" descr="Arte Egip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Arte Egipcio"/>
                    <pic:cNvPicPr>
                      <a:picLocks noChangeAspect="1" noChangeArrowheads="1"/>
                    </pic:cNvPicPr>
                  </pic:nvPicPr>
                  <pic:blipFill>
                    <a:blip r:embed="rId537"/>
                    <a:srcRect/>
                    <a:stretch>
                      <a:fillRect/>
                    </a:stretch>
                  </pic:blipFill>
                  <pic:spPr bwMode="auto">
                    <a:xfrm>
                      <a:off x="0" y="0"/>
                      <a:ext cx="3542030" cy="2806065"/>
                    </a:xfrm>
                    <a:prstGeom prst="rect">
                      <a:avLst/>
                    </a:prstGeom>
                    <a:noFill/>
                    <a:ln w="9525">
                      <a:noFill/>
                      <a:miter lim="800000"/>
                      <a:headEnd/>
                      <a:tailEnd/>
                    </a:ln>
                  </pic:spPr>
                </pic:pic>
              </a:graphicData>
            </a:graphic>
          </wp:inline>
        </w:drawing>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Los artistas egipcios van a perder en líneas generales en el anonimato, aunque se conocen algunos artistas ya del Imperio Antiguo, aunque son más los que se conservan del Imperio Nuevo. De los artistas los más considerados son los arquitectos, que se relacionan con los clientes. Sin embargo, los pintores y escultores son considerados como simples artesanos.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Va a haber dos tipos de talleres: los talleres oficiales, que están en torno a los palacios y los templos y es donde se forman los grandes artistas y obras, y los talleres privados, destinados a clientes que no estuvieran relacionados ni con la monarquía ni con la religión. De éstos últimos se han conservado muy pocas obras, entre otros motivos debido a que utilizaban materiales más endebles que los talleres oficiales.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Verdana" w:eastAsia="Times New Roman" w:hAnsi="Verdana" w:cs="Arial"/>
          <w:b/>
          <w:bCs/>
          <w:color w:val="993333"/>
          <w:sz w:val="20"/>
          <w:szCs w:val="20"/>
          <w:lang w:eastAsia="es-ES"/>
        </w:rPr>
        <w:t>Orden y secciones de esta página</w:t>
      </w:r>
      <w:r w:rsidRPr="00B30991">
        <w:rPr>
          <w:rFonts w:ascii="Arial" w:eastAsia="Times New Roman" w:hAnsi="Arial" w:cs="Arial"/>
          <w:color w:val="000000"/>
          <w:sz w:val="20"/>
          <w:szCs w:val="20"/>
          <w:lang w:eastAsia="es-ES"/>
        </w:rPr>
        <w:br/>
        <w:t xml:space="preserve">La página del </w:t>
      </w:r>
      <w:r w:rsidRPr="00B30991">
        <w:rPr>
          <w:rFonts w:ascii="Arial" w:eastAsia="Times New Roman" w:hAnsi="Arial" w:cs="Arial"/>
          <w:b/>
          <w:bCs/>
          <w:color w:val="000000"/>
          <w:sz w:val="20"/>
          <w:szCs w:val="20"/>
          <w:lang w:eastAsia="es-ES"/>
        </w:rPr>
        <w:t>ARTE EGIPCIO</w:t>
      </w:r>
      <w:r w:rsidRPr="00B30991">
        <w:rPr>
          <w:rFonts w:ascii="Arial" w:eastAsia="Times New Roman" w:hAnsi="Arial" w:cs="Arial"/>
          <w:color w:val="000000"/>
          <w:sz w:val="20"/>
          <w:szCs w:val="20"/>
          <w:lang w:eastAsia="es-ES"/>
        </w:rPr>
        <w:t xml:space="preserve"> está ordenada por </w:t>
      </w:r>
      <w:proofErr w:type="spellStart"/>
      <w:r w:rsidRPr="00B30991">
        <w:rPr>
          <w:rFonts w:ascii="Arial" w:eastAsia="Times New Roman" w:hAnsi="Arial" w:cs="Arial"/>
          <w:color w:val="000000"/>
          <w:sz w:val="20"/>
          <w:szCs w:val="20"/>
          <w:lang w:eastAsia="es-ES"/>
        </w:rPr>
        <w:t>subsecciones</w:t>
      </w:r>
      <w:proofErr w:type="spellEnd"/>
      <w:r w:rsidRPr="00B30991">
        <w:rPr>
          <w:rFonts w:ascii="Arial" w:eastAsia="Times New Roman" w:hAnsi="Arial" w:cs="Arial"/>
          <w:color w:val="000000"/>
          <w:sz w:val="20"/>
          <w:szCs w:val="20"/>
          <w:lang w:eastAsia="es-ES"/>
        </w:rPr>
        <w:t xml:space="preserve"> que aparecen en la columna de la izquierda.</w:t>
      </w:r>
      <w:r w:rsidRPr="00B30991">
        <w:rPr>
          <w:rFonts w:ascii="Times New Roman" w:eastAsia="Times New Roman" w:hAnsi="Times New Roman" w:cs="Times New Roman"/>
          <w:color w:val="000000"/>
          <w:sz w:val="24"/>
          <w:szCs w:val="24"/>
          <w:lang w:eastAsia="es-ES"/>
        </w:rPr>
        <w:t xml:space="preserve"> </w:t>
      </w:r>
    </w:p>
    <w:p w:rsidR="00B30991" w:rsidRPr="00B30991" w:rsidRDefault="00B30991" w:rsidP="00B30991">
      <w:pPr>
        <w:spacing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993333"/>
          <w:sz w:val="20"/>
          <w:szCs w:val="20"/>
          <w:lang w:eastAsia="es-ES"/>
        </w:rPr>
        <w:t>· Arte Egipcio. Página principal</w:t>
      </w:r>
      <w:r w:rsidRPr="00B30991">
        <w:rPr>
          <w:rFonts w:ascii="Arial" w:eastAsia="Times New Roman" w:hAnsi="Arial" w:cs="Arial"/>
          <w:b/>
          <w:bCs/>
          <w:color w:val="993333"/>
          <w:sz w:val="20"/>
          <w:szCs w:val="20"/>
          <w:lang w:eastAsia="es-ES"/>
        </w:rPr>
        <w:br/>
        <w:t>· Historia del Antiguo Egipto</w:t>
      </w:r>
      <w:r w:rsidRPr="00B30991">
        <w:rPr>
          <w:rFonts w:ascii="Arial" w:eastAsia="Times New Roman" w:hAnsi="Arial" w:cs="Arial"/>
          <w:b/>
          <w:bCs/>
          <w:color w:val="993333"/>
          <w:sz w:val="20"/>
          <w:szCs w:val="20"/>
          <w:lang w:eastAsia="es-ES"/>
        </w:rPr>
        <w:br/>
        <w:t>· Religión Egipcia</w:t>
      </w:r>
      <w:r w:rsidRPr="00B30991">
        <w:rPr>
          <w:rFonts w:ascii="Arial" w:eastAsia="Times New Roman" w:hAnsi="Arial" w:cs="Arial"/>
          <w:b/>
          <w:bCs/>
          <w:color w:val="993333"/>
          <w:sz w:val="20"/>
          <w:szCs w:val="20"/>
          <w:lang w:eastAsia="es-ES"/>
        </w:rPr>
        <w:br/>
        <w:t>· Introducción a la Arquitectura Egipcia</w:t>
      </w:r>
      <w:r w:rsidRPr="00B30991">
        <w:rPr>
          <w:rFonts w:ascii="Arial" w:eastAsia="Times New Roman" w:hAnsi="Arial" w:cs="Arial"/>
          <w:b/>
          <w:bCs/>
          <w:color w:val="993333"/>
          <w:sz w:val="20"/>
          <w:szCs w:val="20"/>
          <w:lang w:eastAsia="es-ES"/>
        </w:rPr>
        <w:br/>
        <w:t>· Pirámides de Egipto</w:t>
      </w:r>
      <w:r w:rsidRPr="00B30991">
        <w:rPr>
          <w:rFonts w:ascii="Arial" w:eastAsia="Times New Roman" w:hAnsi="Arial" w:cs="Arial"/>
          <w:b/>
          <w:bCs/>
          <w:color w:val="000000"/>
          <w:sz w:val="20"/>
          <w:szCs w:val="20"/>
          <w:lang w:eastAsia="es-ES"/>
        </w:rPr>
        <w:br/>
      </w:r>
      <w:r w:rsidRPr="00B30991">
        <w:rPr>
          <w:rFonts w:ascii="Arial" w:eastAsia="Times New Roman" w:hAnsi="Arial" w:cs="Arial"/>
          <w:b/>
          <w:bCs/>
          <w:color w:val="993333"/>
          <w:sz w:val="20"/>
          <w:szCs w:val="20"/>
          <w:lang w:eastAsia="es-ES"/>
        </w:rPr>
        <w:t>· Templos egipcios</w:t>
      </w:r>
      <w:r w:rsidRPr="00B30991">
        <w:rPr>
          <w:rFonts w:ascii="Arial" w:eastAsia="Times New Roman" w:hAnsi="Arial" w:cs="Arial"/>
          <w:b/>
          <w:bCs/>
          <w:color w:val="000000"/>
          <w:sz w:val="20"/>
          <w:szCs w:val="20"/>
          <w:lang w:eastAsia="es-ES"/>
        </w:rPr>
        <w:t xml:space="preserve"> </w:t>
      </w:r>
      <w:r w:rsidRPr="00B30991">
        <w:rPr>
          <w:rFonts w:ascii="Arial" w:eastAsia="Times New Roman" w:hAnsi="Arial" w:cs="Arial"/>
          <w:b/>
          <w:bCs/>
          <w:color w:val="000000"/>
          <w:sz w:val="20"/>
          <w:szCs w:val="20"/>
          <w:lang w:eastAsia="es-ES"/>
        </w:rPr>
        <w:br/>
      </w:r>
      <w:r w:rsidRPr="00B30991">
        <w:rPr>
          <w:rFonts w:ascii="Arial" w:eastAsia="Times New Roman" w:hAnsi="Arial" w:cs="Arial"/>
          <w:b/>
          <w:bCs/>
          <w:color w:val="993333"/>
          <w:sz w:val="20"/>
          <w:szCs w:val="20"/>
          <w:lang w:eastAsia="es-ES"/>
        </w:rPr>
        <w:t>· La ciudad en el Antiguo Egipto</w:t>
      </w:r>
      <w:r w:rsidRPr="00B30991">
        <w:rPr>
          <w:rFonts w:ascii="Arial" w:eastAsia="Times New Roman" w:hAnsi="Arial" w:cs="Arial"/>
          <w:b/>
          <w:bCs/>
          <w:color w:val="000000"/>
          <w:sz w:val="20"/>
          <w:szCs w:val="20"/>
          <w:lang w:eastAsia="es-ES"/>
        </w:rPr>
        <w:t xml:space="preserve"> </w:t>
      </w:r>
      <w:r w:rsidRPr="00B30991">
        <w:rPr>
          <w:rFonts w:ascii="Arial" w:eastAsia="Times New Roman" w:hAnsi="Arial" w:cs="Arial"/>
          <w:b/>
          <w:bCs/>
          <w:color w:val="000000"/>
          <w:sz w:val="20"/>
          <w:szCs w:val="20"/>
          <w:lang w:eastAsia="es-ES"/>
        </w:rPr>
        <w:br/>
      </w:r>
      <w:r w:rsidRPr="00B30991">
        <w:rPr>
          <w:rFonts w:ascii="Arial" w:eastAsia="Times New Roman" w:hAnsi="Arial" w:cs="Arial"/>
          <w:b/>
          <w:bCs/>
          <w:color w:val="993333"/>
          <w:sz w:val="20"/>
          <w:szCs w:val="20"/>
          <w:lang w:eastAsia="es-ES"/>
        </w:rPr>
        <w:t>· Introducción a la Escultura Egipcia</w:t>
      </w:r>
      <w:r w:rsidRPr="00B30991">
        <w:rPr>
          <w:rFonts w:ascii="Arial" w:eastAsia="Times New Roman" w:hAnsi="Arial" w:cs="Arial"/>
          <w:b/>
          <w:bCs/>
          <w:color w:val="993333"/>
          <w:sz w:val="20"/>
          <w:szCs w:val="20"/>
          <w:lang w:eastAsia="es-ES"/>
        </w:rPr>
        <w:br/>
        <w:t xml:space="preserve">· Escultura en el Imperio Antiguo </w:t>
      </w:r>
      <w:r w:rsidRPr="00B30991">
        <w:rPr>
          <w:rFonts w:ascii="Arial" w:eastAsia="Times New Roman" w:hAnsi="Arial" w:cs="Arial"/>
          <w:b/>
          <w:bCs/>
          <w:color w:val="993333"/>
          <w:sz w:val="20"/>
          <w:szCs w:val="20"/>
          <w:lang w:eastAsia="es-ES"/>
        </w:rPr>
        <w:br/>
        <w:t xml:space="preserve">· Escultura en los Imperios Medio y Nuevo </w:t>
      </w:r>
      <w:r w:rsidRPr="00B30991">
        <w:rPr>
          <w:rFonts w:ascii="Arial" w:eastAsia="Times New Roman" w:hAnsi="Arial" w:cs="Arial"/>
          <w:b/>
          <w:bCs/>
          <w:color w:val="993333"/>
          <w:sz w:val="20"/>
          <w:szCs w:val="20"/>
          <w:lang w:eastAsia="es-ES"/>
        </w:rPr>
        <w:br/>
        <w:t>· Pintura Egipcia</w:t>
      </w:r>
      <w:r w:rsidRPr="00B30991">
        <w:rPr>
          <w:rFonts w:ascii="Arial" w:eastAsia="Times New Roman" w:hAnsi="Arial" w:cs="Arial"/>
          <w:b/>
          <w:bCs/>
          <w:color w:val="000000"/>
          <w:sz w:val="20"/>
          <w:szCs w:val="20"/>
          <w:lang w:eastAsia="es-ES"/>
        </w:rPr>
        <w:t xml:space="preserve"> </w:t>
      </w:r>
      <w:r w:rsidRPr="00B30991">
        <w:rPr>
          <w:rFonts w:ascii="Arial" w:eastAsia="Times New Roman" w:hAnsi="Arial" w:cs="Arial"/>
          <w:b/>
          <w:bCs/>
          <w:color w:val="000000"/>
          <w:sz w:val="20"/>
          <w:szCs w:val="20"/>
          <w:lang w:eastAsia="es-ES"/>
        </w:rPr>
        <w:br/>
      </w:r>
      <w:r w:rsidRPr="00B30991">
        <w:rPr>
          <w:rFonts w:ascii="Arial" w:eastAsia="Times New Roman" w:hAnsi="Arial" w:cs="Arial"/>
          <w:b/>
          <w:bCs/>
          <w:color w:val="993333"/>
          <w:sz w:val="20"/>
          <w:szCs w:val="20"/>
          <w:lang w:eastAsia="es-ES"/>
        </w:rPr>
        <w:t>· Relieve Egipcio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No olvide que, a su vez, en la </w:t>
      </w:r>
      <w:r w:rsidRPr="00B30991">
        <w:rPr>
          <w:rFonts w:ascii="Arial" w:eastAsia="Times New Roman" w:hAnsi="Arial" w:cs="Arial"/>
          <w:b/>
          <w:bCs/>
          <w:color w:val="000000"/>
          <w:sz w:val="20"/>
          <w:szCs w:val="20"/>
          <w:lang w:eastAsia="es-ES"/>
        </w:rPr>
        <w:t>columna de la derecha</w:t>
      </w:r>
      <w:r w:rsidRPr="00B30991">
        <w:rPr>
          <w:rFonts w:ascii="Arial" w:eastAsia="Times New Roman" w:hAnsi="Arial" w:cs="Arial"/>
          <w:color w:val="000000"/>
          <w:sz w:val="20"/>
          <w:szCs w:val="20"/>
          <w:lang w:eastAsia="es-ES"/>
        </w:rPr>
        <w:t xml:space="preserve"> ("</w:t>
      </w:r>
      <w:r w:rsidRPr="00B30991">
        <w:rPr>
          <w:rFonts w:ascii="Arial" w:eastAsia="Times New Roman" w:hAnsi="Arial" w:cs="Arial"/>
          <w:i/>
          <w:iCs/>
          <w:color w:val="000000"/>
          <w:sz w:val="20"/>
          <w:szCs w:val="20"/>
          <w:lang w:eastAsia="es-ES"/>
        </w:rPr>
        <w:t>Contenidos"</w:t>
      </w:r>
      <w:r w:rsidRPr="00B30991">
        <w:rPr>
          <w:rFonts w:ascii="Arial" w:eastAsia="Times New Roman" w:hAnsi="Arial" w:cs="Arial"/>
          <w:color w:val="000000"/>
          <w:sz w:val="20"/>
          <w:szCs w:val="20"/>
          <w:lang w:eastAsia="es-ES"/>
        </w:rPr>
        <w:t>) puede visitar otras secciones sobre arte en España y el mundo occidental de todos los tiempos.</w:t>
      </w:r>
    </w:p>
    <w:p w:rsidR="00B30991" w:rsidRDefault="00B30991" w:rsidP="00B30991">
      <w:pPr>
        <w:pStyle w:val="NormalWeb"/>
        <w:rPr>
          <w:rFonts w:ascii="Arial" w:hAnsi="Arial" w:cs="Arial"/>
        </w:rPr>
      </w:pPr>
      <w:r>
        <w:rPr>
          <w:rStyle w:val="titulosarticulos1"/>
        </w:rPr>
        <w:t>Arquitectura egipcia en el Imperio Antiguo</w:t>
      </w:r>
      <w:r>
        <w:rPr>
          <w:rFonts w:ascii="Arial" w:hAnsi="Arial" w:cs="Arial"/>
          <w:b/>
          <w:bCs/>
        </w:rPr>
        <w:br/>
      </w:r>
      <w:r>
        <w:rPr>
          <w:rStyle w:val="Textoennegrita"/>
          <w:rFonts w:ascii="Verdana" w:hAnsi="Verdana" w:cs="Arial"/>
          <w:color w:val="333333"/>
          <w:sz w:val="18"/>
          <w:szCs w:val="18"/>
        </w:rPr>
        <w:t>Remedios García Rodríguez</w:t>
      </w:r>
      <w:r>
        <w:rPr>
          <w:rFonts w:ascii="Verdana" w:hAnsi="Verdana" w:cs="Arial"/>
          <w:color w:val="333333"/>
          <w:sz w:val="18"/>
          <w:szCs w:val="18"/>
        </w:rPr>
        <w:br/>
      </w:r>
      <w:r>
        <w:rPr>
          <w:rStyle w:val="texto021"/>
          <w:rFonts w:cs="Arial"/>
        </w:rPr>
        <w:t>13/10/2005</w:t>
      </w:r>
    </w:p>
    <w:p w:rsidR="00B30991" w:rsidRDefault="00B30991" w:rsidP="00B30991">
      <w:pPr>
        <w:rPr>
          <w:rFonts w:ascii="Arial" w:hAnsi="Arial" w:cs="Arial"/>
        </w:rPr>
      </w:pPr>
      <w:r>
        <w:rPr>
          <w:rFonts w:ascii="Arial" w:hAnsi="Arial" w:cs="Arial"/>
        </w:rPr>
        <w:pict>
          <v:rect id="_x0000_i1028" style="width:450pt;height:.75pt" o:hrpct="0" o:hralign="center" o:hrstd="t" o:hr="t" fillcolor="#a7a6aa" stroked="f"/>
        </w:pict>
      </w:r>
    </w:p>
    <w:p w:rsidR="00B30991" w:rsidRDefault="00B30991" w:rsidP="00B30991">
      <w:pPr>
        <w:pStyle w:val="texto02"/>
        <w:rPr>
          <w:rFonts w:cs="Arial"/>
        </w:rPr>
      </w:pPr>
      <w:r>
        <w:rPr>
          <w:rFonts w:cs="Arial"/>
        </w:rPr>
        <w:lastRenderedPageBreak/>
        <w:t xml:space="preserve">Las tumbas eran para los egipcios residencias para la eternidad. Frente a la naturaleza temporal de la vida terrena, la vida posterior tenía carácter eterno, por lo que había que preparar adecuadamente el espacio que le serviría de marco a esta existencia. Hasta finales del periodo predinástico, las tumbas eran hoyos excavados en la tierra donde se depositaba un ajuar como en otras culturas mediterráneas. Poco a poco, el pozo se va haciendo más profundo y adquiere una forma rectangular. Se crean nuevos espacios e incluso </w:t>
      </w:r>
      <w:proofErr w:type="spellStart"/>
      <w:r>
        <w:rPr>
          <w:rFonts w:cs="Arial"/>
        </w:rPr>
        <w:t>subdependencias</w:t>
      </w:r>
      <w:proofErr w:type="spellEnd"/>
      <w:r>
        <w:rPr>
          <w:rFonts w:cs="Arial"/>
        </w:rPr>
        <w:t xml:space="preserve">. Con la llegada del periodo dinástico, se van añadiendo estructuras de formas geométricas y regulares. </w:t>
      </w:r>
      <w:r>
        <w:rPr>
          <w:rFonts w:cs="Arial"/>
        </w:rPr>
        <w:br/>
      </w:r>
      <w:r>
        <w:rPr>
          <w:rFonts w:cs="Arial"/>
        </w:rPr>
        <w:br/>
      </w:r>
      <w:r>
        <w:rPr>
          <w:rFonts w:ascii="Arial" w:hAnsi="Arial" w:cs="Arial"/>
          <w:noProof/>
        </w:rPr>
        <w:drawing>
          <wp:anchor distT="0" distB="0" distL="76200" distR="76200" simplePos="0" relativeHeight="251660288" behindDoc="0" locked="0" layoutInCell="1" allowOverlap="0">
            <wp:simplePos x="0" y="0"/>
            <wp:positionH relativeFrom="column">
              <wp:align>left</wp:align>
            </wp:positionH>
            <wp:positionV relativeFrom="line">
              <wp:posOffset>0</wp:posOffset>
            </wp:positionV>
            <wp:extent cx="1333500" cy="962025"/>
            <wp:effectExtent l="19050" t="0" r="0" b="0"/>
            <wp:wrapSquare wrapText="bothSides"/>
            <wp:docPr id="26" name="Imagen 3" descr="Reconstrucción de una masta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onstrucción de una mastaba"/>
                    <pic:cNvPicPr>
                      <a:picLocks noChangeAspect="1" noChangeArrowheads="1"/>
                    </pic:cNvPicPr>
                  </pic:nvPicPr>
                  <pic:blipFill>
                    <a:blip r:embed="rId538"/>
                    <a:srcRect/>
                    <a:stretch>
                      <a:fillRect/>
                    </a:stretch>
                  </pic:blipFill>
                  <pic:spPr bwMode="auto">
                    <a:xfrm>
                      <a:off x="0" y="0"/>
                      <a:ext cx="1333500" cy="962025"/>
                    </a:xfrm>
                    <a:prstGeom prst="rect">
                      <a:avLst/>
                    </a:prstGeom>
                    <a:noFill/>
                    <a:ln w="9525">
                      <a:noFill/>
                      <a:miter lim="800000"/>
                      <a:headEnd/>
                      <a:tailEnd/>
                    </a:ln>
                  </pic:spPr>
                </pic:pic>
              </a:graphicData>
            </a:graphic>
          </wp:anchor>
        </w:drawing>
      </w:r>
      <w:r>
        <w:rPr>
          <w:rFonts w:cs="Arial"/>
        </w:rPr>
        <w:t>En el Bajo Egipto predomina una forma prismática plana o abovedada rebajada, que se construye con ladrillos de adobe, haciendo muros rectos e inclinados, y la piedra se reserva solo para el revestimiento tanto interior como exterior. A este tipo de enterramiento se le denomina mastaba. El modelo de mastaba era siempre el mismo, solo que se complicaba en el interior haciéndose más grande. Se perfeccionan y llegan hasta la existencia de mastabas secundarias. En el momento de mayor expansión algunas consiguen tener hasta cincuenta cámaras entre capillas y almacenes para las provisiones así como para el ajuar. Excavada en el suelo, estaba la cámara funeraria. El exterior se pinta de alegres colores imitando las esteras con las que se adornan las casas y en el interior se disponen relieves o pinturas.</w:t>
      </w:r>
      <w:r>
        <w:rPr>
          <w:rFonts w:cs="Arial"/>
        </w:rPr>
        <w:br/>
      </w:r>
      <w:r>
        <w:rPr>
          <w:rFonts w:cs="Arial"/>
        </w:rPr>
        <w:br/>
        <w:t xml:space="preserve">La transformación de mastaba a pirámide se lleva a cabo en el Imperio Antiguo. En época del segundo faraón de la III dinastía, en el complejo funerario de </w:t>
      </w:r>
      <w:proofErr w:type="spellStart"/>
      <w:r>
        <w:rPr>
          <w:rFonts w:cs="Arial"/>
        </w:rPr>
        <w:t>Zoser</w:t>
      </w:r>
      <w:proofErr w:type="spellEnd"/>
      <w:r>
        <w:rPr>
          <w:rFonts w:cs="Arial"/>
        </w:rPr>
        <w:t xml:space="preserve"> (</w:t>
      </w:r>
      <w:proofErr w:type="spellStart"/>
      <w:r>
        <w:rPr>
          <w:rFonts w:cs="Arial"/>
        </w:rPr>
        <w:t>Djeser</w:t>
      </w:r>
      <w:proofErr w:type="spellEnd"/>
      <w:r>
        <w:rPr>
          <w:rFonts w:cs="Arial"/>
        </w:rPr>
        <w:t xml:space="preserve">). Cuando se construyó la </w:t>
      </w:r>
      <w:r>
        <w:rPr>
          <w:rFonts w:ascii="Arial" w:hAnsi="Arial" w:cs="Arial"/>
          <w:noProof/>
        </w:rPr>
        <w:drawing>
          <wp:anchor distT="0" distB="0" distL="76200" distR="76200" simplePos="0" relativeHeight="251661312" behindDoc="0" locked="0" layoutInCell="1" allowOverlap="0">
            <wp:simplePos x="0" y="0"/>
            <wp:positionH relativeFrom="column">
              <wp:align>right</wp:align>
            </wp:positionH>
            <wp:positionV relativeFrom="line">
              <wp:posOffset>0</wp:posOffset>
            </wp:positionV>
            <wp:extent cx="914400" cy="942975"/>
            <wp:effectExtent l="19050" t="0" r="0" b="0"/>
            <wp:wrapSquare wrapText="bothSides"/>
            <wp:docPr id="25" name="Imagen 4" descr="Imágen de Zo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ágen de Zoser"/>
                    <pic:cNvPicPr>
                      <a:picLocks noChangeAspect="1" noChangeArrowheads="1"/>
                    </pic:cNvPicPr>
                  </pic:nvPicPr>
                  <pic:blipFill>
                    <a:blip r:embed="rId539"/>
                    <a:srcRect/>
                    <a:stretch>
                      <a:fillRect/>
                    </a:stretch>
                  </pic:blipFill>
                  <pic:spPr bwMode="auto">
                    <a:xfrm>
                      <a:off x="0" y="0"/>
                      <a:ext cx="914400" cy="942975"/>
                    </a:xfrm>
                    <a:prstGeom prst="rect">
                      <a:avLst/>
                    </a:prstGeom>
                    <a:noFill/>
                    <a:ln w="9525">
                      <a:noFill/>
                      <a:miter lim="800000"/>
                      <a:headEnd/>
                      <a:tailEnd/>
                    </a:ln>
                  </pic:spPr>
                </pic:pic>
              </a:graphicData>
            </a:graphic>
          </wp:anchor>
        </w:drawing>
      </w:r>
      <w:r>
        <w:rPr>
          <w:rFonts w:cs="Arial"/>
        </w:rPr>
        <w:t xml:space="preserve">llamada Pirámide Escalonada. Dicho complejo se erigió en </w:t>
      </w:r>
      <w:proofErr w:type="spellStart"/>
      <w:r>
        <w:rPr>
          <w:rFonts w:cs="Arial"/>
        </w:rPr>
        <w:t>Saqqara</w:t>
      </w:r>
      <w:proofErr w:type="spellEnd"/>
      <w:r>
        <w:rPr>
          <w:rFonts w:cs="Arial"/>
        </w:rPr>
        <w:t xml:space="preserve">. Una galaxia de patios irradia desde la pirámide. El gran patio para la carrera ceremonial, rodeado de edificios. El patio del </w:t>
      </w:r>
      <w:proofErr w:type="spellStart"/>
      <w:r>
        <w:rPr>
          <w:rFonts w:cs="Arial"/>
        </w:rPr>
        <w:t>Heb-Seb</w:t>
      </w:r>
      <w:proofErr w:type="spellEnd"/>
      <w:r>
        <w:rPr>
          <w:rFonts w:cs="Arial"/>
        </w:rPr>
        <w:t xml:space="preserve">, más pequeño, rodeado de capillas. Y los patios de una serie de construcciones situadas al norte y al sur. La pared este del patio para la carrera ceremonial, se apoya en el patio del </w:t>
      </w:r>
      <w:proofErr w:type="spellStart"/>
      <w:r>
        <w:rPr>
          <w:rFonts w:cs="Arial"/>
        </w:rPr>
        <w:t>Heb</w:t>
      </w:r>
      <w:proofErr w:type="spellEnd"/>
      <w:r>
        <w:rPr>
          <w:rFonts w:cs="Arial"/>
        </w:rPr>
        <w:t xml:space="preserve">-Sed. La Pirámide Escalonada ocupa el lado norte. En el último patio, en la cara norte de la pirámide, está el </w:t>
      </w:r>
      <w:proofErr w:type="spellStart"/>
      <w:r>
        <w:rPr>
          <w:rFonts w:cs="Arial"/>
        </w:rPr>
        <w:t>Serdab</w:t>
      </w:r>
      <w:proofErr w:type="spellEnd"/>
      <w:r>
        <w:rPr>
          <w:rFonts w:cs="Arial"/>
        </w:rPr>
        <w:t xml:space="preserve">, una cámara en forma de alacena, que contiene la estatua de </w:t>
      </w:r>
      <w:proofErr w:type="spellStart"/>
      <w:r>
        <w:rPr>
          <w:rFonts w:cs="Arial"/>
        </w:rPr>
        <w:t>Zoser</w:t>
      </w:r>
      <w:proofErr w:type="spellEnd"/>
      <w:r>
        <w:rPr>
          <w:rFonts w:cs="Arial"/>
        </w:rPr>
        <w:t xml:space="preserve">. En este complejo se celebraba la fiesta del </w:t>
      </w:r>
      <w:proofErr w:type="spellStart"/>
      <w:r>
        <w:rPr>
          <w:rFonts w:cs="Arial"/>
        </w:rPr>
        <w:t>Heb-Seb</w:t>
      </w:r>
      <w:proofErr w:type="spellEnd"/>
      <w:r>
        <w:rPr>
          <w:rFonts w:cs="Arial"/>
        </w:rPr>
        <w:t xml:space="preserve">. Esta fiesta consistía en una serie de actos rituales entre los cuales el más importante era la repetición de la ceremonia de la coronación como rey de los dos </w:t>
      </w:r>
      <w:proofErr w:type="spellStart"/>
      <w:r>
        <w:rPr>
          <w:rFonts w:cs="Arial"/>
        </w:rPr>
        <w:t>Egiptos</w:t>
      </w:r>
      <w:proofErr w:type="spellEnd"/>
      <w:r>
        <w:rPr>
          <w:rFonts w:cs="Arial"/>
        </w:rPr>
        <w:t xml:space="preserve">. Un cortejo visitaba a los dioses del Alto Egipto que se encontraba en el sur del país para que el consentimiento de la realeza del Faraón fuera </w:t>
      </w:r>
      <w:proofErr w:type="gramStart"/>
      <w:r>
        <w:rPr>
          <w:rFonts w:cs="Arial"/>
        </w:rPr>
        <w:t>renovada</w:t>
      </w:r>
      <w:proofErr w:type="gramEnd"/>
      <w:r>
        <w:rPr>
          <w:rFonts w:cs="Arial"/>
        </w:rPr>
        <w:t>. Una vez dado este consentimiento, el rey era coronado con corona blanca, como Faraón del Alto Egipto. Después se repetía la ceremonia en el norte con corona roja. Finalmente se procedía a la unificación, que consistía en atar las dos plantas simbólicas, el loto y el papiro. Se celebraba cada 30 años con el fin de recuperar el poder que se podía haber debilitado con el paso del tiempo. Sin embargo, podía repetirse cada vez que convenía a los intereses del momento. Otra ceremonia que se realizaba, era una carrera de velocidad en la cual el rey, generalmente debía cubrir una ruta con la debida rapidez, porque de esta habilidad dependía la fertilidad de los campos. La composición de este complejo arquitectónico parece ser que trataba de preparar el marco adecuado que facilitara el desarrollo de esta ceremonia en el más allá. La parte más importante del recinto es la Pirámide Escalonada. En su construcción se utilizó por primera vez la piedra como material exclusivo por ser dura y permanente. Se edificó en cinco etapas. Ningún otro faraón preparó para su segunda vida un complejo igual a este y nunca estuvo la vida terrena tan directamente proyectada en la vida del más allá, como en este recinto sagrado. Tenían un exclusivo propósito: proporcionar una existencia eternamente renovada. Todo irradia, en este complejo, un alegre optimismo.</w:t>
      </w:r>
    </w:p>
    <w:p w:rsidR="00B30991" w:rsidRDefault="00B30991" w:rsidP="00B30991">
      <w:pPr>
        <w:pStyle w:val="texto02"/>
        <w:jc w:val="center"/>
        <w:rPr>
          <w:rFonts w:cs="Arial"/>
        </w:rPr>
      </w:pPr>
      <w:r>
        <w:rPr>
          <w:rFonts w:cs="Arial"/>
          <w:noProof/>
        </w:rPr>
        <w:lastRenderedPageBreak/>
        <w:drawing>
          <wp:inline distT="0" distB="0" distL="0" distR="0">
            <wp:extent cx="3237230" cy="1166495"/>
            <wp:effectExtent l="19050" t="0" r="1270" b="0"/>
            <wp:docPr id="54" name="Imagen 54" descr="Complejo funerario de Zoser en Saqq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omplejo funerario de Zoser en Saqqara"/>
                    <pic:cNvPicPr>
                      <a:picLocks noChangeAspect="1" noChangeArrowheads="1"/>
                    </pic:cNvPicPr>
                  </pic:nvPicPr>
                  <pic:blipFill>
                    <a:blip r:embed="rId540"/>
                    <a:srcRect/>
                    <a:stretch>
                      <a:fillRect/>
                    </a:stretch>
                  </pic:blipFill>
                  <pic:spPr bwMode="auto">
                    <a:xfrm>
                      <a:off x="0" y="0"/>
                      <a:ext cx="3237230" cy="1166495"/>
                    </a:xfrm>
                    <a:prstGeom prst="rect">
                      <a:avLst/>
                    </a:prstGeom>
                    <a:noFill/>
                    <a:ln w="9525">
                      <a:noFill/>
                      <a:miter lim="800000"/>
                      <a:headEnd/>
                      <a:tailEnd/>
                    </a:ln>
                  </pic:spPr>
                </pic:pic>
              </a:graphicData>
            </a:graphic>
          </wp:inline>
        </w:drawing>
      </w:r>
      <w:r>
        <w:rPr>
          <w:rFonts w:cs="Arial"/>
        </w:rPr>
        <w:t>         </w:t>
      </w:r>
      <w:r>
        <w:rPr>
          <w:rFonts w:cs="Arial"/>
          <w:noProof/>
        </w:rPr>
        <w:drawing>
          <wp:inline distT="0" distB="0" distL="0" distR="0">
            <wp:extent cx="1734185" cy="1166495"/>
            <wp:effectExtent l="19050" t="0" r="0" b="0"/>
            <wp:docPr id="55" name="Imagen 55" descr="Pirámide escalonada de Saqq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irámide escalonada de Saqqara"/>
                    <pic:cNvPicPr>
                      <a:picLocks noChangeAspect="1" noChangeArrowheads="1"/>
                    </pic:cNvPicPr>
                  </pic:nvPicPr>
                  <pic:blipFill>
                    <a:blip r:embed="rId541"/>
                    <a:srcRect/>
                    <a:stretch>
                      <a:fillRect/>
                    </a:stretch>
                  </pic:blipFill>
                  <pic:spPr bwMode="auto">
                    <a:xfrm>
                      <a:off x="0" y="0"/>
                      <a:ext cx="1734185" cy="1166495"/>
                    </a:xfrm>
                    <a:prstGeom prst="rect">
                      <a:avLst/>
                    </a:prstGeom>
                    <a:noFill/>
                    <a:ln w="9525">
                      <a:noFill/>
                      <a:miter lim="800000"/>
                      <a:headEnd/>
                      <a:tailEnd/>
                    </a:ln>
                  </pic:spPr>
                </pic:pic>
              </a:graphicData>
            </a:graphic>
          </wp:inline>
        </w:drawing>
      </w:r>
      <w:r>
        <w:rPr>
          <w:rFonts w:cs="Arial"/>
        </w:rPr>
        <w:t> </w:t>
      </w:r>
    </w:p>
    <w:p w:rsidR="00B30991" w:rsidRDefault="00B30991" w:rsidP="00B30991">
      <w:pPr>
        <w:pStyle w:val="texto02"/>
        <w:rPr>
          <w:rFonts w:cs="Arial"/>
        </w:rPr>
      </w:pPr>
      <w:r>
        <w:rPr>
          <w:rFonts w:cs="Arial"/>
        </w:rPr>
        <w:t xml:space="preserve">Fue en la IV dinastía cuando se alzaron las grandes pirámides concebidas ya desde un principio con tal carácter y no como la consecuencia de la superposición de mastabas. La pirámide es un volumen. Sus cuatro planos triangulares son sus elementos constitutivos. </w:t>
      </w:r>
      <w:proofErr w:type="spellStart"/>
      <w:r>
        <w:rPr>
          <w:rFonts w:cs="Arial"/>
        </w:rPr>
        <w:t>Sethe</w:t>
      </w:r>
      <w:proofErr w:type="spellEnd"/>
      <w:r>
        <w:rPr>
          <w:rFonts w:cs="Arial"/>
        </w:rPr>
        <w:t xml:space="preserve">, extraordinario traductor de textos egipcios, dice que puede considerarse el número cuatro como el número sagrado de los egipcios. Las cuatro direcciones del espacio exterior, los cuatro vientos, también son cuatro los pilares del cielo para los egipcios. Inalterablemente el cuadrado es la base sobre la que se apoya la pirámide verdadera. </w:t>
      </w:r>
      <w:r>
        <w:rPr>
          <w:rFonts w:cs="Arial"/>
        </w:rPr>
        <w:br/>
      </w:r>
      <w:r>
        <w:rPr>
          <w:rFonts w:cs="Arial"/>
        </w:rPr>
        <w:br/>
        <w:t xml:space="preserve">El faraón </w:t>
      </w:r>
      <w:proofErr w:type="spellStart"/>
      <w:r>
        <w:rPr>
          <w:rFonts w:cs="Arial"/>
        </w:rPr>
        <w:t>Snefru</w:t>
      </w:r>
      <w:proofErr w:type="spellEnd"/>
      <w:r>
        <w:rPr>
          <w:rFonts w:cs="Arial"/>
        </w:rPr>
        <w:t>, primer faraón de esta IV dinastía, padre de Keops, según gran número de autores, se hizo construir tres pirámides diferentes.</w:t>
      </w:r>
      <w:r>
        <w:rPr>
          <w:rFonts w:cs="Arial"/>
        </w:rPr>
        <w:br/>
        <w:t xml:space="preserve">1ª La Pirámide de </w:t>
      </w:r>
      <w:proofErr w:type="spellStart"/>
      <w:r>
        <w:rPr>
          <w:rFonts w:cs="Arial"/>
        </w:rPr>
        <w:t>Meidum</w:t>
      </w:r>
      <w:proofErr w:type="spellEnd"/>
      <w:r>
        <w:rPr>
          <w:rFonts w:cs="Arial"/>
        </w:rPr>
        <w:t xml:space="preserve">. Algunos autores dicen que no fue para </w:t>
      </w:r>
      <w:proofErr w:type="spellStart"/>
      <w:r>
        <w:rPr>
          <w:rFonts w:cs="Arial"/>
        </w:rPr>
        <w:t>Snefru</w:t>
      </w:r>
      <w:proofErr w:type="spellEnd"/>
      <w:r>
        <w:rPr>
          <w:rFonts w:cs="Arial"/>
        </w:rPr>
        <w:t xml:space="preserve">, sino para </w:t>
      </w:r>
      <w:proofErr w:type="spellStart"/>
      <w:r>
        <w:rPr>
          <w:rFonts w:cs="Arial"/>
        </w:rPr>
        <w:t>Huni</w:t>
      </w:r>
      <w:proofErr w:type="spellEnd"/>
      <w:r>
        <w:rPr>
          <w:rFonts w:cs="Arial"/>
        </w:rPr>
        <w:t xml:space="preserve">, último faraón de la III dinastía y terminada por </w:t>
      </w:r>
      <w:proofErr w:type="spellStart"/>
      <w:r>
        <w:rPr>
          <w:rFonts w:cs="Arial"/>
        </w:rPr>
        <w:t>Snefru</w:t>
      </w:r>
      <w:proofErr w:type="spellEnd"/>
      <w:r>
        <w:rPr>
          <w:rFonts w:cs="Arial"/>
        </w:rPr>
        <w:t>. Se construyó en varias etapas. Primeramente se levantó un núcleo de caliza al que se le añadieron por los cuatro lados seis capas de piedra de tamaño decreciente hasta construirse peldaños, pasando a ser el núcleo central, el séptimo escalón. Más tarde, se subieron todos los escalones a mayor altura y se añade uno más, ocho escalones. Finalmente, estos escalones fueron unidos con un relleno de piedras y se vuelven a revestir de caliza hasta darle la forma de una pirámide normal.  </w:t>
      </w:r>
    </w:p>
    <w:p w:rsidR="00B30991" w:rsidRDefault="00B30991" w:rsidP="00B30991">
      <w:pPr>
        <w:pStyle w:val="texto02"/>
        <w:jc w:val="center"/>
        <w:rPr>
          <w:rFonts w:cs="Arial"/>
        </w:rPr>
      </w:pPr>
      <w:r>
        <w:rPr>
          <w:rFonts w:cs="Arial"/>
          <w:noProof/>
        </w:rPr>
        <w:drawing>
          <wp:inline distT="0" distB="0" distL="0" distR="0">
            <wp:extent cx="1765935" cy="1208405"/>
            <wp:effectExtent l="19050" t="0" r="5715" b="0"/>
            <wp:docPr id="56" name="Imagen 56" descr="Pirámide de Snefru en Mé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irámide de Snefru en Médium"/>
                    <pic:cNvPicPr>
                      <a:picLocks noChangeAspect="1" noChangeArrowheads="1"/>
                    </pic:cNvPicPr>
                  </pic:nvPicPr>
                  <pic:blipFill>
                    <a:blip r:embed="rId542"/>
                    <a:srcRect/>
                    <a:stretch>
                      <a:fillRect/>
                    </a:stretch>
                  </pic:blipFill>
                  <pic:spPr bwMode="auto">
                    <a:xfrm>
                      <a:off x="0" y="0"/>
                      <a:ext cx="1765935" cy="1208405"/>
                    </a:xfrm>
                    <a:prstGeom prst="rect">
                      <a:avLst/>
                    </a:prstGeom>
                    <a:noFill/>
                    <a:ln w="9525">
                      <a:noFill/>
                      <a:miter lim="800000"/>
                      <a:headEnd/>
                      <a:tailEnd/>
                    </a:ln>
                  </pic:spPr>
                </pic:pic>
              </a:graphicData>
            </a:graphic>
          </wp:inline>
        </w:drawing>
      </w:r>
      <w:r>
        <w:rPr>
          <w:rFonts w:cs="Arial"/>
        </w:rPr>
        <w:t>        </w:t>
      </w:r>
      <w:r>
        <w:rPr>
          <w:rFonts w:cs="Arial"/>
          <w:noProof/>
        </w:rPr>
        <w:drawing>
          <wp:inline distT="0" distB="0" distL="0" distR="0">
            <wp:extent cx="1618615" cy="1208405"/>
            <wp:effectExtent l="19050" t="0" r="635" b="0"/>
            <wp:docPr id="57" name="Imagen 57" descr="http://www.homines.com/arte/antiguo_egipto_2/snefrun_mediu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homines.com/arte/antiguo_egipto_2/snefrun_medium1.jpg"/>
                    <pic:cNvPicPr>
                      <a:picLocks noChangeAspect="1" noChangeArrowheads="1"/>
                    </pic:cNvPicPr>
                  </pic:nvPicPr>
                  <pic:blipFill>
                    <a:blip r:embed="rId543"/>
                    <a:srcRect/>
                    <a:stretch>
                      <a:fillRect/>
                    </a:stretch>
                  </pic:blipFill>
                  <pic:spPr bwMode="auto">
                    <a:xfrm>
                      <a:off x="0" y="0"/>
                      <a:ext cx="1618615" cy="1208405"/>
                    </a:xfrm>
                    <a:prstGeom prst="rect">
                      <a:avLst/>
                    </a:prstGeom>
                    <a:noFill/>
                    <a:ln w="9525">
                      <a:noFill/>
                      <a:miter lim="800000"/>
                      <a:headEnd/>
                      <a:tailEnd/>
                    </a:ln>
                  </pic:spPr>
                </pic:pic>
              </a:graphicData>
            </a:graphic>
          </wp:inline>
        </w:drawing>
      </w:r>
    </w:p>
    <w:p w:rsidR="00B30991" w:rsidRDefault="00B30991" w:rsidP="00B30991">
      <w:pPr>
        <w:pStyle w:val="texto02"/>
        <w:rPr>
          <w:rFonts w:cs="Arial"/>
        </w:rPr>
      </w:pPr>
      <w:r>
        <w:rPr>
          <w:rFonts w:cs="Arial"/>
        </w:rPr>
        <w:t xml:space="preserve">2ª La Pirámide Encorvada, truncada, quebrada, fue construida en </w:t>
      </w:r>
      <w:proofErr w:type="spellStart"/>
      <w:r>
        <w:rPr>
          <w:rFonts w:cs="Arial"/>
        </w:rPr>
        <w:t>Dahshur</w:t>
      </w:r>
      <w:proofErr w:type="spellEnd"/>
      <w:r>
        <w:rPr>
          <w:rFonts w:cs="Arial"/>
        </w:rPr>
        <w:t xml:space="preserve"> y proyectada como pirámide geométrica romboidal. Tiene dos corredores de entrada que acceden a cámaras interiores cubiertas con bóveda falsa. Al sur, se construyó una pirámide secundaria para guardar los vasos canopes. Se cree que fue acabada precipitadamente y se ha confirmado que las piedras de la parte superior, fueron colocadas con menor cuidado que las piedras de la parte inferior.</w:t>
      </w:r>
    </w:p>
    <w:p w:rsidR="00B30991" w:rsidRDefault="00B30991" w:rsidP="00B30991">
      <w:pPr>
        <w:pStyle w:val="texto02"/>
        <w:jc w:val="center"/>
        <w:rPr>
          <w:rFonts w:cs="Arial"/>
        </w:rPr>
      </w:pPr>
      <w:r>
        <w:rPr>
          <w:rFonts w:cs="Arial"/>
          <w:noProof/>
        </w:rPr>
        <w:drawing>
          <wp:inline distT="0" distB="0" distL="0" distR="0">
            <wp:extent cx="1734185" cy="1071880"/>
            <wp:effectExtent l="19050" t="0" r="0" b="0"/>
            <wp:docPr id="58" name="Imagen 58" descr="http://www.homines.com/arte/antiguo_egipto_2/piramide_dahsh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homines.com/arte/antiguo_egipto_2/piramide_dahshur.jpg"/>
                    <pic:cNvPicPr>
                      <a:picLocks noChangeAspect="1" noChangeArrowheads="1"/>
                    </pic:cNvPicPr>
                  </pic:nvPicPr>
                  <pic:blipFill>
                    <a:blip r:embed="rId544"/>
                    <a:srcRect/>
                    <a:stretch>
                      <a:fillRect/>
                    </a:stretch>
                  </pic:blipFill>
                  <pic:spPr bwMode="auto">
                    <a:xfrm>
                      <a:off x="0" y="0"/>
                      <a:ext cx="1734185" cy="1071880"/>
                    </a:xfrm>
                    <a:prstGeom prst="rect">
                      <a:avLst/>
                    </a:prstGeom>
                    <a:noFill/>
                    <a:ln w="9525">
                      <a:noFill/>
                      <a:miter lim="800000"/>
                      <a:headEnd/>
                      <a:tailEnd/>
                    </a:ln>
                  </pic:spPr>
                </pic:pic>
              </a:graphicData>
            </a:graphic>
          </wp:inline>
        </w:drawing>
      </w:r>
      <w:r>
        <w:rPr>
          <w:rFonts w:cs="Arial"/>
        </w:rPr>
        <w:t>         </w:t>
      </w:r>
      <w:r>
        <w:rPr>
          <w:rFonts w:cs="Arial"/>
          <w:noProof/>
        </w:rPr>
        <w:drawing>
          <wp:inline distT="0" distB="0" distL="0" distR="0">
            <wp:extent cx="1513205" cy="1071880"/>
            <wp:effectExtent l="19050" t="0" r="0" b="0"/>
            <wp:docPr id="59" name="Imagen 59" descr="http://www.homines.com/arte/antiguo_egipto_2/piramide_dahshu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homines.com/arte/antiguo_egipto_2/piramide_dahshur1.jpg"/>
                    <pic:cNvPicPr>
                      <a:picLocks noChangeAspect="1" noChangeArrowheads="1"/>
                    </pic:cNvPicPr>
                  </pic:nvPicPr>
                  <pic:blipFill>
                    <a:blip r:embed="rId545"/>
                    <a:srcRect/>
                    <a:stretch>
                      <a:fillRect/>
                    </a:stretch>
                  </pic:blipFill>
                  <pic:spPr bwMode="auto">
                    <a:xfrm>
                      <a:off x="0" y="0"/>
                      <a:ext cx="1513205" cy="1071880"/>
                    </a:xfrm>
                    <a:prstGeom prst="rect">
                      <a:avLst/>
                    </a:prstGeom>
                    <a:noFill/>
                    <a:ln w="9525">
                      <a:noFill/>
                      <a:miter lim="800000"/>
                      <a:headEnd/>
                      <a:tailEnd/>
                    </a:ln>
                  </pic:spPr>
                </pic:pic>
              </a:graphicData>
            </a:graphic>
          </wp:inline>
        </w:drawing>
      </w:r>
    </w:p>
    <w:p w:rsidR="00B30991" w:rsidRDefault="00B30991" w:rsidP="00B30991">
      <w:pPr>
        <w:pStyle w:val="texto02"/>
        <w:rPr>
          <w:rFonts w:cs="Arial"/>
        </w:rPr>
      </w:pPr>
      <w:r>
        <w:rPr>
          <w:rFonts w:cs="Arial"/>
        </w:rPr>
        <w:t xml:space="preserve">3ª La Pirámide Roja, que se construyó muy cerca de la anterior, se llama así por su color, aunque estaría recubierta por caliza. Es la primera erigida como pirámide verdadera. La base </w:t>
      </w:r>
      <w:r>
        <w:rPr>
          <w:rFonts w:cs="Arial"/>
        </w:rPr>
        <w:lastRenderedPageBreak/>
        <w:t xml:space="preserve">cuadrada y sus cuatro caras, forman triángulos isósceles con las puntas convergentes. Su inclinación se aproxima a la parte superior de la anterior y eso le confiere un aspecto achaparrado. Tiene tres cámaras y es probable que se enterrara aquí el faraón </w:t>
      </w:r>
      <w:proofErr w:type="spellStart"/>
      <w:r>
        <w:rPr>
          <w:rFonts w:cs="Arial"/>
        </w:rPr>
        <w:t>Snefru</w:t>
      </w:r>
      <w:proofErr w:type="spellEnd"/>
      <w:r>
        <w:rPr>
          <w:rFonts w:cs="Arial"/>
        </w:rPr>
        <w:t>.</w:t>
      </w:r>
    </w:p>
    <w:p w:rsidR="00B30991" w:rsidRDefault="00B30991" w:rsidP="00B30991">
      <w:pPr>
        <w:pStyle w:val="texto02"/>
        <w:jc w:val="center"/>
        <w:rPr>
          <w:rFonts w:cs="Arial"/>
        </w:rPr>
      </w:pPr>
      <w:r>
        <w:rPr>
          <w:rFonts w:cs="Arial"/>
          <w:noProof/>
        </w:rPr>
        <w:drawing>
          <wp:inline distT="0" distB="0" distL="0" distR="0">
            <wp:extent cx="1650365" cy="1071880"/>
            <wp:effectExtent l="19050" t="0" r="6985" b="0"/>
            <wp:docPr id="60" name="Imagen 60" descr="http://www.homines.com/arte/antiguo_egipto_2/roja_snef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homines.com/arte/antiguo_egipto_2/roja_snefru.jpg"/>
                    <pic:cNvPicPr>
                      <a:picLocks noChangeAspect="1" noChangeArrowheads="1"/>
                    </pic:cNvPicPr>
                  </pic:nvPicPr>
                  <pic:blipFill>
                    <a:blip r:embed="rId546"/>
                    <a:srcRect/>
                    <a:stretch>
                      <a:fillRect/>
                    </a:stretch>
                  </pic:blipFill>
                  <pic:spPr bwMode="auto">
                    <a:xfrm>
                      <a:off x="0" y="0"/>
                      <a:ext cx="1650365" cy="1071880"/>
                    </a:xfrm>
                    <a:prstGeom prst="rect">
                      <a:avLst/>
                    </a:prstGeom>
                    <a:noFill/>
                    <a:ln w="9525">
                      <a:noFill/>
                      <a:miter lim="800000"/>
                      <a:headEnd/>
                      <a:tailEnd/>
                    </a:ln>
                  </pic:spPr>
                </pic:pic>
              </a:graphicData>
            </a:graphic>
          </wp:inline>
        </w:drawing>
      </w:r>
      <w:r>
        <w:rPr>
          <w:rFonts w:cs="Arial"/>
        </w:rPr>
        <w:t>         </w:t>
      </w:r>
      <w:r>
        <w:rPr>
          <w:rFonts w:cs="Arial"/>
          <w:noProof/>
        </w:rPr>
        <w:drawing>
          <wp:inline distT="0" distB="0" distL="0" distR="0">
            <wp:extent cx="1702435" cy="1071880"/>
            <wp:effectExtent l="19050" t="0" r="0" b="0"/>
            <wp:docPr id="61" name="Imagen 61" descr="http://www.homines.com/arte/antiguo_egipto_2/roja_snefr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homines.com/arte/antiguo_egipto_2/roja_snefru1.jpg"/>
                    <pic:cNvPicPr>
                      <a:picLocks noChangeAspect="1" noChangeArrowheads="1"/>
                    </pic:cNvPicPr>
                  </pic:nvPicPr>
                  <pic:blipFill>
                    <a:blip r:embed="rId547"/>
                    <a:srcRect/>
                    <a:stretch>
                      <a:fillRect/>
                    </a:stretch>
                  </pic:blipFill>
                  <pic:spPr bwMode="auto">
                    <a:xfrm>
                      <a:off x="0" y="0"/>
                      <a:ext cx="1702435" cy="1071880"/>
                    </a:xfrm>
                    <a:prstGeom prst="rect">
                      <a:avLst/>
                    </a:prstGeom>
                    <a:noFill/>
                    <a:ln w="9525">
                      <a:noFill/>
                      <a:miter lim="800000"/>
                      <a:headEnd/>
                      <a:tailEnd/>
                    </a:ln>
                  </pic:spPr>
                </pic:pic>
              </a:graphicData>
            </a:graphic>
          </wp:inline>
        </w:drawing>
      </w:r>
    </w:p>
    <w:p w:rsidR="00B30991" w:rsidRDefault="00B30991" w:rsidP="00B30991">
      <w:pPr>
        <w:pStyle w:val="texto02"/>
        <w:rPr>
          <w:rFonts w:cs="Arial"/>
        </w:rPr>
      </w:pPr>
      <w:r>
        <w:rPr>
          <w:rFonts w:cs="Arial"/>
        </w:rPr>
        <w:t>Distintos Egiptólogos afirman que raramente en la historia de la arquitectura es posible contemplar tan de cerca la creación de una forma tan monumental como estas soberbias construcciones. Ellas nos descubren avances técnicos sin igual en la arquitectura, tales como los que hacen posible la construcción de planos inclinados de modo firme y la utilización de las hiladas escoradas como recursos arquitectónicos. Se trata, en buena medida, de una sorprendente intuición de las leyes de la estática y del movimiento de fuerzas.</w:t>
      </w:r>
      <w:r>
        <w:rPr>
          <w:rFonts w:cs="Arial"/>
        </w:rPr>
        <w:br/>
      </w:r>
      <w:r>
        <w:rPr>
          <w:rFonts w:cs="Arial"/>
        </w:rPr>
        <w:br/>
      </w:r>
      <w:r>
        <w:rPr>
          <w:rFonts w:cs="Arial"/>
          <w:noProof/>
        </w:rPr>
        <w:drawing>
          <wp:anchor distT="0" distB="0" distL="76200" distR="76200" simplePos="0" relativeHeight="251662336" behindDoc="0" locked="0" layoutInCell="1" allowOverlap="0">
            <wp:simplePos x="0" y="0"/>
            <wp:positionH relativeFrom="column">
              <wp:align>left</wp:align>
            </wp:positionH>
            <wp:positionV relativeFrom="line">
              <wp:posOffset>0</wp:posOffset>
            </wp:positionV>
            <wp:extent cx="1143000" cy="1066800"/>
            <wp:effectExtent l="19050" t="0" r="0" b="0"/>
            <wp:wrapSquare wrapText="bothSides"/>
            <wp:docPr id="24" name="Imagen 5" descr="http://www.homines.com/arte/antiguo_egipto_2/keops_kefren_miceri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omines.com/arte/antiguo_egipto_2/keops_kefren_micerinos.jpg"/>
                    <pic:cNvPicPr>
                      <a:picLocks noChangeAspect="1" noChangeArrowheads="1"/>
                    </pic:cNvPicPr>
                  </pic:nvPicPr>
                  <pic:blipFill>
                    <a:blip r:embed="rId548"/>
                    <a:srcRect/>
                    <a:stretch>
                      <a:fillRect/>
                    </a:stretch>
                  </pic:blipFill>
                  <pic:spPr bwMode="auto">
                    <a:xfrm>
                      <a:off x="0" y="0"/>
                      <a:ext cx="1143000" cy="1066800"/>
                    </a:xfrm>
                    <a:prstGeom prst="rect">
                      <a:avLst/>
                    </a:prstGeom>
                    <a:noFill/>
                    <a:ln w="9525">
                      <a:noFill/>
                      <a:miter lim="800000"/>
                      <a:headEnd/>
                      <a:tailEnd/>
                    </a:ln>
                  </pic:spPr>
                </pic:pic>
              </a:graphicData>
            </a:graphic>
          </wp:anchor>
        </w:drawing>
      </w:r>
      <w:r>
        <w:rPr>
          <w:rFonts w:cs="Arial"/>
        </w:rPr>
        <w:t xml:space="preserve">Las restantes pirámides correspondientes a la IV dinastía, Keops, </w:t>
      </w:r>
      <w:proofErr w:type="spellStart"/>
      <w:r>
        <w:rPr>
          <w:rFonts w:cs="Arial"/>
        </w:rPr>
        <w:t>Khefrén</w:t>
      </w:r>
      <w:proofErr w:type="spellEnd"/>
      <w:r>
        <w:rPr>
          <w:rFonts w:cs="Arial"/>
        </w:rPr>
        <w:t xml:space="preserve"> y </w:t>
      </w:r>
      <w:proofErr w:type="spellStart"/>
      <w:r>
        <w:rPr>
          <w:rFonts w:cs="Arial"/>
        </w:rPr>
        <w:t>Micerino</w:t>
      </w:r>
      <w:proofErr w:type="spellEnd"/>
      <w:r>
        <w:rPr>
          <w:rFonts w:cs="Arial"/>
        </w:rPr>
        <w:t xml:space="preserve">, construidas sobre la meseta de </w:t>
      </w:r>
      <w:proofErr w:type="spellStart"/>
      <w:r>
        <w:rPr>
          <w:rFonts w:cs="Arial"/>
        </w:rPr>
        <w:t>Gizeh</w:t>
      </w:r>
      <w:proofErr w:type="spellEnd"/>
      <w:r>
        <w:rPr>
          <w:rFonts w:cs="Arial"/>
        </w:rPr>
        <w:t xml:space="preserve">, forman un conjunto que ha sido admirado en todo tiempo y provoca una impresión de misteriosa majestad, sentida por todos los viajeros antiguos y actuales. Es una ordenación geométrica de sencilla y radical racionalidad. Son un símbolo histórico pero también lo son </w:t>
      </w:r>
      <w:proofErr w:type="gramStart"/>
      <w:r>
        <w:rPr>
          <w:rFonts w:cs="Arial"/>
        </w:rPr>
        <w:t>mágico y trascendente</w:t>
      </w:r>
      <w:proofErr w:type="gramEnd"/>
      <w:r>
        <w:rPr>
          <w:rFonts w:cs="Arial"/>
        </w:rPr>
        <w:t xml:space="preserve">. Se las incluyó entre las Maravillas del Mundo. Aparecen como una manifestación de poder e ingenio técnico. Es cierto que la forma abstracta de la pirámide nunca desapareció de la memoria egipcia, ni del vocabulario de su arquitectura, pero el entusiasmo que va adquirir en esta dinastía no perduró en las siguientes. La perfección que alcanza en la IV dinastía es única, como la del Partenón en Grecia, en la época clásica. Por otra parte, la aparición de esta arquitectura de piedra, está relacionada con la necesidad de establecer un escenario para los nuevos ritos. Esta transposición de espacio y rito siempre va a subsistir en la historia de la arquitectura egipcia, pero en ningún periodo posterior tiene un contenido simbólico tan destacado como en esta fase inicial, por llegar las prácticas rituales a una extraña complicación. Esto demuestra el enorme poder ejercido por los sacerdotes. Es curioso, pero cada paso en la transformación del rey difunto en dios, encuentra eco en el marco arquitectónico. Esta expansión del ritual alcanzó su punto culminante en el enorme complejo erigido por Keops, hijo de la reina </w:t>
      </w:r>
      <w:proofErr w:type="spellStart"/>
      <w:r>
        <w:rPr>
          <w:rFonts w:cs="Arial"/>
        </w:rPr>
        <w:t>Hetepheres</w:t>
      </w:r>
      <w:proofErr w:type="spellEnd"/>
      <w:r>
        <w:rPr>
          <w:rFonts w:cs="Arial"/>
        </w:rPr>
        <w:t xml:space="preserve"> y </w:t>
      </w:r>
      <w:proofErr w:type="spellStart"/>
      <w:r>
        <w:rPr>
          <w:rFonts w:cs="Arial"/>
        </w:rPr>
        <w:t>Snefru</w:t>
      </w:r>
      <w:proofErr w:type="spellEnd"/>
      <w:r>
        <w:rPr>
          <w:rFonts w:cs="Arial"/>
        </w:rPr>
        <w:t>, a quien sucedió. Se ve perfectamente la relación entre ceremonial y arquitectura. Los templos funerarios a ellas anexos, expresan de este modo la culminación de los ritos fúnebres recientemente implantados por el respectivo monarca fallecido.</w:t>
      </w:r>
      <w:r>
        <w:rPr>
          <w:rFonts w:cs="Arial"/>
        </w:rPr>
        <w:br/>
      </w:r>
      <w:r>
        <w:rPr>
          <w:rFonts w:cs="Arial"/>
        </w:rPr>
        <w:br/>
        <w:t xml:space="preserve">Entre las pirámides, la de </w:t>
      </w:r>
      <w:r>
        <w:rPr>
          <w:rFonts w:cs="Arial"/>
          <w:b/>
          <w:bCs/>
        </w:rPr>
        <w:t>Keops</w:t>
      </w:r>
      <w:r>
        <w:rPr>
          <w:rFonts w:cs="Arial"/>
        </w:rPr>
        <w:t xml:space="preserve">, la Gran Pirámide, 230,25 m. de lado, 146,5 m. de altura y 2.583.283 m3 de volumen. Inclinación 51º50" 40´, pertenece al horizonte. Más allá, el desierto. Algo propio de la cultura egipcia. Sobresale singularmente como una de las creaciones más geniales de toda la historia de la arquitectura. Ha llegado a ser casi un </w:t>
      </w:r>
      <w:r>
        <w:rPr>
          <w:rFonts w:cs="Arial"/>
          <w:noProof/>
        </w:rPr>
        <w:drawing>
          <wp:anchor distT="0" distB="0" distL="76200" distR="76200" simplePos="0" relativeHeight="251663360" behindDoc="0" locked="0" layoutInCell="1" allowOverlap="0">
            <wp:simplePos x="0" y="0"/>
            <wp:positionH relativeFrom="column">
              <wp:align>right</wp:align>
            </wp:positionH>
            <wp:positionV relativeFrom="line">
              <wp:posOffset>0</wp:posOffset>
            </wp:positionV>
            <wp:extent cx="1543050" cy="923925"/>
            <wp:effectExtent l="19050" t="0" r="0" b="0"/>
            <wp:wrapSquare wrapText="bothSides"/>
            <wp:docPr id="23" name="Imagen 6" descr="Pirámide de Ke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rámide de Keops"/>
                    <pic:cNvPicPr>
                      <a:picLocks noChangeAspect="1" noChangeArrowheads="1"/>
                    </pic:cNvPicPr>
                  </pic:nvPicPr>
                  <pic:blipFill>
                    <a:blip r:embed="rId549"/>
                    <a:srcRect/>
                    <a:stretch>
                      <a:fillRect/>
                    </a:stretch>
                  </pic:blipFill>
                  <pic:spPr bwMode="auto">
                    <a:xfrm>
                      <a:off x="0" y="0"/>
                      <a:ext cx="1543050" cy="923925"/>
                    </a:xfrm>
                    <a:prstGeom prst="rect">
                      <a:avLst/>
                    </a:prstGeom>
                    <a:noFill/>
                    <a:ln w="9525">
                      <a:noFill/>
                      <a:miter lim="800000"/>
                      <a:headEnd/>
                      <a:tailEnd/>
                    </a:ln>
                  </pic:spPr>
                </pic:pic>
              </a:graphicData>
            </a:graphic>
          </wp:anchor>
        </w:drawing>
      </w:r>
      <w:r>
        <w:rPr>
          <w:rFonts w:cs="Arial"/>
        </w:rPr>
        <w:t xml:space="preserve">símbolo de esta cultura. Como las restantes pirámides, la de Keops, orienta sus caras a los cuatro puntos cardinales, limitando el delta geométricamente con la prolongación de sus diagonales y dividiéndolo en dos partes iguales. El lado menor mide 230,25 m. y el lado mayor 230,45 m. En obra tan colosal, la máxima diferencia entre sus lados, es de 20 centímetros. Lo cual indica un error del 0,086%. Su altura, coronada por un </w:t>
      </w:r>
      <w:proofErr w:type="spellStart"/>
      <w:r>
        <w:rPr>
          <w:rFonts w:cs="Arial"/>
        </w:rPr>
        <w:t>piramidium</w:t>
      </w:r>
      <w:proofErr w:type="spellEnd"/>
      <w:r>
        <w:rPr>
          <w:rFonts w:cs="Arial"/>
        </w:rPr>
        <w:t xml:space="preserve">, probablemente de </w:t>
      </w:r>
      <w:r>
        <w:rPr>
          <w:rFonts w:cs="Arial"/>
        </w:rPr>
        <w:lastRenderedPageBreak/>
        <w:t xml:space="preserve">granito pulido, era de 146,58 m., hoy reducida a 137' </w:t>
      </w:r>
      <w:hyperlink r:id="rId550" w:anchor="nota1" w:history="1">
        <w:r>
          <w:rPr>
            <w:rStyle w:val="Hipervnculo"/>
            <w:rFonts w:cs="Arial"/>
          </w:rPr>
          <w:t>[Nota 1]</w:t>
        </w:r>
      </w:hyperlink>
      <w:r>
        <w:rPr>
          <w:rFonts w:cs="Arial"/>
        </w:rPr>
        <w:t xml:space="preserve">. Estas magnitudes han dado lugar a especulaciones matemáticas bastantes complejas, pues se advierte un conocimiento de las ciencias exactas que ha de relacionarse con el posterior desarrollo de las matemáticas pitagóricas. </w:t>
      </w:r>
      <w:r>
        <w:rPr>
          <w:rFonts w:cs="Arial"/>
        </w:rPr>
        <w:br/>
      </w:r>
      <w:r>
        <w:rPr>
          <w:rFonts w:cs="Arial"/>
        </w:rPr>
        <w:br/>
        <w:t xml:space="preserve">Su revestimiento exterior se ha perdido por completo, tanto es así, que los enormes bloques de piedra, hoy desnudos, permiten trepar por ella y debe reconocerse que la vista que se disfruta en la cumbre, compensa de sobra, la dificultad de la ascensión, aunque no a todos pudiera parecerles así. Se cuenta que Napoleón, en vísperas de la llamada batalla de 'Las Pirámides', así denominada porque se podían ver en lontananza, arengó a sus tropas diciéndoles aquella frase ya </w:t>
      </w:r>
      <w:proofErr w:type="spellStart"/>
      <w:r>
        <w:rPr>
          <w:rFonts w:cs="Arial"/>
        </w:rPr>
        <w:t>célebre,'Soldados</w:t>
      </w:r>
      <w:proofErr w:type="spellEnd"/>
      <w:r>
        <w:rPr>
          <w:rFonts w:cs="Arial"/>
        </w:rPr>
        <w:t>, desde lo alto de las pirámides cuarenta siglos os contemplan' y ya vencedor, parece que fue invitado a escalar la Gran Pirámide por alguno de sus generales, pero el prudente corso estimó que aquella subida entrañaría más riesgos que ventajas y mientras algunos de ellos ascendían, él se quedó calculando el volumen de piedra que contenían y que según sus conclusiones bastaría para levantar un muro de tres metros de altura y 30 centímetros de grosor alrededor de Francia. El matemático Monge, miembro de la expedición, confirmó la estimación.</w:t>
      </w:r>
      <w:r>
        <w:rPr>
          <w:rFonts w:cs="Arial"/>
        </w:rPr>
        <w:br/>
      </w:r>
      <w:r>
        <w:rPr>
          <w:rFonts w:cs="Arial"/>
        </w:rPr>
        <w:br/>
        <w:t xml:space="preserve">La estructura interna de la Pirámide de Keops, aunque también ha sufrido modificaciones, se conserva en mejor estado. Responde a una línea evolutiva a partir de los esquemas planteados en las construcciones de </w:t>
      </w:r>
      <w:proofErr w:type="spellStart"/>
      <w:r>
        <w:rPr>
          <w:rFonts w:cs="Arial"/>
        </w:rPr>
        <w:t>Snefru</w:t>
      </w:r>
      <w:proofErr w:type="spellEnd"/>
      <w:r>
        <w:rPr>
          <w:rFonts w:cs="Arial"/>
        </w:rPr>
        <w:t xml:space="preserve">. Para llegar a la gran galería interior, hay que recorrer un pasadizo descendente que conduce a otro ascendente y que, a su vez, desemboca en la impresionante Galería Principal o Gran Galería, cuya fábrica y proporciones reflejan una perfección jamás conseguidas hasta el momento. Este esplendor de formas arquitectónicas no deja de sorprendernos si pensamos que la gran galería era concebida para ser utilizada solamente una vez, cuando la momia del Rey fuera trasladada a la cámara funeraria. Alcanza una altura de 8,55 m., y una longitud de 48,60 m. Los sillares están cortados con una asombrosa precisión. Para la cubierta de la galería se recurre a un sistema de </w:t>
      </w:r>
      <w:proofErr w:type="spellStart"/>
      <w:r>
        <w:rPr>
          <w:rFonts w:cs="Arial"/>
        </w:rPr>
        <w:t>abovedamiento</w:t>
      </w:r>
      <w:proofErr w:type="spellEnd"/>
      <w:r>
        <w:rPr>
          <w:rFonts w:cs="Arial"/>
        </w:rPr>
        <w:t xml:space="preserve"> por aproximación de hiladas, siete hiladas de caliza colocadas a una distancia de 8 cm. unas de otras formando una falsa bóveda. Al final de la Gran Galería hay un alto escalón. Detrás de él, un bajo corredor conduce a una especie de antecámara por la que se accede a la cámara funeraria. Las paredes de esta están orientadas hacia los puntos cardinales y sus dimensiones, 10,46 por 5,20, así como la de los sarcófagos, han sido escrupulosamente analizadas en busca de implicaciones simbólicas. La cámara funeraria, revestida de granito, contiene el sencillo sarcófago de Keops, que fue encontrado sin tapa debido a las profanaciones.</w:t>
      </w:r>
      <w:r>
        <w:rPr>
          <w:rFonts w:cs="Arial"/>
        </w:rPr>
        <w:br/>
      </w:r>
      <w:r>
        <w:rPr>
          <w:rFonts w:cs="Arial"/>
        </w:rPr>
        <w:br/>
      </w:r>
      <w:r>
        <w:rPr>
          <w:rFonts w:cs="Arial"/>
          <w:noProof/>
        </w:rPr>
        <w:drawing>
          <wp:anchor distT="0" distB="0" distL="76200" distR="76200" simplePos="0" relativeHeight="251664384" behindDoc="0" locked="0" layoutInCell="1" allowOverlap="0">
            <wp:simplePos x="0" y="0"/>
            <wp:positionH relativeFrom="column">
              <wp:align>left</wp:align>
            </wp:positionH>
            <wp:positionV relativeFrom="line">
              <wp:posOffset>0</wp:posOffset>
            </wp:positionV>
            <wp:extent cx="1400175" cy="1009650"/>
            <wp:effectExtent l="19050" t="0" r="9525" b="0"/>
            <wp:wrapSquare wrapText="bothSides"/>
            <wp:docPr id="22" name="Imagen 7" descr="Pirámide de Kefré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rámide de Kefrén"/>
                    <pic:cNvPicPr>
                      <a:picLocks noChangeAspect="1" noChangeArrowheads="1"/>
                    </pic:cNvPicPr>
                  </pic:nvPicPr>
                  <pic:blipFill>
                    <a:blip r:embed="rId551"/>
                    <a:srcRect/>
                    <a:stretch>
                      <a:fillRect/>
                    </a:stretch>
                  </pic:blipFill>
                  <pic:spPr bwMode="auto">
                    <a:xfrm>
                      <a:off x="0" y="0"/>
                      <a:ext cx="1400175" cy="1009650"/>
                    </a:xfrm>
                    <a:prstGeom prst="rect">
                      <a:avLst/>
                    </a:prstGeom>
                    <a:noFill/>
                    <a:ln w="9525">
                      <a:noFill/>
                      <a:miter lim="800000"/>
                      <a:headEnd/>
                      <a:tailEnd/>
                    </a:ln>
                  </pic:spPr>
                </pic:pic>
              </a:graphicData>
            </a:graphic>
          </wp:anchor>
        </w:drawing>
      </w:r>
      <w:r>
        <w:rPr>
          <w:rFonts w:cs="Arial"/>
        </w:rPr>
        <w:t>Por el contrario, la</w:t>
      </w:r>
      <w:r>
        <w:rPr>
          <w:rFonts w:cs="Arial"/>
          <w:b/>
          <w:bCs/>
        </w:rPr>
        <w:t xml:space="preserve"> Pirámide de </w:t>
      </w:r>
      <w:proofErr w:type="spellStart"/>
      <w:r>
        <w:rPr>
          <w:rFonts w:cs="Arial"/>
          <w:b/>
          <w:bCs/>
        </w:rPr>
        <w:t>Kefrén</w:t>
      </w:r>
      <w:proofErr w:type="spellEnd"/>
      <w:r>
        <w:rPr>
          <w:rFonts w:cs="Arial"/>
        </w:rPr>
        <w:t xml:space="preserve">, posee 215 m. de lado, 145,3 m de altura y 2211,096 m3 de volumen, inclinación, 53º10´, mantiene su revestimiento exterior y aunque más baja que la anterior, su cumbre queda a la misma altura por estar construida a un nivel más elevado. </w:t>
      </w:r>
      <w:proofErr w:type="spellStart"/>
      <w:r>
        <w:rPr>
          <w:rFonts w:cs="Arial"/>
        </w:rPr>
        <w:t>Kefrén</w:t>
      </w:r>
      <w:proofErr w:type="spellEnd"/>
      <w:r>
        <w:rPr>
          <w:rFonts w:cs="Arial"/>
        </w:rPr>
        <w:t xml:space="preserve">, sucedió a </w:t>
      </w:r>
      <w:proofErr w:type="spellStart"/>
      <w:r>
        <w:rPr>
          <w:rFonts w:cs="Arial"/>
        </w:rPr>
        <w:t>Djedefre</w:t>
      </w:r>
      <w:proofErr w:type="spellEnd"/>
      <w:r>
        <w:rPr>
          <w:rFonts w:cs="Arial"/>
        </w:rPr>
        <w:t xml:space="preserve"> que fue el siguiente monarca de la Dinastía IV, hijos ambos de Keops, pero posiblemente no el primogénito. Tanto su corto reinado como el lugar de enterramiento, Abu-</w:t>
      </w:r>
      <w:proofErr w:type="spellStart"/>
      <w:r>
        <w:rPr>
          <w:rFonts w:cs="Arial"/>
        </w:rPr>
        <w:t>Roash</w:t>
      </w:r>
      <w:proofErr w:type="spellEnd"/>
      <w:r>
        <w:rPr>
          <w:rFonts w:cs="Arial"/>
        </w:rPr>
        <w:t xml:space="preserve">, al norte de </w:t>
      </w:r>
      <w:proofErr w:type="spellStart"/>
      <w:r>
        <w:rPr>
          <w:rFonts w:cs="Arial"/>
        </w:rPr>
        <w:t>Gizeh</w:t>
      </w:r>
      <w:proofErr w:type="spellEnd"/>
      <w:r>
        <w:rPr>
          <w:rFonts w:cs="Arial"/>
        </w:rPr>
        <w:t xml:space="preserve">, hacen pensar que existieron luchas por la sucesión. Aunque se carece de documentación para establecer los acontecimientos más destacados del reinado de </w:t>
      </w:r>
      <w:proofErr w:type="spellStart"/>
      <w:r>
        <w:rPr>
          <w:rFonts w:cs="Arial"/>
        </w:rPr>
        <w:t>Kefrén</w:t>
      </w:r>
      <w:proofErr w:type="spellEnd"/>
      <w:r>
        <w:rPr>
          <w:rFonts w:cs="Arial"/>
        </w:rPr>
        <w:t xml:space="preserve">, su legado artístico nos facilita la idea del carácter de este soberano. Continuó la tradición de su padre Keops, edificando una gran tumba, siguiendo el modelo de pirámide perfecta, que fue ubicada cerca del recinto funerario de Keops, al norte de </w:t>
      </w:r>
      <w:proofErr w:type="spellStart"/>
      <w:r>
        <w:rPr>
          <w:rFonts w:cs="Arial"/>
        </w:rPr>
        <w:t>Gizeh</w:t>
      </w:r>
      <w:proofErr w:type="spellEnd"/>
      <w:r>
        <w:rPr>
          <w:rFonts w:cs="Arial"/>
        </w:rPr>
        <w:t xml:space="preserve">, la Pirámide de </w:t>
      </w:r>
      <w:proofErr w:type="spellStart"/>
      <w:r>
        <w:rPr>
          <w:rFonts w:cs="Arial"/>
        </w:rPr>
        <w:t>Kefrén</w:t>
      </w:r>
      <w:proofErr w:type="spellEnd"/>
      <w:r>
        <w:rPr>
          <w:rFonts w:cs="Arial"/>
        </w:rPr>
        <w:t>.</w:t>
      </w:r>
      <w:r>
        <w:rPr>
          <w:rFonts w:cs="Arial"/>
        </w:rPr>
        <w:br/>
      </w:r>
      <w:r>
        <w:rPr>
          <w:rFonts w:cs="Arial"/>
        </w:rPr>
        <w:br/>
      </w:r>
      <w:r>
        <w:rPr>
          <w:rFonts w:cs="Arial"/>
          <w:noProof/>
        </w:rPr>
        <w:drawing>
          <wp:anchor distT="0" distB="0" distL="76200" distR="76200" simplePos="0" relativeHeight="251665408" behindDoc="0" locked="0" layoutInCell="1" allowOverlap="0">
            <wp:simplePos x="0" y="0"/>
            <wp:positionH relativeFrom="column">
              <wp:align>right</wp:align>
            </wp:positionH>
            <wp:positionV relativeFrom="line">
              <wp:posOffset>0</wp:posOffset>
            </wp:positionV>
            <wp:extent cx="1333500" cy="914400"/>
            <wp:effectExtent l="19050" t="0" r="0" b="0"/>
            <wp:wrapSquare wrapText="bothSides"/>
            <wp:docPr id="21" name="Imagen 8" descr="Esfinge de Giz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finge de Gizeh"/>
                    <pic:cNvPicPr>
                      <a:picLocks noChangeAspect="1" noChangeArrowheads="1"/>
                    </pic:cNvPicPr>
                  </pic:nvPicPr>
                  <pic:blipFill>
                    <a:blip r:embed="rId552"/>
                    <a:srcRect/>
                    <a:stretch>
                      <a:fillRect/>
                    </a:stretch>
                  </pic:blipFill>
                  <pic:spPr bwMode="auto">
                    <a:xfrm>
                      <a:off x="0" y="0"/>
                      <a:ext cx="1333500" cy="914400"/>
                    </a:xfrm>
                    <a:prstGeom prst="rect">
                      <a:avLst/>
                    </a:prstGeom>
                    <a:noFill/>
                    <a:ln w="9525">
                      <a:noFill/>
                      <a:miter lim="800000"/>
                      <a:headEnd/>
                      <a:tailEnd/>
                    </a:ln>
                  </pic:spPr>
                </pic:pic>
              </a:graphicData>
            </a:graphic>
          </wp:anchor>
        </w:drawing>
      </w:r>
      <w:r>
        <w:rPr>
          <w:rFonts w:cs="Arial"/>
        </w:rPr>
        <w:t xml:space="preserve">La </w:t>
      </w:r>
      <w:r>
        <w:rPr>
          <w:rFonts w:cs="Arial"/>
          <w:b/>
          <w:bCs/>
        </w:rPr>
        <w:t xml:space="preserve">Esfinge de </w:t>
      </w:r>
      <w:proofErr w:type="spellStart"/>
      <w:r>
        <w:rPr>
          <w:rFonts w:cs="Arial"/>
          <w:b/>
          <w:bCs/>
        </w:rPr>
        <w:t>Gizeh</w:t>
      </w:r>
      <w:proofErr w:type="spellEnd"/>
      <w:r>
        <w:rPr>
          <w:rFonts w:cs="Arial"/>
        </w:rPr>
        <w:t xml:space="preserve"> no constituye ciertamente una obra arquitectónica pero es difícil separarla de las pirámides al </w:t>
      </w:r>
      <w:r>
        <w:rPr>
          <w:rFonts w:cs="Arial"/>
        </w:rPr>
        <w:lastRenderedPageBreak/>
        <w:t xml:space="preserve">encontrarse emplazada junto al Templo del Valle </w:t>
      </w:r>
      <w:proofErr w:type="spellStart"/>
      <w:r>
        <w:rPr>
          <w:rFonts w:cs="Arial"/>
        </w:rPr>
        <w:t>Kefrén</w:t>
      </w:r>
      <w:proofErr w:type="spellEnd"/>
      <w:r>
        <w:rPr>
          <w:rFonts w:cs="Arial"/>
        </w:rPr>
        <w:t xml:space="preserve">. Se aprovechó una gran masa de piedra existente y fue realizada extrayendo material. Es una gran montaña esculpida. Nació de un solo contrafuerte sobrante de la construcción de las pirámides, pero tampoco es una escultura exenta puesto que está rodeada en tres lados por las paredes rocosas de la cantera. Mira al Este. Para los egipcios Oriente significaba la continuación de la vida. Solamente la cabeza sobresale por encima del horizonte, dándole al conjunto su conocido aspecto. La imagen del 'León Guardián' era ya una tipología conocida y dominada por los escultores egipcios. Lo novedoso en esta titánica obra, fue la sustitución de la cabeza del león por la del propio Faraón y aunque no existe ninguna prueba epigráfica, es casi seguro que representase a </w:t>
      </w:r>
      <w:proofErr w:type="spellStart"/>
      <w:r>
        <w:rPr>
          <w:rFonts w:cs="Arial"/>
        </w:rPr>
        <w:t>Kefrén</w:t>
      </w:r>
      <w:proofErr w:type="spellEnd"/>
      <w:r>
        <w:rPr>
          <w:rFonts w:cs="Arial"/>
        </w:rPr>
        <w:t xml:space="preserve">, como sol-dios, guardián de la necrópolis, cobrando así la figura del monarca una fuerza y un poder que configuran para la posterioridad el concepto faraónico de los gobernantes egipcios. Nunca hasta estos momentos un soberano egipcio había desplegado tantos recursos para legitimar su propio poder. Después de la edad de las pirámides se ha identificado a la Esfinge de </w:t>
      </w:r>
      <w:proofErr w:type="spellStart"/>
      <w:r>
        <w:rPr>
          <w:rFonts w:cs="Arial"/>
        </w:rPr>
        <w:t>Gizeh</w:t>
      </w:r>
      <w:proofErr w:type="spellEnd"/>
      <w:r>
        <w:rPr>
          <w:rFonts w:cs="Arial"/>
        </w:rPr>
        <w:t>, con el dios Horus. Nada puede reproducir el encanto misterioso de este rostro con su mirada perdida en la lejanía.</w:t>
      </w:r>
      <w:r>
        <w:rPr>
          <w:rFonts w:cs="Arial"/>
        </w:rPr>
        <w:br/>
      </w:r>
      <w:r>
        <w:rPr>
          <w:rFonts w:cs="Arial"/>
        </w:rPr>
        <w:br/>
      </w:r>
      <w:r>
        <w:rPr>
          <w:rFonts w:cs="Arial"/>
          <w:noProof/>
        </w:rPr>
        <w:drawing>
          <wp:anchor distT="0" distB="0" distL="76200" distR="76200" simplePos="0" relativeHeight="251666432" behindDoc="0" locked="0" layoutInCell="1" allowOverlap="0">
            <wp:simplePos x="0" y="0"/>
            <wp:positionH relativeFrom="column">
              <wp:align>left</wp:align>
            </wp:positionH>
            <wp:positionV relativeFrom="line">
              <wp:posOffset>0</wp:posOffset>
            </wp:positionV>
            <wp:extent cx="1066800" cy="914400"/>
            <wp:effectExtent l="19050" t="0" r="0" b="0"/>
            <wp:wrapSquare wrapText="bothSides"/>
            <wp:docPr id="20" name="Imagen 9" descr="Pirámide de Micer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rámide de Micerino"/>
                    <pic:cNvPicPr>
                      <a:picLocks noChangeAspect="1" noChangeArrowheads="1"/>
                    </pic:cNvPicPr>
                  </pic:nvPicPr>
                  <pic:blipFill>
                    <a:blip r:embed="rId553"/>
                    <a:srcRect/>
                    <a:stretch>
                      <a:fillRect/>
                    </a:stretch>
                  </pic:blipFill>
                  <pic:spPr bwMode="auto">
                    <a:xfrm>
                      <a:off x="0" y="0"/>
                      <a:ext cx="1066800" cy="914400"/>
                    </a:xfrm>
                    <a:prstGeom prst="rect">
                      <a:avLst/>
                    </a:prstGeom>
                    <a:noFill/>
                    <a:ln w="9525">
                      <a:noFill/>
                      <a:miter lim="800000"/>
                      <a:headEnd/>
                      <a:tailEnd/>
                    </a:ln>
                  </pic:spPr>
                </pic:pic>
              </a:graphicData>
            </a:graphic>
          </wp:anchor>
        </w:drawing>
      </w:r>
      <w:r>
        <w:rPr>
          <w:rFonts w:cs="Arial"/>
        </w:rPr>
        <w:t xml:space="preserve">La </w:t>
      </w:r>
      <w:r>
        <w:rPr>
          <w:rFonts w:cs="Arial"/>
          <w:b/>
          <w:bCs/>
        </w:rPr>
        <w:t xml:space="preserve">Pirámide de </w:t>
      </w:r>
      <w:proofErr w:type="spellStart"/>
      <w:r>
        <w:rPr>
          <w:rFonts w:cs="Arial"/>
          <w:b/>
          <w:bCs/>
        </w:rPr>
        <w:t>Micerino</w:t>
      </w:r>
      <w:proofErr w:type="spellEnd"/>
      <w:r>
        <w:rPr>
          <w:rFonts w:cs="Arial"/>
        </w:rPr>
        <w:t xml:space="preserve">, 102,2m. </w:t>
      </w:r>
      <w:proofErr w:type="gramStart"/>
      <w:r>
        <w:rPr>
          <w:rFonts w:cs="Arial"/>
        </w:rPr>
        <w:t>de</w:t>
      </w:r>
      <w:proofErr w:type="gramEnd"/>
      <w:r>
        <w:rPr>
          <w:rFonts w:cs="Arial"/>
        </w:rPr>
        <w:t xml:space="preserve"> lado, 104,66m. </w:t>
      </w:r>
      <w:proofErr w:type="gramStart"/>
      <w:r>
        <w:rPr>
          <w:rFonts w:cs="Arial"/>
        </w:rPr>
        <w:t>de</w:t>
      </w:r>
      <w:proofErr w:type="gramEnd"/>
      <w:r>
        <w:rPr>
          <w:rFonts w:cs="Arial"/>
        </w:rPr>
        <w:t xml:space="preserve"> altura y 235.183 m3 de volumen. Inclinación, 51º 20" 25´, la última y más pequeña de las pirámides de </w:t>
      </w:r>
      <w:proofErr w:type="spellStart"/>
      <w:r>
        <w:rPr>
          <w:rFonts w:cs="Arial"/>
        </w:rPr>
        <w:t>Gizeh</w:t>
      </w:r>
      <w:proofErr w:type="spellEnd"/>
      <w:r>
        <w:rPr>
          <w:rFonts w:cs="Arial"/>
        </w:rPr>
        <w:t xml:space="preserve">, pertenece a este faraón, que fue, probablemente, hijo de </w:t>
      </w:r>
      <w:proofErr w:type="spellStart"/>
      <w:r>
        <w:rPr>
          <w:rFonts w:cs="Arial"/>
        </w:rPr>
        <w:t>Kefrén</w:t>
      </w:r>
      <w:proofErr w:type="spellEnd"/>
      <w:r>
        <w:rPr>
          <w:rFonts w:cs="Arial"/>
        </w:rPr>
        <w:t xml:space="preserve">. Si bien sus dimensiones son más reducidas que las anteriores, estaba destinada a ser la de mayor belleza, ya que se pensó cubrir la totalidad de su superficie con granito rosado de extraordinaria calidad, material que la haría brillar con luz propia. El proyecto no se llevó a cabo, quizá por la relativa brevedad del reinado de </w:t>
      </w:r>
      <w:proofErr w:type="spellStart"/>
      <w:r>
        <w:rPr>
          <w:rFonts w:cs="Arial"/>
        </w:rPr>
        <w:t>Micerino</w:t>
      </w:r>
      <w:proofErr w:type="spellEnd"/>
      <w:r>
        <w:rPr>
          <w:rFonts w:cs="Arial"/>
        </w:rPr>
        <w:t xml:space="preserve"> o por la falta de medios materiales. Hay que tener en cuenta que las obras funerarias de los faraones anteriores arrastraron un importantísimo coste de material y humano.</w:t>
      </w:r>
      <w:r>
        <w:rPr>
          <w:rFonts w:cs="Arial"/>
        </w:rPr>
        <w:br/>
      </w:r>
      <w:r>
        <w:rPr>
          <w:rFonts w:cs="Arial"/>
        </w:rPr>
        <w:br/>
        <w:t xml:space="preserve">Hay que decir, siguiendo a </w:t>
      </w:r>
      <w:proofErr w:type="spellStart"/>
      <w:r>
        <w:rPr>
          <w:rFonts w:cs="Arial"/>
        </w:rPr>
        <w:t>Giedion</w:t>
      </w:r>
      <w:proofErr w:type="spellEnd"/>
      <w:r>
        <w:rPr>
          <w:rFonts w:cs="Arial"/>
        </w:rPr>
        <w:t xml:space="preserve">, que los volúmenes en el espacio, establecen una relación con el universo. Los triángulos de las pirámides elevándose hacia la altura, aparentan poseer una entidad independiente. Las superficies inclinadas de las pirámides de </w:t>
      </w:r>
      <w:proofErr w:type="spellStart"/>
      <w:r>
        <w:rPr>
          <w:rFonts w:cs="Arial"/>
        </w:rPr>
        <w:t>Giseh</w:t>
      </w:r>
      <w:proofErr w:type="spellEnd"/>
      <w:r>
        <w:rPr>
          <w:rFonts w:cs="Arial"/>
        </w:rPr>
        <w:t xml:space="preserve"> parecen liberarse de los volúmenes a los que están unidas. Cualquier pirámide simula tener una gran relación con el </w:t>
      </w:r>
      <w:proofErr w:type="spellStart"/>
      <w:r>
        <w:rPr>
          <w:rFonts w:cs="Arial"/>
        </w:rPr>
        <w:t>cosmo</w:t>
      </w:r>
      <w:proofErr w:type="spellEnd"/>
      <w:r>
        <w:rPr>
          <w:rFonts w:cs="Arial"/>
        </w:rPr>
        <w:t xml:space="preserve">. Pero esta fuerza arquitectónica de las pirámides, logra su punto culminante, se multiplica, cuando hay una interacción de volúmenes. Esto es lo que sucede con las pirámides de </w:t>
      </w:r>
      <w:proofErr w:type="spellStart"/>
      <w:r>
        <w:rPr>
          <w:rFonts w:cs="Arial"/>
        </w:rPr>
        <w:t>Gizeh</w:t>
      </w:r>
      <w:proofErr w:type="spellEnd"/>
      <w:r>
        <w:rPr>
          <w:rFonts w:cs="Arial"/>
        </w:rPr>
        <w:t>, añadiéndole así, si es posible, mayor sensación de espectacularidad a quienes las contemplan.</w:t>
      </w:r>
      <w:r>
        <w:rPr>
          <w:rFonts w:cs="Arial"/>
        </w:rPr>
        <w:br/>
      </w:r>
      <w:r>
        <w:rPr>
          <w:rFonts w:cs="Arial"/>
        </w:rPr>
        <w:br/>
        <w:t xml:space="preserve">Los templos funerarios incorporados a las pirámides de Keops, </w:t>
      </w:r>
      <w:proofErr w:type="spellStart"/>
      <w:r>
        <w:rPr>
          <w:rFonts w:cs="Arial"/>
        </w:rPr>
        <w:t>Kefrén</w:t>
      </w:r>
      <w:proofErr w:type="spellEnd"/>
      <w:r>
        <w:rPr>
          <w:rFonts w:cs="Arial"/>
        </w:rPr>
        <w:t xml:space="preserve"> y </w:t>
      </w:r>
      <w:proofErr w:type="spellStart"/>
      <w:r>
        <w:rPr>
          <w:rFonts w:cs="Arial"/>
        </w:rPr>
        <w:t>Micerino</w:t>
      </w:r>
      <w:proofErr w:type="spellEnd"/>
      <w:r>
        <w:rPr>
          <w:rFonts w:cs="Arial"/>
        </w:rPr>
        <w:t xml:space="preserve"> expresan la culminación de los ritos fúnebres implantados por los monarcas fallecidos. En el mismo edificio se hallaban combinados y, sin embargo, separadas, las dos funciones: uno, el lugar de veneración y otro, el altar para las ofrendas. Del templo incorporado a la pirámide Keops apenas quedan vestigios de los negros pilares de basalto que lo rodeaban. La doble finalidad del templo para la veneración y ofrenda se aprecia muy bien en la edificación de </w:t>
      </w:r>
      <w:proofErr w:type="spellStart"/>
      <w:r>
        <w:rPr>
          <w:rFonts w:cs="Arial"/>
        </w:rPr>
        <w:t>Micerino</w:t>
      </w:r>
      <w:proofErr w:type="spellEnd"/>
      <w:r>
        <w:rPr>
          <w:rFonts w:cs="Arial"/>
        </w:rPr>
        <w:t>, aun cuando esta no fuese nunca completada debido a la agitada situación de su reinado, relativamente breve.</w:t>
      </w:r>
      <w:r>
        <w:rPr>
          <w:rFonts w:cs="Arial"/>
        </w:rPr>
        <w:br/>
      </w:r>
      <w:r>
        <w:rPr>
          <w:rFonts w:cs="Arial"/>
        </w:rPr>
        <w:br/>
        <w:t xml:space="preserve">Es cierto que lo más interesante de las construcciones ligadas a la Pirámide de </w:t>
      </w:r>
      <w:proofErr w:type="spellStart"/>
      <w:r>
        <w:rPr>
          <w:rFonts w:cs="Arial"/>
        </w:rPr>
        <w:t>Kefrén</w:t>
      </w:r>
      <w:proofErr w:type="spellEnd"/>
      <w:r>
        <w:rPr>
          <w:rFonts w:cs="Arial"/>
        </w:rPr>
        <w:t xml:space="preserve"> es, sin duda, el </w:t>
      </w:r>
      <w:r>
        <w:rPr>
          <w:rFonts w:cs="Arial"/>
          <w:b/>
          <w:bCs/>
        </w:rPr>
        <w:t xml:space="preserve">Templo del Valle de </w:t>
      </w:r>
      <w:proofErr w:type="spellStart"/>
      <w:r>
        <w:rPr>
          <w:rFonts w:cs="Arial"/>
          <w:b/>
          <w:bCs/>
        </w:rPr>
        <w:t>Kefrén</w:t>
      </w:r>
      <w:proofErr w:type="spellEnd"/>
      <w:r>
        <w:rPr>
          <w:rFonts w:cs="Arial"/>
        </w:rPr>
        <w:t xml:space="preserve">, conservado casi intacto. Es uno de los ejemplos más armoniosos de la arquitectura del Imperio Antiguo, tanto por la sencillez de formas y nobles materiales, como por sus cuidadas proporciones. Gruesos muros de caliza, el núcleo del paramento, revestidos de losas de granito rojo procedentes del lejano Asuán (Nubia), cortados con singular maestría, forman una superficie sorprendentemente regular. La cámara central está dispuesta en forma de T invertida. A ella se accede a través de dos vanos exteriores flanqueados por dos leones guardianes o esfinges. Veintitrés colosales </w:t>
      </w:r>
      <w:r>
        <w:rPr>
          <w:rFonts w:cs="Arial"/>
        </w:rPr>
        <w:lastRenderedPageBreak/>
        <w:t xml:space="preserve">estatuas del rey, hechas de diferentes materiales y adosadas a las paredes, decoraban la sala. </w:t>
      </w:r>
      <w:r>
        <w:rPr>
          <w:rFonts w:cs="Arial"/>
        </w:rPr>
        <w:br/>
      </w:r>
      <w:r>
        <w:rPr>
          <w:rFonts w:cs="Arial"/>
        </w:rPr>
        <w:br/>
        <w:t xml:space="preserve">Del ángulo norte de la antecámara salía una rampa, de pendiente suave que llevaba al templo funerario propiamente dicho. La cubierta de la cámara funeraria fue igualmente monumental. Los elementos sustentantes son grandes pilares de granito rojo que sostienen pesados elementos </w:t>
      </w:r>
      <w:proofErr w:type="spellStart"/>
      <w:r>
        <w:rPr>
          <w:rFonts w:cs="Arial"/>
        </w:rPr>
        <w:t>arquitravados</w:t>
      </w:r>
      <w:proofErr w:type="spellEnd"/>
      <w:r>
        <w:rPr>
          <w:rFonts w:cs="Arial"/>
        </w:rPr>
        <w:t xml:space="preserve">. El pavimento es de una magnífica caliza blanca que contribuye a la armonía entre las formas y los colores. El sistema de iluminación se articula a través de unos cortes practicados en la parte superior del muro, a la altura del techo, que permiten la entrada de haces de luz dirigidos hacia el brillante paramento. Este sistema producía unos efectos lumínicos muy adecuados para la celebración de rituales religiosos. El Templo del Valle de </w:t>
      </w:r>
      <w:proofErr w:type="spellStart"/>
      <w:r>
        <w:rPr>
          <w:rFonts w:cs="Arial"/>
        </w:rPr>
        <w:t>Kefrén</w:t>
      </w:r>
      <w:proofErr w:type="spellEnd"/>
      <w:r>
        <w:rPr>
          <w:rFonts w:cs="Arial"/>
        </w:rPr>
        <w:t xml:space="preserve"> es el único santuario de la IV dinastía que todavía conserva su antigua grandeza. Lo cual se debe probablemente a que permaneció oculto bajo la arena del desierto, hasta que fue detectado en 1853 por la aguda mirada de </w:t>
      </w:r>
      <w:proofErr w:type="spellStart"/>
      <w:r>
        <w:rPr>
          <w:rFonts w:cs="Arial"/>
        </w:rPr>
        <w:t>Mariette</w:t>
      </w:r>
      <w:proofErr w:type="spellEnd"/>
      <w:r>
        <w:rPr>
          <w:rFonts w:cs="Arial"/>
        </w:rPr>
        <w:t>, gran egiptólogo, quien lo descubrió cuando despejaba la arena de los alrededores de la Esfinge.</w:t>
      </w:r>
      <w:r>
        <w:rPr>
          <w:rFonts w:cs="Arial"/>
        </w:rPr>
        <w:br/>
      </w:r>
      <w:r>
        <w:rPr>
          <w:rFonts w:cs="Arial"/>
        </w:rPr>
        <w:br/>
        <w:t>Tanto las cámaras sepulcrales como los templos a pie de las pirámides de la IV dinastía, están ejecutadas con una falta absoluta de adornos y molduras. Parece más que incapacidad de introducir decoración, un deseo que raya hasta la afectación por no querer distraer las puras formas geométricas de la pirámide y sus dependencias con frívolos embellecimientos. En los templos del Imperio Antiguo no se toleró ni una moldura ni un adorno. Acaso se confiaría la decoración a frescos que iban sobre estuco. Hay que decir también, y en esto parecen estar seguros los egiptólogos, que las pirámides, al igual que los templos, tampoco tenían decoración escultórica. Las paredes podrían tener pinturas pero no tenían relieves. Las pilastras eran prismas tallados regularmente, sin bases ni capiteles. No había cornisas ni casetones en el techo En los templos, la luz entraba por unas rendijas que se había dejado entre las dos hiladas superiores de los muros. En definitiva, una arquitectura austera para unos ritos estrictos y lúgubres, pero en cualquier caso, adecuado contexto para unos complicados ritos de carácter mortuorio que preparaban el viaje eterno.</w:t>
      </w:r>
    </w:p>
    <w:p w:rsidR="0066653B" w:rsidRDefault="00B30991">
      <w:pPr>
        <w:rPr>
          <w:rFonts w:ascii="Tahoma" w:hAnsi="Tahoma" w:cs="Tahoma"/>
          <w:sz w:val="18"/>
          <w:szCs w:val="18"/>
        </w:rPr>
      </w:pPr>
      <w:r>
        <w:rPr>
          <w:rFonts w:ascii="Tahoma" w:hAnsi="Tahoma" w:cs="Tahoma"/>
          <w:b/>
          <w:bCs/>
          <w:sz w:val="18"/>
          <w:szCs w:val="18"/>
        </w:rPr>
        <w:t>Comienzos de la Arquitectura</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1.COMIENZOS DE LA ARQUITECTURA EN LA ZONA ARCAICA.</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1.1 Diferencias entre Egipto y Sumer</w:t>
      </w:r>
      <w:r>
        <w:rPr>
          <w:rFonts w:ascii="Tahoma" w:hAnsi="Tahoma" w:cs="Tahoma"/>
          <w:sz w:val="18"/>
          <w:szCs w:val="18"/>
        </w:rPr>
        <w:br/>
      </w:r>
      <w:r>
        <w:rPr>
          <w:rFonts w:ascii="Tahoma" w:hAnsi="Tahoma" w:cs="Tahoma"/>
          <w:sz w:val="18"/>
          <w:szCs w:val="18"/>
        </w:rPr>
        <w:br/>
        <w:t>Al principio se buscaba una arquitectura útil, basada en lo religioso, sagrado y posteriormente en lo profano.</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Egipto</w:t>
      </w:r>
      <w:r>
        <w:rPr>
          <w:rFonts w:ascii="Tahoma" w:hAnsi="Tahoma" w:cs="Tahoma"/>
          <w:sz w:val="18"/>
          <w:szCs w:val="18"/>
        </w:rPr>
        <w:br/>
      </w:r>
      <w:r>
        <w:rPr>
          <w:rFonts w:ascii="Tahoma" w:hAnsi="Tahoma" w:cs="Tahoma"/>
          <w:sz w:val="18"/>
          <w:szCs w:val="18"/>
        </w:rPr>
        <w:br/>
        <w:t xml:space="preserve">- Relieve no sobresale, superficie </w:t>
      </w:r>
      <w:proofErr w:type="spellStart"/>
      <w:r>
        <w:rPr>
          <w:rFonts w:ascii="Tahoma" w:hAnsi="Tahoma" w:cs="Tahoma"/>
          <w:sz w:val="18"/>
          <w:szCs w:val="18"/>
        </w:rPr>
        <w:t>plana</w:t>
      </w:r>
      <w:proofErr w:type="gramStart"/>
      <w:r>
        <w:rPr>
          <w:rFonts w:ascii="Tahoma" w:hAnsi="Tahoma" w:cs="Tahoma"/>
          <w:sz w:val="18"/>
          <w:szCs w:val="18"/>
        </w:rPr>
        <w:t>,dominio</w:t>
      </w:r>
      <w:proofErr w:type="spellEnd"/>
      <w:proofErr w:type="gramEnd"/>
      <w:r>
        <w:rPr>
          <w:rFonts w:ascii="Tahoma" w:hAnsi="Tahoma" w:cs="Tahoma"/>
          <w:sz w:val="18"/>
          <w:szCs w:val="18"/>
        </w:rPr>
        <w:t xml:space="preserve"> del contorno.</w:t>
      </w:r>
      <w:r>
        <w:rPr>
          <w:rFonts w:ascii="Tahoma" w:hAnsi="Tahoma" w:cs="Tahoma"/>
          <w:sz w:val="18"/>
          <w:szCs w:val="18"/>
        </w:rPr>
        <w:br/>
        <w:t xml:space="preserve">- Construcción en piedra similitud con el mas allá, vida </w:t>
      </w:r>
      <w:proofErr w:type="spellStart"/>
      <w:r>
        <w:rPr>
          <w:rFonts w:ascii="Tahoma" w:hAnsi="Tahoma" w:cs="Tahoma"/>
          <w:sz w:val="18"/>
          <w:szCs w:val="18"/>
        </w:rPr>
        <w:t>eterna.Momificaciones</w:t>
      </w:r>
      <w:proofErr w:type="spellEnd"/>
      <w:r>
        <w:rPr>
          <w:rFonts w:ascii="Tahoma" w:hAnsi="Tahoma" w:cs="Tahoma"/>
          <w:sz w:val="18"/>
          <w:szCs w:val="18"/>
        </w:rPr>
        <w:t>, ofrendas y sacrificios.</w:t>
      </w:r>
      <w:r>
        <w:rPr>
          <w:rFonts w:ascii="Tahoma" w:hAnsi="Tahoma" w:cs="Tahoma"/>
          <w:sz w:val="18"/>
          <w:szCs w:val="18"/>
        </w:rPr>
        <w:br/>
        <w:t xml:space="preserve">- Hogar de los muertos construcciones </w:t>
      </w:r>
      <w:proofErr w:type="spellStart"/>
      <w:r>
        <w:rPr>
          <w:rFonts w:ascii="Tahoma" w:hAnsi="Tahoma" w:cs="Tahoma"/>
          <w:sz w:val="18"/>
          <w:szCs w:val="18"/>
        </w:rPr>
        <w:t>resistentes.Optimista</w:t>
      </w:r>
      <w:proofErr w:type="spellEnd"/>
      <w:r>
        <w:rPr>
          <w:rFonts w:ascii="Tahoma" w:hAnsi="Tahoma" w:cs="Tahoma"/>
          <w:sz w:val="18"/>
          <w:szCs w:val="18"/>
        </w:rPr>
        <w:t>.</w:t>
      </w:r>
      <w:r>
        <w:rPr>
          <w:rFonts w:ascii="Tahoma" w:hAnsi="Tahoma" w:cs="Tahoma"/>
          <w:sz w:val="18"/>
          <w:szCs w:val="18"/>
        </w:rPr>
        <w:br/>
        <w:t xml:space="preserve">- Imperio antiguo 2300 </w:t>
      </w:r>
      <w:proofErr w:type="spellStart"/>
      <w:r>
        <w:rPr>
          <w:rFonts w:ascii="Tahoma" w:hAnsi="Tahoma" w:cs="Tahoma"/>
          <w:sz w:val="18"/>
          <w:szCs w:val="18"/>
        </w:rPr>
        <w:t>a.c.</w:t>
      </w:r>
      <w:proofErr w:type="spellEnd"/>
      <w:r>
        <w:rPr>
          <w:rFonts w:ascii="Tahoma" w:hAnsi="Tahoma" w:cs="Tahoma"/>
          <w:sz w:val="18"/>
          <w:szCs w:val="18"/>
        </w:rPr>
        <w:t xml:space="preserve"> Medio 2040- 1785 </w:t>
      </w:r>
      <w:proofErr w:type="spellStart"/>
      <w:r>
        <w:rPr>
          <w:rFonts w:ascii="Tahoma" w:hAnsi="Tahoma" w:cs="Tahoma"/>
          <w:sz w:val="18"/>
          <w:szCs w:val="18"/>
        </w:rPr>
        <w:t>a.c.</w:t>
      </w:r>
      <w:proofErr w:type="spellEnd"/>
      <w:r>
        <w:rPr>
          <w:rFonts w:ascii="Tahoma" w:hAnsi="Tahoma" w:cs="Tahoma"/>
          <w:sz w:val="18"/>
          <w:szCs w:val="18"/>
        </w:rPr>
        <w:t xml:space="preserve"> Nuevo 1304 </w:t>
      </w:r>
      <w:proofErr w:type="spellStart"/>
      <w:r>
        <w:rPr>
          <w:rFonts w:ascii="Tahoma" w:hAnsi="Tahoma" w:cs="Tahoma"/>
          <w:sz w:val="18"/>
          <w:szCs w:val="18"/>
        </w:rPr>
        <w:t>a.c.</w:t>
      </w:r>
      <w:proofErr w:type="spellEnd"/>
      <w:r>
        <w:rPr>
          <w:rFonts w:ascii="Tahoma" w:hAnsi="Tahoma" w:cs="Tahoma"/>
          <w:sz w:val="18"/>
          <w:szCs w:val="18"/>
        </w:rPr>
        <w:t xml:space="preserve"> Final 664- 525 </w:t>
      </w:r>
      <w:proofErr w:type="spellStart"/>
      <w:r>
        <w:rPr>
          <w:rFonts w:ascii="Tahoma" w:hAnsi="Tahoma" w:cs="Tahoma"/>
          <w:sz w:val="18"/>
          <w:szCs w:val="18"/>
        </w:rPr>
        <w:t>a.c.</w:t>
      </w:r>
      <w:proofErr w:type="spellEnd"/>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Mesopotamia</w:t>
      </w:r>
      <w:r>
        <w:rPr>
          <w:rFonts w:ascii="Tahoma" w:hAnsi="Tahoma" w:cs="Tahoma"/>
          <w:sz w:val="18"/>
          <w:szCs w:val="18"/>
        </w:rPr>
        <w:br/>
      </w:r>
      <w:r>
        <w:rPr>
          <w:rFonts w:ascii="Tahoma" w:hAnsi="Tahoma" w:cs="Tahoma"/>
          <w:sz w:val="18"/>
          <w:szCs w:val="18"/>
        </w:rPr>
        <w:br/>
        <w:t xml:space="preserve">- Sometida a invasiones por tanto </w:t>
      </w:r>
      <w:proofErr w:type="spellStart"/>
      <w:r>
        <w:rPr>
          <w:rFonts w:ascii="Tahoma" w:hAnsi="Tahoma" w:cs="Tahoma"/>
          <w:sz w:val="18"/>
          <w:szCs w:val="18"/>
        </w:rPr>
        <w:t>construian</w:t>
      </w:r>
      <w:proofErr w:type="spellEnd"/>
      <w:r>
        <w:rPr>
          <w:rFonts w:ascii="Tahoma" w:hAnsi="Tahoma" w:cs="Tahoma"/>
          <w:sz w:val="18"/>
          <w:szCs w:val="18"/>
        </w:rPr>
        <w:t xml:space="preserve"> figuras de guardianes de la </w:t>
      </w:r>
      <w:proofErr w:type="spellStart"/>
      <w:r>
        <w:rPr>
          <w:rFonts w:ascii="Tahoma" w:hAnsi="Tahoma" w:cs="Tahoma"/>
          <w:sz w:val="18"/>
          <w:szCs w:val="18"/>
        </w:rPr>
        <w:t>ciudad</w:t>
      </w:r>
      <w:proofErr w:type="gramStart"/>
      <w:r>
        <w:rPr>
          <w:rFonts w:ascii="Tahoma" w:hAnsi="Tahoma" w:cs="Tahoma"/>
          <w:sz w:val="18"/>
          <w:szCs w:val="18"/>
        </w:rPr>
        <w:t>,leones</w:t>
      </w:r>
      <w:proofErr w:type="spellEnd"/>
      <w:proofErr w:type="gramEnd"/>
      <w:r>
        <w:rPr>
          <w:rFonts w:ascii="Tahoma" w:hAnsi="Tahoma" w:cs="Tahoma"/>
          <w:sz w:val="18"/>
          <w:szCs w:val="18"/>
        </w:rPr>
        <w:t xml:space="preserve">, </w:t>
      </w:r>
      <w:proofErr w:type="spellStart"/>
      <w:r>
        <w:rPr>
          <w:rFonts w:ascii="Tahoma" w:hAnsi="Tahoma" w:cs="Tahoma"/>
          <w:sz w:val="18"/>
          <w:szCs w:val="18"/>
        </w:rPr>
        <w:t>etc</w:t>
      </w:r>
      <w:proofErr w:type="spellEnd"/>
      <w:r>
        <w:rPr>
          <w:rFonts w:ascii="Tahoma" w:hAnsi="Tahoma" w:cs="Tahoma"/>
          <w:sz w:val="18"/>
          <w:szCs w:val="18"/>
        </w:rPr>
        <w:t>…</w:t>
      </w:r>
      <w:r>
        <w:rPr>
          <w:rFonts w:ascii="Tahoma" w:hAnsi="Tahoma" w:cs="Tahoma"/>
          <w:sz w:val="18"/>
          <w:szCs w:val="18"/>
        </w:rPr>
        <w:br/>
        <w:t xml:space="preserve">- </w:t>
      </w:r>
      <w:proofErr w:type="spellStart"/>
      <w:r>
        <w:rPr>
          <w:rFonts w:ascii="Tahoma" w:hAnsi="Tahoma" w:cs="Tahoma"/>
          <w:sz w:val="18"/>
          <w:szCs w:val="18"/>
        </w:rPr>
        <w:t>Eenterramientos.Cementerio</w:t>
      </w:r>
      <w:proofErr w:type="spellEnd"/>
      <w:r>
        <w:rPr>
          <w:rFonts w:ascii="Tahoma" w:hAnsi="Tahoma" w:cs="Tahoma"/>
          <w:sz w:val="18"/>
          <w:szCs w:val="18"/>
        </w:rPr>
        <w:t xml:space="preserve"> de </w:t>
      </w:r>
      <w:proofErr w:type="spellStart"/>
      <w:r>
        <w:rPr>
          <w:rFonts w:ascii="Tahoma" w:hAnsi="Tahoma" w:cs="Tahoma"/>
          <w:sz w:val="18"/>
          <w:szCs w:val="18"/>
        </w:rPr>
        <w:t>Ur</w:t>
      </w:r>
      <w:proofErr w:type="spellEnd"/>
      <w:r>
        <w:rPr>
          <w:rFonts w:ascii="Tahoma" w:hAnsi="Tahoma" w:cs="Tahoma"/>
          <w:sz w:val="18"/>
          <w:szCs w:val="18"/>
        </w:rPr>
        <w:t xml:space="preserve"> posteriormente Puerta de </w:t>
      </w:r>
      <w:proofErr w:type="spellStart"/>
      <w:r>
        <w:rPr>
          <w:rFonts w:ascii="Tahoma" w:hAnsi="Tahoma" w:cs="Tahoma"/>
          <w:sz w:val="18"/>
          <w:szCs w:val="18"/>
        </w:rPr>
        <w:t>Istac</w:t>
      </w:r>
      <w:proofErr w:type="spellEnd"/>
      <w:r>
        <w:rPr>
          <w:rFonts w:ascii="Tahoma" w:hAnsi="Tahoma" w:cs="Tahoma"/>
          <w:sz w:val="18"/>
          <w:szCs w:val="18"/>
        </w:rPr>
        <w:t>.</w:t>
      </w:r>
      <w:r>
        <w:rPr>
          <w:rFonts w:ascii="Tahoma" w:hAnsi="Tahoma" w:cs="Tahoma"/>
          <w:sz w:val="18"/>
          <w:szCs w:val="18"/>
        </w:rPr>
        <w:br/>
      </w:r>
      <w:r>
        <w:rPr>
          <w:rFonts w:ascii="Tahoma" w:hAnsi="Tahoma" w:cs="Tahoma"/>
          <w:sz w:val="18"/>
          <w:szCs w:val="18"/>
        </w:rPr>
        <w:lastRenderedPageBreak/>
        <w:t xml:space="preserve">- Creían en el cambio por medio de la muerte, hombre </w:t>
      </w:r>
      <w:proofErr w:type="spellStart"/>
      <w:r>
        <w:rPr>
          <w:rFonts w:ascii="Tahoma" w:hAnsi="Tahoma" w:cs="Tahoma"/>
          <w:sz w:val="18"/>
          <w:szCs w:val="18"/>
        </w:rPr>
        <w:t>fragil</w:t>
      </w:r>
      <w:proofErr w:type="spellEnd"/>
      <w:r>
        <w:rPr>
          <w:rFonts w:ascii="Tahoma" w:hAnsi="Tahoma" w:cs="Tahoma"/>
          <w:sz w:val="18"/>
          <w:szCs w:val="18"/>
        </w:rPr>
        <w:t xml:space="preserve">, destino </w:t>
      </w:r>
      <w:proofErr w:type="spellStart"/>
      <w:r>
        <w:rPr>
          <w:rFonts w:ascii="Tahoma" w:hAnsi="Tahoma" w:cs="Tahoma"/>
          <w:sz w:val="18"/>
          <w:szCs w:val="18"/>
        </w:rPr>
        <w:t>determinado.Pesimista</w:t>
      </w:r>
      <w:proofErr w:type="spellEnd"/>
      <w:r>
        <w:rPr>
          <w:rFonts w:ascii="Tahoma" w:hAnsi="Tahoma" w:cs="Tahoma"/>
          <w:sz w:val="18"/>
          <w:szCs w:val="18"/>
        </w:rPr>
        <w:t>.</w:t>
      </w:r>
      <w:r>
        <w:rPr>
          <w:rFonts w:ascii="Tahoma" w:hAnsi="Tahoma" w:cs="Tahoma"/>
          <w:sz w:val="18"/>
          <w:szCs w:val="18"/>
        </w:rPr>
        <w:br/>
        <w:t xml:space="preserve">- </w:t>
      </w:r>
      <w:proofErr w:type="spellStart"/>
      <w:r>
        <w:rPr>
          <w:rFonts w:ascii="Tahoma" w:hAnsi="Tahoma" w:cs="Tahoma"/>
          <w:sz w:val="18"/>
          <w:szCs w:val="18"/>
        </w:rPr>
        <w:t>Dificil</w:t>
      </w:r>
      <w:proofErr w:type="spellEnd"/>
      <w:r>
        <w:rPr>
          <w:rFonts w:ascii="Tahoma" w:hAnsi="Tahoma" w:cs="Tahoma"/>
          <w:sz w:val="18"/>
          <w:szCs w:val="18"/>
        </w:rPr>
        <w:t xml:space="preserve"> </w:t>
      </w:r>
      <w:proofErr w:type="spellStart"/>
      <w:r>
        <w:rPr>
          <w:rFonts w:ascii="Tahoma" w:hAnsi="Tahoma" w:cs="Tahoma"/>
          <w:sz w:val="18"/>
          <w:szCs w:val="18"/>
        </w:rPr>
        <w:t>datacion</w:t>
      </w:r>
      <w:proofErr w:type="spellEnd"/>
      <w:r>
        <w:rPr>
          <w:rFonts w:ascii="Tahoma" w:hAnsi="Tahoma" w:cs="Tahoma"/>
          <w:sz w:val="18"/>
          <w:szCs w:val="18"/>
        </w:rPr>
        <w:t xml:space="preserve"> Antiguo 2600 </w:t>
      </w:r>
      <w:proofErr w:type="spellStart"/>
      <w:r>
        <w:rPr>
          <w:rFonts w:ascii="Tahoma" w:hAnsi="Tahoma" w:cs="Tahoma"/>
          <w:sz w:val="18"/>
          <w:szCs w:val="18"/>
        </w:rPr>
        <w:t>a.c.</w:t>
      </w:r>
      <w:proofErr w:type="spellEnd"/>
      <w:r>
        <w:rPr>
          <w:rFonts w:ascii="Tahoma" w:hAnsi="Tahoma" w:cs="Tahoma"/>
          <w:sz w:val="18"/>
          <w:szCs w:val="18"/>
        </w:rPr>
        <w:t xml:space="preserve"> Arcadio 2350- 2150 </w:t>
      </w:r>
      <w:proofErr w:type="spellStart"/>
      <w:r>
        <w:rPr>
          <w:rFonts w:ascii="Tahoma" w:hAnsi="Tahoma" w:cs="Tahoma"/>
          <w:sz w:val="18"/>
          <w:szCs w:val="18"/>
        </w:rPr>
        <w:t>a.c.</w:t>
      </w:r>
      <w:proofErr w:type="spellEnd"/>
      <w:r>
        <w:rPr>
          <w:rFonts w:ascii="Tahoma" w:hAnsi="Tahoma" w:cs="Tahoma"/>
          <w:sz w:val="18"/>
          <w:szCs w:val="18"/>
        </w:rPr>
        <w:t xml:space="preserve"> Babilonia 1830- 1530 </w:t>
      </w:r>
      <w:proofErr w:type="spellStart"/>
      <w:r>
        <w:rPr>
          <w:rFonts w:ascii="Tahoma" w:hAnsi="Tahoma" w:cs="Tahoma"/>
          <w:sz w:val="18"/>
          <w:szCs w:val="18"/>
        </w:rPr>
        <w:t>a.c.</w:t>
      </w:r>
      <w:proofErr w:type="spellEnd"/>
      <w:r>
        <w:rPr>
          <w:rFonts w:ascii="Tahoma" w:hAnsi="Tahoma" w:cs="Tahoma"/>
          <w:sz w:val="18"/>
          <w:szCs w:val="18"/>
        </w:rPr>
        <w:br/>
      </w:r>
      <w:r>
        <w:rPr>
          <w:rFonts w:ascii="Tahoma" w:hAnsi="Tahoma" w:cs="Tahoma"/>
          <w:sz w:val="18"/>
          <w:szCs w:val="18"/>
        </w:rPr>
        <w:br/>
      </w:r>
      <w:r>
        <w:rPr>
          <w:rFonts w:ascii="Tahoma" w:hAnsi="Tahoma" w:cs="Tahoma"/>
          <w:sz w:val="18"/>
          <w:szCs w:val="18"/>
        </w:rPr>
        <w:br/>
      </w:r>
      <w:proofErr w:type="gramStart"/>
      <w:r>
        <w:rPr>
          <w:rFonts w:ascii="Tahoma" w:hAnsi="Tahoma" w:cs="Tahoma"/>
          <w:b/>
          <w:bCs/>
          <w:sz w:val="18"/>
          <w:szCs w:val="18"/>
        </w:rPr>
        <w:t>2.CULTO</w:t>
      </w:r>
      <w:proofErr w:type="gramEnd"/>
      <w:r>
        <w:rPr>
          <w:rFonts w:ascii="Tahoma" w:hAnsi="Tahoma" w:cs="Tahoma"/>
          <w:b/>
          <w:bCs/>
          <w:sz w:val="18"/>
          <w:szCs w:val="18"/>
        </w:rPr>
        <w:t xml:space="preserve"> A LOS ANIMALES.</w:t>
      </w:r>
      <w:r>
        <w:rPr>
          <w:rFonts w:ascii="Tahoma" w:hAnsi="Tahoma" w:cs="Tahoma"/>
          <w:sz w:val="18"/>
          <w:szCs w:val="18"/>
        </w:rPr>
        <w:br/>
      </w:r>
      <w:r>
        <w:rPr>
          <w:rFonts w:ascii="Tahoma" w:hAnsi="Tahoma" w:cs="Tahoma"/>
          <w:sz w:val="18"/>
          <w:szCs w:val="18"/>
        </w:rPr>
        <w:br/>
        <w:t xml:space="preserve">Los egipcios siguieron el culto a los animales de Mesopotamia, </w:t>
      </w:r>
      <w:proofErr w:type="spellStart"/>
      <w:r>
        <w:rPr>
          <w:rFonts w:ascii="Tahoma" w:hAnsi="Tahoma" w:cs="Tahoma"/>
          <w:sz w:val="18"/>
          <w:szCs w:val="18"/>
        </w:rPr>
        <w:t>asi</w:t>
      </w:r>
      <w:proofErr w:type="spellEnd"/>
      <w:r>
        <w:rPr>
          <w:rFonts w:ascii="Tahoma" w:hAnsi="Tahoma" w:cs="Tahoma"/>
          <w:sz w:val="18"/>
          <w:szCs w:val="18"/>
        </w:rPr>
        <w:t xml:space="preserve"> como Sumer continuo con la prehistoria y sus </w:t>
      </w:r>
      <w:proofErr w:type="spellStart"/>
      <w:r>
        <w:rPr>
          <w:rFonts w:ascii="Tahoma" w:hAnsi="Tahoma" w:cs="Tahoma"/>
          <w:sz w:val="18"/>
          <w:szCs w:val="18"/>
        </w:rPr>
        <w:t>hibrídos</w:t>
      </w:r>
      <w:proofErr w:type="spellEnd"/>
      <w:r>
        <w:rPr>
          <w:rFonts w:ascii="Tahoma" w:hAnsi="Tahoma" w:cs="Tahoma"/>
          <w:sz w:val="18"/>
          <w:szCs w:val="18"/>
        </w:rPr>
        <w:t>.</w:t>
      </w:r>
      <w:r>
        <w:rPr>
          <w:rFonts w:ascii="Tahoma" w:hAnsi="Tahoma" w:cs="Tahoma"/>
          <w:sz w:val="18"/>
          <w:szCs w:val="18"/>
        </w:rPr>
        <w:br/>
        <w:t xml:space="preserve">- Animal sagrado no separado de la vida. </w:t>
      </w:r>
      <w:proofErr w:type="spellStart"/>
      <w:r>
        <w:rPr>
          <w:rFonts w:ascii="Tahoma" w:hAnsi="Tahoma" w:cs="Tahoma"/>
          <w:sz w:val="18"/>
          <w:szCs w:val="18"/>
        </w:rPr>
        <w:t>Espiritu</w:t>
      </w:r>
      <w:proofErr w:type="spellEnd"/>
      <w:r>
        <w:rPr>
          <w:rFonts w:ascii="Tahoma" w:hAnsi="Tahoma" w:cs="Tahoma"/>
          <w:sz w:val="18"/>
          <w:szCs w:val="18"/>
        </w:rPr>
        <w:t xml:space="preserve"> </w:t>
      </w:r>
      <w:proofErr w:type="spellStart"/>
      <w:r>
        <w:rPr>
          <w:rFonts w:ascii="Tahoma" w:hAnsi="Tahoma" w:cs="Tahoma"/>
          <w:sz w:val="18"/>
          <w:szCs w:val="18"/>
        </w:rPr>
        <w:t>venerado.En</w:t>
      </w:r>
      <w:proofErr w:type="spellEnd"/>
      <w:r>
        <w:rPr>
          <w:rFonts w:ascii="Tahoma" w:hAnsi="Tahoma" w:cs="Tahoma"/>
          <w:sz w:val="18"/>
          <w:szCs w:val="18"/>
        </w:rPr>
        <w:t xml:space="preserve"> Egipto.</w:t>
      </w:r>
      <w:r>
        <w:rPr>
          <w:rFonts w:ascii="Tahoma" w:hAnsi="Tahoma" w:cs="Tahoma"/>
          <w:sz w:val="18"/>
          <w:szCs w:val="18"/>
        </w:rPr>
        <w:br/>
        <w:t xml:space="preserve">- Solo sagrados no deidades, posteriormente se convierten algunos en dioses (Dios </w:t>
      </w:r>
      <w:proofErr w:type="spellStart"/>
      <w:r>
        <w:rPr>
          <w:rFonts w:ascii="Tahoma" w:hAnsi="Tahoma" w:cs="Tahoma"/>
          <w:sz w:val="18"/>
          <w:szCs w:val="18"/>
        </w:rPr>
        <w:t>Thot</w:t>
      </w:r>
      <w:proofErr w:type="spellEnd"/>
      <w:r>
        <w:rPr>
          <w:rFonts w:ascii="Tahoma" w:hAnsi="Tahoma" w:cs="Tahoma"/>
          <w:sz w:val="18"/>
          <w:szCs w:val="18"/>
        </w:rPr>
        <w:t xml:space="preserve">, Toro Apis, Carnero, La Esfinge, </w:t>
      </w:r>
      <w:proofErr w:type="spellStart"/>
      <w:r>
        <w:rPr>
          <w:rFonts w:ascii="Tahoma" w:hAnsi="Tahoma" w:cs="Tahoma"/>
          <w:sz w:val="18"/>
          <w:szCs w:val="18"/>
        </w:rPr>
        <w:t>Hator</w:t>
      </w:r>
      <w:proofErr w:type="spellEnd"/>
      <w:r>
        <w:rPr>
          <w:rFonts w:ascii="Tahoma" w:hAnsi="Tahoma" w:cs="Tahoma"/>
          <w:sz w:val="18"/>
          <w:szCs w:val="18"/>
        </w:rPr>
        <w:t xml:space="preserve">, Min dios de la fertilidad, por ejemplo La tablilla de </w:t>
      </w:r>
      <w:proofErr w:type="spellStart"/>
      <w:r>
        <w:rPr>
          <w:rFonts w:ascii="Tahoma" w:hAnsi="Tahoma" w:cs="Tahoma"/>
          <w:sz w:val="18"/>
          <w:szCs w:val="18"/>
        </w:rPr>
        <w:t>Narmen</w:t>
      </w:r>
      <w:proofErr w:type="spellEnd"/>
      <w:r>
        <w:rPr>
          <w:rFonts w:ascii="Tahoma" w:hAnsi="Tahoma" w:cs="Tahoma"/>
          <w:sz w:val="18"/>
          <w:szCs w:val="18"/>
        </w:rPr>
        <w:t>)</w:t>
      </w:r>
      <w:r>
        <w:rPr>
          <w:rFonts w:ascii="Tahoma" w:hAnsi="Tahoma" w:cs="Tahoma"/>
          <w:sz w:val="18"/>
          <w:szCs w:val="18"/>
        </w:rPr>
        <w:br/>
        <w:t xml:space="preserve">- En Sumer: </w:t>
      </w:r>
      <w:proofErr w:type="spellStart"/>
      <w:r>
        <w:rPr>
          <w:rFonts w:ascii="Tahoma" w:hAnsi="Tahoma" w:cs="Tahoma"/>
          <w:sz w:val="18"/>
          <w:szCs w:val="18"/>
        </w:rPr>
        <w:t>Inmidugud</w:t>
      </w:r>
      <w:proofErr w:type="spellEnd"/>
      <w:r>
        <w:rPr>
          <w:rFonts w:ascii="Tahoma" w:hAnsi="Tahoma" w:cs="Tahoma"/>
          <w:sz w:val="18"/>
          <w:szCs w:val="18"/>
        </w:rPr>
        <w:t xml:space="preserve"> Agila con cabeza de Leona, </w:t>
      </w:r>
      <w:proofErr w:type="spellStart"/>
      <w:r>
        <w:rPr>
          <w:rFonts w:ascii="Tahoma" w:hAnsi="Tahoma" w:cs="Tahoma"/>
          <w:sz w:val="18"/>
          <w:szCs w:val="18"/>
        </w:rPr>
        <w:t>Inanna</w:t>
      </w:r>
      <w:proofErr w:type="spellEnd"/>
      <w:r>
        <w:rPr>
          <w:rFonts w:ascii="Tahoma" w:hAnsi="Tahoma" w:cs="Tahoma"/>
          <w:sz w:val="18"/>
          <w:szCs w:val="18"/>
        </w:rPr>
        <w:t xml:space="preserve"> diosa bondadosa</w:t>
      </w:r>
      <w:r>
        <w:rPr>
          <w:rFonts w:ascii="Tahoma" w:hAnsi="Tahoma" w:cs="Tahoma"/>
          <w:sz w:val="18"/>
          <w:szCs w:val="18"/>
        </w:rPr>
        <w:br/>
        <w:t xml:space="preserve">- Figuras de animales y dioses antropomorfos acompañadas por el </w:t>
      </w:r>
      <w:proofErr w:type="spellStart"/>
      <w:r>
        <w:rPr>
          <w:rFonts w:ascii="Tahoma" w:hAnsi="Tahoma" w:cs="Tahoma"/>
          <w:sz w:val="18"/>
          <w:szCs w:val="18"/>
        </w:rPr>
        <w:t>ka</w:t>
      </w:r>
      <w:proofErr w:type="spellEnd"/>
      <w:r>
        <w:rPr>
          <w:rFonts w:ascii="Tahoma" w:hAnsi="Tahoma" w:cs="Tahoma"/>
          <w:sz w:val="18"/>
          <w:szCs w:val="18"/>
        </w:rPr>
        <w:t>, especie de fuerza celestial que los dioses daban a los reyes.</w:t>
      </w:r>
      <w:r>
        <w:rPr>
          <w:rFonts w:ascii="Tahoma" w:hAnsi="Tahoma" w:cs="Tahoma"/>
          <w:sz w:val="18"/>
          <w:szCs w:val="18"/>
        </w:rPr>
        <w:br/>
      </w:r>
      <w:r>
        <w:rPr>
          <w:rFonts w:ascii="Tahoma" w:hAnsi="Tahoma" w:cs="Tahoma"/>
          <w:sz w:val="18"/>
          <w:szCs w:val="18"/>
        </w:rPr>
        <w:br/>
      </w:r>
      <w:r>
        <w:rPr>
          <w:rFonts w:ascii="Tahoma" w:hAnsi="Tahoma" w:cs="Tahoma"/>
          <w:sz w:val="18"/>
          <w:szCs w:val="18"/>
        </w:rPr>
        <w:br/>
      </w:r>
      <w:proofErr w:type="gramStart"/>
      <w:r>
        <w:rPr>
          <w:rFonts w:ascii="Tahoma" w:hAnsi="Tahoma" w:cs="Tahoma"/>
          <w:b/>
          <w:bCs/>
          <w:sz w:val="18"/>
          <w:szCs w:val="18"/>
        </w:rPr>
        <w:t>3.REPRESENTACIONES</w:t>
      </w:r>
      <w:proofErr w:type="gramEnd"/>
      <w:r>
        <w:rPr>
          <w:rFonts w:ascii="Tahoma" w:hAnsi="Tahoma" w:cs="Tahoma"/>
          <w:b/>
          <w:bCs/>
          <w:sz w:val="18"/>
          <w:szCs w:val="18"/>
        </w:rPr>
        <w:t xml:space="preserve"> ANTROPOMORFAS.LOS DIOSES.</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 xml:space="preserve">3.1 Comienzos de representaciones </w:t>
      </w:r>
      <w:proofErr w:type="spellStart"/>
      <w:r>
        <w:rPr>
          <w:rFonts w:ascii="Tahoma" w:hAnsi="Tahoma" w:cs="Tahoma"/>
          <w:b/>
          <w:bCs/>
          <w:sz w:val="18"/>
          <w:szCs w:val="18"/>
        </w:rPr>
        <w:t>humanas.En</w:t>
      </w:r>
      <w:proofErr w:type="spellEnd"/>
      <w:r>
        <w:rPr>
          <w:rFonts w:ascii="Tahoma" w:hAnsi="Tahoma" w:cs="Tahoma"/>
          <w:b/>
          <w:bCs/>
          <w:sz w:val="18"/>
          <w:szCs w:val="18"/>
        </w:rPr>
        <w:t xml:space="preserve"> Sumer tendencia a ocultar el cuerpo.</w:t>
      </w:r>
      <w:r>
        <w:rPr>
          <w:rFonts w:ascii="Tahoma" w:hAnsi="Tahoma" w:cs="Tahoma"/>
          <w:sz w:val="18"/>
          <w:szCs w:val="18"/>
        </w:rPr>
        <w:br/>
      </w:r>
      <w:r>
        <w:rPr>
          <w:rFonts w:ascii="Tahoma" w:hAnsi="Tahoma" w:cs="Tahoma"/>
          <w:sz w:val="18"/>
          <w:szCs w:val="18"/>
        </w:rPr>
        <w:br/>
        <w:t xml:space="preserve">- </w:t>
      </w:r>
      <w:proofErr w:type="spellStart"/>
      <w:r>
        <w:rPr>
          <w:rFonts w:ascii="Tahoma" w:hAnsi="Tahoma" w:cs="Tahoma"/>
          <w:sz w:val="18"/>
          <w:szCs w:val="18"/>
        </w:rPr>
        <w:t>Representacion</w:t>
      </w:r>
      <w:proofErr w:type="spellEnd"/>
      <w:r>
        <w:rPr>
          <w:rFonts w:ascii="Tahoma" w:hAnsi="Tahoma" w:cs="Tahoma"/>
          <w:sz w:val="18"/>
          <w:szCs w:val="18"/>
        </w:rPr>
        <w:t xml:space="preserve"> de </w:t>
      </w:r>
      <w:proofErr w:type="spellStart"/>
      <w:r>
        <w:rPr>
          <w:rFonts w:ascii="Tahoma" w:hAnsi="Tahoma" w:cs="Tahoma"/>
          <w:sz w:val="18"/>
          <w:szCs w:val="18"/>
        </w:rPr>
        <w:t>feminas</w:t>
      </w:r>
      <w:proofErr w:type="spellEnd"/>
      <w:r>
        <w:rPr>
          <w:rFonts w:ascii="Tahoma" w:hAnsi="Tahoma" w:cs="Tahoma"/>
          <w:sz w:val="18"/>
          <w:szCs w:val="18"/>
        </w:rPr>
        <w:t xml:space="preserve"> exagerando su fertilidad como </w:t>
      </w:r>
      <w:proofErr w:type="spellStart"/>
      <w:r>
        <w:rPr>
          <w:rFonts w:ascii="Tahoma" w:hAnsi="Tahoma" w:cs="Tahoma"/>
          <w:sz w:val="18"/>
          <w:szCs w:val="18"/>
        </w:rPr>
        <w:t>simbolo</w:t>
      </w:r>
      <w:proofErr w:type="spellEnd"/>
      <w:r>
        <w:rPr>
          <w:rFonts w:ascii="Tahoma" w:hAnsi="Tahoma" w:cs="Tahoma"/>
          <w:sz w:val="18"/>
          <w:szCs w:val="18"/>
        </w:rPr>
        <w:t xml:space="preserve"> sexual.</w:t>
      </w:r>
      <w:r>
        <w:rPr>
          <w:rFonts w:ascii="Tahoma" w:hAnsi="Tahoma" w:cs="Tahoma"/>
          <w:sz w:val="18"/>
          <w:szCs w:val="18"/>
        </w:rPr>
        <w:br/>
        <w:t xml:space="preserve">- Mascara de </w:t>
      </w:r>
      <w:proofErr w:type="spellStart"/>
      <w:r>
        <w:rPr>
          <w:rFonts w:ascii="Tahoma" w:hAnsi="Tahoma" w:cs="Tahoma"/>
          <w:sz w:val="18"/>
          <w:szCs w:val="18"/>
        </w:rPr>
        <w:t>Hassura</w:t>
      </w:r>
      <w:proofErr w:type="spellEnd"/>
      <w:r>
        <w:rPr>
          <w:rFonts w:ascii="Tahoma" w:hAnsi="Tahoma" w:cs="Tahoma"/>
          <w:sz w:val="18"/>
          <w:szCs w:val="18"/>
        </w:rPr>
        <w:t xml:space="preserve">, Boca de </w:t>
      </w:r>
      <w:proofErr w:type="spellStart"/>
      <w:r>
        <w:rPr>
          <w:rFonts w:ascii="Tahoma" w:hAnsi="Tahoma" w:cs="Tahoma"/>
          <w:sz w:val="18"/>
          <w:szCs w:val="18"/>
        </w:rPr>
        <w:t>Nefertiti</w:t>
      </w:r>
      <w:proofErr w:type="spellEnd"/>
      <w:r>
        <w:rPr>
          <w:rFonts w:ascii="Tahoma" w:hAnsi="Tahoma" w:cs="Tahoma"/>
          <w:sz w:val="18"/>
          <w:szCs w:val="18"/>
        </w:rPr>
        <w:t xml:space="preserve">, </w:t>
      </w:r>
      <w:proofErr w:type="spellStart"/>
      <w:r>
        <w:rPr>
          <w:rFonts w:ascii="Tahoma" w:hAnsi="Tahoma" w:cs="Tahoma"/>
          <w:sz w:val="18"/>
          <w:szCs w:val="18"/>
        </w:rPr>
        <w:t>Inanna</w:t>
      </w:r>
      <w:proofErr w:type="spellEnd"/>
      <w:r>
        <w:rPr>
          <w:rFonts w:ascii="Tahoma" w:hAnsi="Tahoma" w:cs="Tahoma"/>
          <w:sz w:val="18"/>
          <w:szCs w:val="18"/>
        </w:rPr>
        <w:t xml:space="preserve"> diosa de </w:t>
      </w:r>
      <w:proofErr w:type="spellStart"/>
      <w:r>
        <w:rPr>
          <w:rFonts w:ascii="Tahoma" w:hAnsi="Tahoma" w:cs="Tahoma"/>
          <w:sz w:val="18"/>
          <w:szCs w:val="18"/>
        </w:rPr>
        <w:t>Uruk</w:t>
      </w:r>
      <w:proofErr w:type="spellEnd"/>
      <w:r>
        <w:rPr>
          <w:rFonts w:ascii="Tahoma" w:hAnsi="Tahoma" w:cs="Tahoma"/>
          <w:sz w:val="18"/>
          <w:szCs w:val="18"/>
        </w:rPr>
        <w:t xml:space="preserve">, Triada de </w:t>
      </w:r>
      <w:proofErr w:type="spellStart"/>
      <w:r>
        <w:rPr>
          <w:rFonts w:ascii="Tahoma" w:hAnsi="Tahoma" w:cs="Tahoma"/>
          <w:sz w:val="18"/>
          <w:szCs w:val="18"/>
        </w:rPr>
        <w:t>Micerino</w:t>
      </w:r>
      <w:proofErr w:type="spellEnd"/>
      <w:r>
        <w:rPr>
          <w:rFonts w:ascii="Tahoma" w:hAnsi="Tahoma" w:cs="Tahoma"/>
          <w:sz w:val="18"/>
          <w:szCs w:val="18"/>
        </w:rPr>
        <w:t>, Horus dios antropomorfo.</w:t>
      </w:r>
      <w:r>
        <w:rPr>
          <w:rFonts w:ascii="Tahoma" w:hAnsi="Tahoma" w:cs="Tahoma"/>
          <w:sz w:val="18"/>
          <w:szCs w:val="18"/>
        </w:rPr>
        <w:br/>
        <w:t xml:space="preserve">- En </w:t>
      </w:r>
      <w:proofErr w:type="spellStart"/>
      <w:r>
        <w:rPr>
          <w:rFonts w:ascii="Tahoma" w:hAnsi="Tahoma" w:cs="Tahoma"/>
          <w:sz w:val="18"/>
          <w:szCs w:val="18"/>
        </w:rPr>
        <w:t>cudurru</w:t>
      </w:r>
      <w:proofErr w:type="spellEnd"/>
      <w:r>
        <w:rPr>
          <w:rFonts w:ascii="Tahoma" w:hAnsi="Tahoma" w:cs="Tahoma"/>
          <w:sz w:val="18"/>
          <w:szCs w:val="18"/>
        </w:rPr>
        <w:t xml:space="preserve"> había muchos </w:t>
      </w:r>
      <w:proofErr w:type="spellStart"/>
      <w:r>
        <w:rPr>
          <w:rFonts w:ascii="Tahoma" w:hAnsi="Tahoma" w:cs="Tahoma"/>
          <w:sz w:val="18"/>
          <w:szCs w:val="18"/>
        </w:rPr>
        <w:t>simbolos</w:t>
      </w:r>
      <w:proofErr w:type="spellEnd"/>
      <w:r>
        <w:rPr>
          <w:rFonts w:ascii="Tahoma" w:hAnsi="Tahoma" w:cs="Tahoma"/>
          <w:sz w:val="18"/>
          <w:szCs w:val="18"/>
        </w:rPr>
        <w:t xml:space="preserve"> y deidades astrales como </w:t>
      </w:r>
      <w:proofErr w:type="spellStart"/>
      <w:r>
        <w:rPr>
          <w:rFonts w:ascii="Tahoma" w:hAnsi="Tahoma" w:cs="Tahoma"/>
          <w:sz w:val="18"/>
          <w:szCs w:val="18"/>
        </w:rPr>
        <w:t>nut</w:t>
      </w:r>
      <w:proofErr w:type="spellEnd"/>
      <w:r>
        <w:rPr>
          <w:rFonts w:ascii="Tahoma" w:hAnsi="Tahoma" w:cs="Tahoma"/>
          <w:sz w:val="18"/>
          <w:szCs w:val="18"/>
        </w:rPr>
        <w:t xml:space="preserve">, </w:t>
      </w:r>
      <w:proofErr w:type="spellStart"/>
      <w:r>
        <w:rPr>
          <w:rFonts w:ascii="Tahoma" w:hAnsi="Tahoma" w:cs="Tahoma"/>
          <w:sz w:val="18"/>
          <w:szCs w:val="18"/>
        </w:rPr>
        <w:t>khepri</w:t>
      </w:r>
      <w:proofErr w:type="spellEnd"/>
      <w:r>
        <w:rPr>
          <w:rFonts w:ascii="Tahoma" w:hAnsi="Tahoma" w:cs="Tahoma"/>
          <w:sz w:val="18"/>
          <w:szCs w:val="18"/>
        </w:rPr>
        <w:t xml:space="preserve">, </w:t>
      </w:r>
      <w:proofErr w:type="spellStart"/>
      <w:r>
        <w:rPr>
          <w:rFonts w:ascii="Tahoma" w:hAnsi="Tahoma" w:cs="Tahoma"/>
          <w:sz w:val="18"/>
          <w:szCs w:val="18"/>
        </w:rPr>
        <w:t>Taho</w:t>
      </w:r>
      <w:proofErr w:type="spellEnd"/>
      <w:r>
        <w:rPr>
          <w:rFonts w:ascii="Tahoma" w:hAnsi="Tahoma" w:cs="Tahoma"/>
          <w:sz w:val="18"/>
          <w:szCs w:val="18"/>
        </w:rPr>
        <w:t xml:space="preserve"> sacerdote, </w:t>
      </w:r>
      <w:proofErr w:type="spellStart"/>
      <w:r>
        <w:rPr>
          <w:rFonts w:ascii="Tahoma" w:hAnsi="Tahoma" w:cs="Tahoma"/>
          <w:sz w:val="18"/>
          <w:szCs w:val="18"/>
        </w:rPr>
        <w:t>etc</w:t>
      </w:r>
      <w:proofErr w:type="spellEnd"/>
      <w:r>
        <w:rPr>
          <w:rFonts w:ascii="Tahoma" w:hAnsi="Tahoma" w:cs="Tahoma"/>
          <w:sz w:val="18"/>
          <w:szCs w:val="18"/>
        </w:rPr>
        <w:t>…</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4.TENDENCIAS ESCULTORICAS EN EGIPTO Y SUMER.</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4.1 Egipto</w:t>
      </w:r>
      <w:r>
        <w:rPr>
          <w:rFonts w:ascii="Tahoma" w:hAnsi="Tahoma" w:cs="Tahoma"/>
          <w:sz w:val="18"/>
          <w:szCs w:val="18"/>
        </w:rPr>
        <w:br/>
      </w:r>
      <w:r>
        <w:rPr>
          <w:rFonts w:ascii="Tahoma" w:hAnsi="Tahoma" w:cs="Tahoma"/>
          <w:sz w:val="18"/>
          <w:szCs w:val="18"/>
        </w:rPr>
        <w:br/>
        <w:t xml:space="preserve">- </w:t>
      </w:r>
      <w:proofErr w:type="spellStart"/>
      <w:r>
        <w:rPr>
          <w:rFonts w:ascii="Tahoma" w:hAnsi="Tahoma" w:cs="Tahoma"/>
          <w:sz w:val="18"/>
          <w:szCs w:val="18"/>
        </w:rPr>
        <w:t>Metodos</w:t>
      </w:r>
      <w:proofErr w:type="spellEnd"/>
      <w:r>
        <w:rPr>
          <w:rFonts w:ascii="Tahoma" w:hAnsi="Tahoma" w:cs="Tahoma"/>
          <w:sz w:val="18"/>
          <w:szCs w:val="18"/>
        </w:rPr>
        <w:t xml:space="preserve"> de </w:t>
      </w:r>
      <w:proofErr w:type="spellStart"/>
      <w:r>
        <w:rPr>
          <w:rFonts w:ascii="Tahoma" w:hAnsi="Tahoma" w:cs="Tahoma"/>
          <w:sz w:val="18"/>
          <w:szCs w:val="18"/>
        </w:rPr>
        <w:t>representacion</w:t>
      </w:r>
      <w:proofErr w:type="spellEnd"/>
      <w:r>
        <w:rPr>
          <w:rFonts w:ascii="Tahoma" w:hAnsi="Tahoma" w:cs="Tahoma"/>
          <w:sz w:val="18"/>
          <w:szCs w:val="18"/>
        </w:rPr>
        <w:t xml:space="preserve"> del arte </w:t>
      </w:r>
      <w:proofErr w:type="spellStart"/>
      <w:r>
        <w:rPr>
          <w:rFonts w:ascii="Tahoma" w:hAnsi="Tahoma" w:cs="Tahoma"/>
          <w:sz w:val="18"/>
          <w:szCs w:val="18"/>
        </w:rPr>
        <w:t>primievo</w:t>
      </w:r>
      <w:proofErr w:type="spellEnd"/>
      <w:r>
        <w:rPr>
          <w:rFonts w:ascii="Tahoma" w:hAnsi="Tahoma" w:cs="Tahoma"/>
          <w:sz w:val="18"/>
          <w:szCs w:val="18"/>
        </w:rPr>
        <w:t>.</w:t>
      </w:r>
      <w:r>
        <w:rPr>
          <w:rFonts w:ascii="Tahoma" w:hAnsi="Tahoma" w:cs="Tahoma"/>
          <w:sz w:val="18"/>
          <w:szCs w:val="18"/>
        </w:rPr>
        <w:br/>
        <w:t xml:space="preserve">- </w:t>
      </w:r>
      <w:proofErr w:type="spellStart"/>
      <w:r>
        <w:rPr>
          <w:rFonts w:ascii="Tahoma" w:hAnsi="Tahoma" w:cs="Tahoma"/>
          <w:sz w:val="18"/>
          <w:szCs w:val="18"/>
        </w:rPr>
        <w:t>Utilizacion</w:t>
      </w:r>
      <w:proofErr w:type="spellEnd"/>
      <w:r>
        <w:rPr>
          <w:rFonts w:ascii="Tahoma" w:hAnsi="Tahoma" w:cs="Tahoma"/>
          <w:sz w:val="18"/>
          <w:szCs w:val="18"/>
        </w:rPr>
        <w:t xml:space="preserve"> de piedra como elemento </w:t>
      </w:r>
      <w:proofErr w:type="spellStart"/>
      <w:r>
        <w:rPr>
          <w:rFonts w:ascii="Tahoma" w:hAnsi="Tahoma" w:cs="Tahoma"/>
          <w:sz w:val="18"/>
          <w:szCs w:val="18"/>
        </w:rPr>
        <w:t>duradero.Piedra</w:t>
      </w:r>
      <w:proofErr w:type="spellEnd"/>
      <w:r>
        <w:rPr>
          <w:rFonts w:ascii="Tahoma" w:hAnsi="Tahoma" w:cs="Tahoma"/>
          <w:sz w:val="18"/>
          <w:szCs w:val="18"/>
        </w:rPr>
        <w:t xml:space="preserve"> alisada.</w:t>
      </w:r>
      <w:r>
        <w:rPr>
          <w:rFonts w:ascii="Tahoma" w:hAnsi="Tahoma" w:cs="Tahoma"/>
          <w:sz w:val="18"/>
          <w:szCs w:val="18"/>
        </w:rPr>
        <w:br/>
        <w:t xml:space="preserve">- Superficies planas mas </w:t>
      </w:r>
      <w:proofErr w:type="spellStart"/>
      <w:r>
        <w:rPr>
          <w:rFonts w:ascii="Tahoma" w:hAnsi="Tahoma" w:cs="Tahoma"/>
          <w:sz w:val="18"/>
          <w:szCs w:val="18"/>
        </w:rPr>
        <w:t>modelacion</w:t>
      </w:r>
      <w:proofErr w:type="spellEnd"/>
      <w:r>
        <w:rPr>
          <w:rFonts w:ascii="Tahoma" w:hAnsi="Tahoma" w:cs="Tahoma"/>
          <w:sz w:val="18"/>
          <w:szCs w:val="18"/>
        </w:rPr>
        <w:t xml:space="preserve"> y contornos marcados.</w:t>
      </w:r>
      <w:r>
        <w:rPr>
          <w:rFonts w:ascii="Tahoma" w:hAnsi="Tahoma" w:cs="Tahoma"/>
          <w:sz w:val="18"/>
          <w:szCs w:val="18"/>
        </w:rPr>
        <w:br/>
        <w:t>- Relieve grabado y rehundido para captar la luz.</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4.2 Sumer</w:t>
      </w:r>
      <w:r>
        <w:rPr>
          <w:rFonts w:ascii="Tahoma" w:hAnsi="Tahoma" w:cs="Tahoma"/>
          <w:sz w:val="18"/>
          <w:szCs w:val="18"/>
        </w:rPr>
        <w:br/>
      </w:r>
      <w:r>
        <w:rPr>
          <w:rFonts w:ascii="Tahoma" w:hAnsi="Tahoma" w:cs="Tahoma"/>
          <w:sz w:val="18"/>
          <w:szCs w:val="18"/>
        </w:rPr>
        <w:br/>
        <w:t>- Relieves sobresalientes.</w:t>
      </w:r>
      <w:r>
        <w:rPr>
          <w:rFonts w:ascii="Tahoma" w:hAnsi="Tahoma" w:cs="Tahoma"/>
          <w:sz w:val="18"/>
          <w:szCs w:val="18"/>
        </w:rPr>
        <w:br/>
        <w:t>- Juego de luz y sombras.</w:t>
      </w:r>
      <w:r>
        <w:rPr>
          <w:rFonts w:ascii="Tahoma" w:hAnsi="Tahoma" w:cs="Tahoma"/>
          <w:sz w:val="18"/>
          <w:szCs w:val="18"/>
        </w:rPr>
        <w:br/>
        <w:t>- Vasijas animales en espacio reducido.</w:t>
      </w:r>
      <w:r>
        <w:rPr>
          <w:rFonts w:ascii="Tahoma" w:hAnsi="Tahoma" w:cs="Tahoma"/>
          <w:sz w:val="18"/>
          <w:szCs w:val="18"/>
        </w:rPr>
        <w:br/>
        <w:t>- Frisos.</w:t>
      </w:r>
      <w:r>
        <w:rPr>
          <w:rFonts w:ascii="Tahoma" w:hAnsi="Tahoma" w:cs="Tahoma"/>
          <w:sz w:val="18"/>
          <w:szCs w:val="18"/>
        </w:rPr>
        <w:br/>
        <w:t xml:space="preserve">Escultura de bulto </w:t>
      </w:r>
      <w:proofErr w:type="gramStart"/>
      <w:r>
        <w:rPr>
          <w:rFonts w:ascii="Tahoma" w:hAnsi="Tahoma" w:cs="Tahoma"/>
          <w:sz w:val="18"/>
          <w:szCs w:val="18"/>
        </w:rPr>
        <w:t>redondo :</w:t>
      </w:r>
      <w:proofErr w:type="gramEnd"/>
      <w:r>
        <w:rPr>
          <w:rFonts w:ascii="Tahoma" w:hAnsi="Tahoma" w:cs="Tahoma"/>
          <w:sz w:val="18"/>
          <w:szCs w:val="18"/>
        </w:rPr>
        <w:t xml:space="preserve"> </w:t>
      </w:r>
      <w:proofErr w:type="spellStart"/>
      <w:r>
        <w:rPr>
          <w:rFonts w:ascii="Tahoma" w:hAnsi="Tahoma" w:cs="Tahoma"/>
          <w:sz w:val="18"/>
          <w:szCs w:val="18"/>
        </w:rPr>
        <w:t>Representacion</w:t>
      </w:r>
      <w:proofErr w:type="spellEnd"/>
      <w:r>
        <w:rPr>
          <w:rFonts w:ascii="Tahoma" w:hAnsi="Tahoma" w:cs="Tahoma"/>
          <w:sz w:val="18"/>
          <w:szCs w:val="18"/>
        </w:rPr>
        <w:t xml:space="preserve"> de animales y humanos, detallismo, altorrelieve, colores terrosos, amarillos, marrones…</w:t>
      </w:r>
      <w:r>
        <w:rPr>
          <w:rFonts w:ascii="Tahoma" w:hAnsi="Tahoma" w:cs="Tahoma"/>
          <w:sz w:val="18"/>
          <w:szCs w:val="18"/>
        </w:rPr>
        <w:br/>
        <w:t xml:space="preserve">En Egipto y Sumer se mantiene la </w:t>
      </w:r>
      <w:proofErr w:type="spellStart"/>
      <w:r>
        <w:rPr>
          <w:rFonts w:ascii="Tahoma" w:hAnsi="Tahoma" w:cs="Tahoma"/>
          <w:sz w:val="18"/>
          <w:szCs w:val="18"/>
        </w:rPr>
        <w:t>representacion</w:t>
      </w:r>
      <w:proofErr w:type="spellEnd"/>
      <w:r>
        <w:rPr>
          <w:rFonts w:ascii="Tahoma" w:hAnsi="Tahoma" w:cs="Tahoma"/>
          <w:sz w:val="18"/>
          <w:szCs w:val="18"/>
        </w:rPr>
        <w:t xml:space="preserve"> de frente- perfil como en la prehistoria.</w:t>
      </w:r>
      <w:r>
        <w:rPr>
          <w:rFonts w:ascii="Tahoma" w:hAnsi="Tahoma" w:cs="Tahoma"/>
          <w:sz w:val="18"/>
          <w:szCs w:val="18"/>
        </w:rPr>
        <w:br/>
      </w:r>
      <w:r>
        <w:rPr>
          <w:rFonts w:ascii="Tahoma" w:hAnsi="Tahoma" w:cs="Tahoma"/>
          <w:sz w:val="18"/>
          <w:szCs w:val="18"/>
        </w:rPr>
        <w:br/>
      </w:r>
      <w:r>
        <w:rPr>
          <w:rFonts w:ascii="Tahoma" w:hAnsi="Tahoma" w:cs="Tahoma"/>
          <w:sz w:val="18"/>
          <w:szCs w:val="18"/>
        </w:rPr>
        <w:br/>
      </w:r>
      <w:proofErr w:type="gramStart"/>
      <w:r>
        <w:rPr>
          <w:rFonts w:ascii="Tahoma" w:hAnsi="Tahoma" w:cs="Tahoma"/>
          <w:b/>
          <w:bCs/>
          <w:sz w:val="18"/>
          <w:szCs w:val="18"/>
        </w:rPr>
        <w:t>5.ARQUITECTURA</w:t>
      </w:r>
      <w:proofErr w:type="gramEnd"/>
      <w:r>
        <w:rPr>
          <w:rFonts w:ascii="Tahoma" w:hAnsi="Tahoma" w:cs="Tahoma"/>
          <w:b/>
          <w:bCs/>
          <w:sz w:val="18"/>
          <w:szCs w:val="18"/>
        </w:rPr>
        <w:t xml:space="preserve"> MOLUMENTAL EN MESOPOTAMIA.</w:t>
      </w:r>
      <w:r>
        <w:rPr>
          <w:rFonts w:ascii="Tahoma" w:hAnsi="Tahoma" w:cs="Tahoma"/>
          <w:sz w:val="18"/>
          <w:szCs w:val="18"/>
        </w:rPr>
        <w:br/>
      </w:r>
      <w:r>
        <w:rPr>
          <w:rFonts w:ascii="Tahoma" w:hAnsi="Tahoma" w:cs="Tahoma"/>
          <w:sz w:val="18"/>
          <w:szCs w:val="18"/>
        </w:rPr>
        <w:br/>
        <w:t xml:space="preserve">- Mesopotamia cuna de la </w:t>
      </w:r>
      <w:proofErr w:type="spellStart"/>
      <w:r>
        <w:rPr>
          <w:rFonts w:ascii="Tahoma" w:hAnsi="Tahoma" w:cs="Tahoma"/>
          <w:sz w:val="18"/>
          <w:szCs w:val="18"/>
        </w:rPr>
        <w:t>arquitectura</w:t>
      </w:r>
      <w:proofErr w:type="gramStart"/>
      <w:r>
        <w:rPr>
          <w:rFonts w:ascii="Tahoma" w:hAnsi="Tahoma" w:cs="Tahoma"/>
          <w:sz w:val="18"/>
          <w:szCs w:val="18"/>
        </w:rPr>
        <w:t>,chozas</w:t>
      </w:r>
      <w:proofErr w:type="spellEnd"/>
      <w:proofErr w:type="gramEnd"/>
      <w:r>
        <w:rPr>
          <w:rFonts w:ascii="Tahoma" w:hAnsi="Tahoma" w:cs="Tahoma"/>
          <w:sz w:val="18"/>
          <w:szCs w:val="18"/>
        </w:rPr>
        <w:t xml:space="preserve"> de paja y madera.</w:t>
      </w:r>
      <w:r>
        <w:rPr>
          <w:rFonts w:ascii="Tahoma" w:hAnsi="Tahoma" w:cs="Tahoma"/>
          <w:sz w:val="18"/>
          <w:szCs w:val="18"/>
        </w:rPr>
        <w:br/>
        <w:t xml:space="preserve">- Tepe </w:t>
      </w:r>
      <w:proofErr w:type="spellStart"/>
      <w:r>
        <w:rPr>
          <w:rFonts w:ascii="Tahoma" w:hAnsi="Tahoma" w:cs="Tahoma"/>
          <w:sz w:val="18"/>
          <w:szCs w:val="18"/>
        </w:rPr>
        <w:t>Gaura</w:t>
      </w:r>
      <w:proofErr w:type="spellEnd"/>
      <w:r>
        <w:rPr>
          <w:rFonts w:ascii="Tahoma" w:hAnsi="Tahoma" w:cs="Tahoma"/>
          <w:sz w:val="18"/>
          <w:szCs w:val="18"/>
        </w:rPr>
        <w:t>, estructura circular con una sola entrada.</w:t>
      </w:r>
      <w:r>
        <w:rPr>
          <w:rFonts w:ascii="Tahoma" w:hAnsi="Tahoma" w:cs="Tahoma"/>
          <w:sz w:val="18"/>
          <w:szCs w:val="18"/>
        </w:rPr>
        <w:br/>
        <w:t>- Casa colmena</w:t>
      </w:r>
      <w:proofErr w:type="gramStart"/>
      <w:r>
        <w:rPr>
          <w:rFonts w:ascii="Tahoma" w:hAnsi="Tahoma" w:cs="Tahoma"/>
          <w:sz w:val="18"/>
          <w:szCs w:val="18"/>
        </w:rPr>
        <w:t>.(</w:t>
      </w:r>
      <w:proofErr w:type="spellStart"/>
      <w:proofErr w:type="gramEnd"/>
      <w:r>
        <w:rPr>
          <w:rFonts w:ascii="Tahoma" w:hAnsi="Tahoma" w:cs="Tahoma"/>
          <w:sz w:val="18"/>
          <w:szCs w:val="18"/>
        </w:rPr>
        <w:t>Arpasiyya</w:t>
      </w:r>
      <w:proofErr w:type="spellEnd"/>
      <w:r>
        <w:rPr>
          <w:rFonts w:ascii="Tahoma" w:hAnsi="Tahoma" w:cs="Tahoma"/>
          <w:sz w:val="18"/>
          <w:szCs w:val="18"/>
        </w:rPr>
        <w:t>)</w:t>
      </w:r>
      <w:r>
        <w:rPr>
          <w:rFonts w:ascii="Tahoma" w:hAnsi="Tahoma" w:cs="Tahoma"/>
          <w:sz w:val="18"/>
          <w:szCs w:val="18"/>
        </w:rPr>
        <w:br/>
        <w:t xml:space="preserve">- Casa con patio de </w:t>
      </w:r>
      <w:proofErr w:type="spellStart"/>
      <w:r>
        <w:rPr>
          <w:rFonts w:ascii="Tahoma" w:hAnsi="Tahoma" w:cs="Tahoma"/>
          <w:sz w:val="18"/>
          <w:szCs w:val="18"/>
        </w:rPr>
        <w:t>Ur</w:t>
      </w:r>
      <w:proofErr w:type="spellEnd"/>
      <w:r>
        <w:rPr>
          <w:rFonts w:ascii="Tahoma" w:hAnsi="Tahoma" w:cs="Tahoma"/>
          <w:sz w:val="18"/>
          <w:szCs w:val="18"/>
        </w:rPr>
        <w:t>.</w:t>
      </w:r>
      <w:r>
        <w:rPr>
          <w:rFonts w:ascii="Tahoma" w:hAnsi="Tahoma" w:cs="Tahoma"/>
          <w:sz w:val="18"/>
          <w:szCs w:val="18"/>
        </w:rPr>
        <w:br/>
        <w:t xml:space="preserve">- Primeros templos de arquitectura </w:t>
      </w:r>
      <w:proofErr w:type="spellStart"/>
      <w:r>
        <w:rPr>
          <w:rFonts w:ascii="Tahoma" w:hAnsi="Tahoma" w:cs="Tahoma"/>
          <w:sz w:val="18"/>
          <w:szCs w:val="18"/>
        </w:rPr>
        <w:t>molumental</w:t>
      </w:r>
      <w:proofErr w:type="spellEnd"/>
      <w:r>
        <w:rPr>
          <w:rFonts w:ascii="Tahoma" w:hAnsi="Tahoma" w:cs="Tahoma"/>
          <w:sz w:val="18"/>
          <w:szCs w:val="18"/>
        </w:rPr>
        <w:t>.</w:t>
      </w:r>
      <w:r>
        <w:rPr>
          <w:rFonts w:ascii="Tahoma" w:hAnsi="Tahoma" w:cs="Tahoma"/>
          <w:sz w:val="18"/>
          <w:szCs w:val="18"/>
        </w:rPr>
        <w:br/>
      </w:r>
      <w:r>
        <w:rPr>
          <w:rFonts w:ascii="Tahoma" w:hAnsi="Tahoma" w:cs="Tahoma"/>
          <w:sz w:val="18"/>
          <w:szCs w:val="18"/>
        </w:rPr>
        <w:lastRenderedPageBreak/>
        <w:t>- Por la necesidad de santuarios para los dioses.</w:t>
      </w:r>
      <w:r>
        <w:rPr>
          <w:rFonts w:ascii="Tahoma" w:hAnsi="Tahoma" w:cs="Tahoma"/>
          <w:sz w:val="18"/>
          <w:szCs w:val="18"/>
        </w:rPr>
        <w:br/>
        <w:t xml:space="preserve">- </w:t>
      </w:r>
      <w:proofErr w:type="spellStart"/>
      <w:r>
        <w:rPr>
          <w:rFonts w:ascii="Tahoma" w:hAnsi="Tahoma" w:cs="Tahoma"/>
          <w:sz w:val="18"/>
          <w:szCs w:val="18"/>
        </w:rPr>
        <w:t>Acropolis</w:t>
      </w:r>
      <w:proofErr w:type="spellEnd"/>
      <w:r>
        <w:rPr>
          <w:rFonts w:ascii="Tahoma" w:hAnsi="Tahoma" w:cs="Tahoma"/>
          <w:sz w:val="18"/>
          <w:szCs w:val="18"/>
        </w:rPr>
        <w:t xml:space="preserve"> de Tepe </w:t>
      </w:r>
      <w:proofErr w:type="spellStart"/>
      <w:r>
        <w:rPr>
          <w:rFonts w:ascii="Tahoma" w:hAnsi="Tahoma" w:cs="Tahoma"/>
          <w:sz w:val="18"/>
          <w:szCs w:val="18"/>
        </w:rPr>
        <w:t>Gaura</w:t>
      </w:r>
      <w:proofErr w:type="spellEnd"/>
      <w:r>
        <w:rPr>
          <w:rFonts w:ascii="Tahoma" w:hAnsi="Tahoma" w:cs="Tahoma"/>
          <w:sz w:val="18"/>
          <w:szCs w:val="18"/>
        </w:rPr>
        <w:t xml:space="preserve"> aprovecha el entorno </w:t>
      </w:r>
      <w:proofErr w:type="spellStart"/>
      <w:r>
        <w:rPr>
          <w:rFonts w:ascii="Tahoma" w:hAnsi="Tahoma" w:cs="Tahoma"/>
          <w:sz w:val="18"/>
          <w:szCs w:val="18"/>
        </w:rPr>
        <w:t>topogáfico</w:t>
      </w:r>
      <w:proofErr w:type="spellEnd"/>
      <w:r>
        <w:rPr>
          <w:rFonts w:ascii="Tahoma" w:hAnsi="Tahoma" w:cs="Tahoma"/>
          <w:sz w:val="18"/>
          <w:szCs w:val="18"/>
        </w:rPr>
        <w:t>.</w:t>
      </w:r>
      <w:r>
        <w:rPr>
          <w:rFonts w:ascii="Tahoma" w:hAnsi="Tahoma" w:cs="Tahoma"/>
          <w:sz w:val="18"/>
          <w:szCs w:val="18"/>
        </w:rPr>
        <w:br/>
        <w:t xml:space="preserve">- Templo </w:t>
      </w:r>
      <w:proofErr w:type="spellStart"/>
      <w:r>
        <w:rPr>
          <w:rFonts w:ascii="Tahoma" w:hAnsi="Tahoma" w:cs="Tahoma"/>
          <w:sz w:val="18"/>
          <w:szCs w:val="18"/>
        </w:rPr>
        <w:t>norte</w:t>
      </w:r>
      <w:proofErr w:type="gramStart"/>
      <w:r>
        <w:rPr>
          <w:rFonts w:ascii="Tahoma" w:hAnsi="Tahoma" w:cs="Tahoma"/>
          <w:sz w:val="18"/>
          <w:szCs w:val="18"/>
        </w:rPr>
        <w:t>,posteriores</w:t>
      </w:r>
      <w:proofErr w:type="spellEnd"/>
      <w:proofErr w:type="gramEnd"/>
      <w:r>
        <w:rPr>
          <w:rFonts w:ascii="Tahoma" w:hAnsi="Tahoma" w:cs="Tahoma"/>
          <w:sz w:val="18"/>
          <w:szCs w:val="18"/>
        </w:rPr>
        <w:t xml:space="preserve"> templos de </w:t>
      </w:r>
      <w:proofErr w:type="spellStart"/>
      <w:r>
        <w:rPr>
          <w:rFonts w:ascii="Tahoma" w:hAnsi="Tahoma" w:cs="Tahoma"/>
          <w:sz w:val="18"/>
          <w:szCs w:val="18"/>
        </w:rPr>
        <w:t>Uruk</w:t>
      </w:r>
      <w:proofErr w:type="spellEnd"/>
      <w:r>
        <w:rPr>
          <w:rFonts w:ascii="Tahoma" w:hAnsi="Tahoma" w:cs="Tahoma"/>
          <w:sz w:val="18"/>
          <w:szCs w:val="18"/>
        </w:rPr>
        <w:t xml:space="preserve"> mas elaborados.</w:t>
      </w:r>
      <w:r>
        <w:rPr>
          <w:rFonts w:ascii="Tahoma" w:hAnsi="Tahoma" w:cs="Tahoma"/>
          <w:sz w:val="18"/>
          <w:szCs w:val="18"/>
        </w:rPr>
        <w:br/>
        <w:t>- Adornos del las vasijas similares a templos.</w:t>
      </w:r>
      <w:r>
        <w:rPr>
          <w:rFonts w:ascii="Tahoma" w:hAnsi="Tahoma" w:cs="Tahoma"/>
          <w:sz w:val="18"/>
          <w:szCs w:val="18"/>
        </w:rPr>
        <w:br/>
        <w:t xml:space="preserve">- Santuario de </w:t>
      </w:r>
      <w:proofErr w:type="spellStart"/>
      <w:r>
        <w:rPr>
          <w:rFonts w:ascii="Tahoma" w:hAnsi="Tahoma" w:cs="Tahoma"/>
          <w:sz w:val="18"/>
          <w:szCs w:val="18"/>
        </w:rPr>
        <w:t>Tell</w:t>
      </w:r>
      <w:proofErr w:type="spellEnd"/>
      <w:r>
        <w:rPr>
          <w:rFonts w:ascii="Tahoma" w:hAnsi="Tahoma" w:cs="Tahoma"/>
          <w:sz w:val="18"/>
          <w:szCs w:val="18"/>
        </w:rPr>
        <w:t xml:space="preserve"> </w:t>
      </w:r>
      <w:proofErr w:type="spellStart"/>
      <w:r>
        <w:rPr>
          <w:rFonts w:ascii="Tahoma" w:hAnsi="Tahoma" w:cs="Tahoma"/>
          <w:sz w:val="18"/>
          <w:szCs w:val="18"/>
        </w:rPr>
        <w:t>Asmar</w:t>
      </w:r>
      <w:proofErr w:type="spellEnd"/>
      <w:r>
        <w:rPr>
          <w:rFonts w:ascii="Tahoma" w:hAnsi="Tahoma" w:cs="Tahoma"/>
          <w:sz w:val="18"/>
          <w:szCs w:val="18"/>
        </w:rPr>
        <w:t xml:space="preserve"> una sola entrada.</w:t>
      </w:r>
      <w:r>
        <w:rPr>
          <w:rFonts w:ascii="Tahoma" w:hAnsi="Tahoma" w:cs="Tahoma"/>
          <w:sz w:val="18"/>
          <w:szCs w:val="18"/>
        </w:rPr>
        <w:br/>
        <w:t xml:space="preserve">- </w:t>
      </w:r>
      <w:proofErr w:type="spellStart"/>
      <w:r>
        <w:rPr>
          <w:rFonts w:ascii="Tahoma" w:hAnsi="Tahoma" w:cs="Tahoma"/>
          <w:sz w:val="18"/>
          <w:szCs w:val="18"/>
        </w:rPr>
        <w:t>Separacion</w:t>
      </w:r>
      <w:proofErr w:type="spellEnd"/>
      <w:r>
        <w:rPr>
          <w:rFonts w:ascii="Tahoma" w:hAnsi="Tahoma" w:cs="Tahoma"/>
          <w:sz w:val="18"/>
          <w:szCs w:val="18"/>
        </w:rPr>
        <w:t xml:space="preserve"> de la deidad del </w:t>
      </w:r>
      <w:proofErr w:type="spellStart"/>
      <w:r>
        <w:rPr>
          <w:rFonts w:ascii="Tahoma" w:hAnsi="Tahoma" w:cs="Tahoma"/>
          <w:sz w:val="18"/>
          <w:szCs w:val="18"/>
        </w:rPr>
        <w:t>pueblo</w:t>
      </w:r>
      <w:proofErr w:type="gramStart"/>
      <w:r>
        <w:rPr>
          <w:rFonts w:ascii="Tahoma" w:hAnsi="Tahoma" w:cs="Tahoma"/>
          <w:sz w:val="18"/>
          <w:szCs w:val="18"/>
        </w:rPr>
        <w:t>,separacion</w:t>
      </w:r>
      <w:proofErr w:type="spellEnd"/>
      <w:proofErr w:type="gramEnd"/>
      <w:r>
        <w:rPr>
          <w:rFonts w:ascii="Tahoma" w:hAnsi="Tahoma" w:cs="Tahoma"/>
          <w:sz w:val="18"/>
          <w:szCs w:val="18"/>
        </w:rPr>
        <w:t xml:space="preserve"> ,cella.</w:t>
      </w:r>
      <w:r>
        <w:rPr>
          <w:rFonts w:ascii="Tahoma" w:hAnsi="Tahoma" w:cs="Tahoma"/>
          <w:sz w:val="18"/>
          <w:szCs w:val="18"/>
        </w:rPr>
        <w:br/>
        <w:t xml:space="preserve">- Arquitectura policroma 3000 </w:t>
      </w:r>
      <w:proofErr w:type="spellStart"/>
      <w:r>
        <w:rPr>
          <w:rFonts w:ascii="Tahoma" w:hAnsi="Tahoma" w:cs="Tahoma"/>
          <w:sz w:val="18"/>
          <w:szCs w:val="18"/>
        </w:rPr>
        <w:t>a.c.</w:t>
      </w:r>
      <w:proofErr w:type="spellEnd"/>
      <w:r>
        <w:rPr>
          <w:rFonts w:ascii="Tahoma" w:hAnsi="Tahoma" w:cs="Tahoma"/>
          <w:sz w:val="18"/>
          <w:szCs w:val="18"/>
        </w:rPr>
        <w:br/>
        <w:t xml:space="preserve">- Decorados con frescos de animales y uso de figuras </w:t>
      </w:r>
      <w:proofErr w:type="spellStart"/>
      <w:r>
        <w:rPr>
          <w:rFonts w:ascii="Tahoma" w:hAnsi="Tahoma" w:cs="Tahoma"/>
          <w:sz w:val="18"/>
          <w:szCs w:val="18"/>
        </w:rPr>
        <w:t>geometricas</w:t>
      </w:r>
      <w:proofErr w:type="spellEnd"/>
      <w:r>
        <w:rPr>
          <w:rFonts w:ascii="Tahoma" w:hAnsi="Tahoma" w:cs="Tahoma"/>
          <w:sz w:val="18"/>
          <w:szCs w:val="18"/>
        </w:rPr>
        <w:t>.</w:t>
      </w:r>
      <w:r>
        <w:rPr>
          <w:rFonts w:ascii="Tahoma" w:hAnsi="Tahoma" w:cs="Tahoma"/>
          <w:sz w:val="18"/>
          <w:szCs w:val="18"/>
        </w:rPr>
        <w:br/>
      </w:r>
      <w:r>
        <w:rPr>
          <w:rFonts w:ascii="Tahoma" w:hAnsi="Tahoma" w:cs="Tahoma"/>
          <w:sz w:val="18"/>
          <w:szCs w:val="18"/>
        </w:rPr>
        <w:br/>
      </w:r>
      <w:r>
        <w:rPr>
          <w:rFonts w:ascii="Tahoma" w:hAnsi="Tahoma" w:cs="Tahoma"/>
          <w:sz w:val="18"/>
          <w:szCs w:val="18"/>
        </w:rPr>
        <w:br/>
      </w:r>
      <w:proofErr w:type="gramStart"/>
      <w:r>
        <w:rPr>
          <w:rFonts w:ascii="Tahoma" w:hAnsi="Tahoma" w:cs="Tahoma"/>
          <w:b/>
          <w:bCs/>
          <w:sz w:val="18"/>
          <w:szCs w:val="18"/>
        </w:rPr>
        <w:t>6.LOS</w:t>
      </w:r>
      <w:proofErr w:type="gramEnd"/>
      <w:r>
        <w:rPr>
          <w:rFonts w:ascii="Tahoma" w:hAnsi="Tahoma" w:cs="Tahoma"/>
          <w:b/>
          <w:bCs/>
          <w:sz w:val="18"/>
          <w:szCs w:val="18"/>
        </w:rPr>
        <w:t xml:space="preserve"> ZIGURATS.</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6.1 Zigurat.</w:t>
      </w:r>
      <w:r>
        <w:rPr>
          <w:rFonts w:ascii="Tahoma" w:hAnsi="Tahoma" w:cs="Tahoma"/>
          <w:sz w:val="18"/>
          <w:szCs w:val="18"/>
        </w:rPr>
        <w:br/>
      </w:r>
      <w:r>
        <w:rPr>
          <w:rFonts w:ascii="Tahoma" w:hAnsi="Tahoma" w:cs="Tahoma"/>
          <w:sz w:val="18"/>
          <w:szCs w:val="18"/>
        </w:rPr>
        <w:br/>
        <w:t>- Dentro de ciudad accesible.</w:t>
      </w:r>
      <w:r>
        <w:rPr>
          <w:rFonts w:ascii="Tahoma" w:hAnsi="Tahoma" w:cs="Tahoma"/>
          <w:sz w:val="18"/>
          <w:szCs w:val="18"/>
        </w:rPr>
        <w:br/>
        <w:t>- Dedicado al dios de la cuidad eterno.</w:t>
      </w:r>
      <w:r>
        <w:rPr>
          <w:rFonts w:ascii="Tahoma" w:hAnsi="Tahoma" w:cs="Tahoma"/>
          <w:sz w:val="18"/>
          <w:szCs w:val="18"/>
        </w:rPr>
        <w:br/>
        <w:t>- Se hacen ofrendas a veces.</w:t>
      </w:r>
      <w:r>
        <w:rPr>
          <w:rFonts w:ascii="Tahoma" w:hAnsi="Tahoma" w:cs="Tahoma"/>
          <w:sz w:val="18"/>
          <w:szCs w:val="18"/>
        </w:rPr>
        <w:br/>
        <w:t>- Escalonados</w:t>
      </w:r>
      <w:r>
        <w:rPr>
          <w:rFonts w:ascii="Tahoma" w:hAnsi="Tahoma" w:cs="Tahoma"/>
          <w:sz w:val="18"/>
          <w:szCs w:val="18"/>
        </w:rPr>
        <w:br/>
        <w:t>- Muchos periodos.</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 xml:space="preserve">6.2 </w:t>
      </w:r>
      <w:proofErr w:type="spellStart"/>
      <w:r>
        <w:rPr>
          <w:rFonts w:ascii="Tahoma" w:hAnsi="Tahoma" w:cs="Tahoma"/>
          <w:b/>
          <w:bCs/>
          <w:sz w:val="18"/>
          <w:szCs w:val="18"/>
        </w:rPr>
        <w:t>Piramides</w:t>
      </w:r>
      <w:proofErr w:type="spellEnd"/>
      <w:r>
        <w:rPr>
          <w:rFonts w:ascii="Tahoma" w:hAnsi="Tahoma" w:cs="Tahoma"/>
          <w:b/>
          <w:bCs/>
          <w:sz w:val="18"/>
          <w:szCs w:val="18"/>
        </w:rPr>
        <w:t>.</w:t>
      </w:r>
      <w:r>
        <w:rPr>
          <w:rFonts w:ascii="Tahoma" w:hAnsi="Tahoma" w:cs="Tahoma"/>
          <w:sz w:val="18"/>
          <w:szCs w:val="18"/>
        </w:rPr>
        <w:br/>
      </w:r>
      <w:r>
        <w:rPr>
          <w:rFonts w:ascii="Tahoma" w:hAnsi="Tahoma" w:cs="Tahoma"/>
          <w:sz w:val="18"/>
          <w:szCs w:val="18"/>
        </w:rPr>
        <w:br/>
        <w:t xml:space="preserve">- En el desierto, zona inaccesible, zona </w:t>
      </w:r>
      <w:proofErr w:type="spellStart"/>
      <w:r>
        <w:rPr>
          <w:rFonts w:ascii="Tahoma" w:hAnsi="Tahoma" w:cs="Tahoma"/>
          <w:sz w:val="18"/>
          <w:szCs w:val="18"/>
        </w:rPr>
        <w:t>necropolis</w:t>
      </w:r>
      <w:proofErr w:type="spellEnd"/>
      <w:r>
        <w:rPr>
          <w:rFonts w:ascii="Tahoma" w:hAnsi="Tahoma" w:cs="Tahoma"/>
          <w:sz w:val="18"/>
          <w:szCs w:val="18"/>
        </w:rPr>
        <w:t>.</w:t>
      </w:r>
      <w:r>
        <w:rPr>
          <w:rFonts w:ascii="Tahoma" w:hAnsi="Tahoma" w:cs="Tahoma"/>
          <w:sz w:val="18"/>
          <w:szCs w:val="18"/>
        </w:rPr>
        <w:br/>
        <w:t>- Tumba como morada eterna del rey.</w:t>
      </w:r>
      <w:r>
        <w:rPr>
          <w:rFonts w:ascii="Tahoma" w:hAnsi="Tahoma" w:cs="Tahoma"/>
          <w:sz w:val="18"/>
          <w:szCs w:val="18"/>
        </w:rPr>
        <w:br/>
        <w:t>- Pocos siglos.</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6.3 Ejemplos de Zigurat.</w:t>
      </w:r>
      <w:r>
        <w:rPr>
          <w:rFonts w:ascii="Tahoma" w:hAnsi="Tahoma" w:cs="Tahoma"/>
          <w:sz w:val="18"/>
          <w:szCs w:val="18"/>
        </w:rPr>
        <w:br/>
      </w:r>
      <w:r>
        <w:rPr>
          <w:rFonts w:ascii="Tahoma" w:hAnsi="Tahoma" w:cs="Tahoma"/>
          <w:sz w:val="18"/>
          <w:szCs w:val="18"/>
        </w:rPr>
        <w:br/>
        <w:t xml:space="preserve">- Zigurat de </w:t>
      </w:r>
      <w:proofErr w:type="spellStart"/>
      <w:r>
        <w:rPr>
          <w:rFonts w:ascii="Tahoma" w:hAnsi="Tahoma" w:cs="Tahoma"/>
          <w:sz w:val="18"/>
          <w:szCs w:val="18"/>
        </w:rPr>
        <w:t>Ur</w:t>
      </w:r>
      <w:proofErr w:type="spellEnd"/>
      <w:r>
        <w:rPr>
          <w:rFonts w:ascii="Tahoma" w:hAnsi="Tahoma" w:cs="Tahoma"/>
          <w:sz w:val="18"/>
          <w:szCs w:val="18"/>
        </w:rPr>
        <w:t xml:space="preserve">, no aislado en la capital con sentido diagonal y </w:t>
      </w:r>
      <w:proofErr w:type="spellStart"/>
      <w:r>
        <w:rPr>
          <w:rFonts w:ascii="Tahoma" w:hAnsi="Tahoma" w:cs="Tahoma"/>
          <w:sz w:val="18"/>
          <w:szCs w:val="18"/>
        </w:rPr>
        <w:t>buana</w:t>
      </w:r>
      <w:proofErr w:type="spellEnd"/>
      <w:r>
        <w:rPr>
          <w:rFonts w:ascii="Tahoma" w:hAnsi="Tahoma" w:cs="Tahoma"/>
          <w:sz w:val="18"/>
          <w:szCs w:val="18"/>
        </w:rPr>
        <w:t xml:space="preserve"> </w:t>
      </w:r>
      <w:proofErr w:type="spellStart"/>
      <w:r>
        <w:rPr>
          <w:rFonts w:ascii="Tahoma" w:hAnsi="Tahoma" w:cs="Tahoma"/>
          <w:sz w:val="18"/>
          <w:szCs w:val="18"/>
        </w:rPr>
        <w:t>panoramica</w:t>
      </w:r>
      <w:proofErr w:type="spellEnd"/>
      <w:r>
        <w:rPr>
          <w:rFonts w:ascii="Tahoma" w:hAnsi="Tahoma" w:cs="Tahoma"/>
          <w:sz w:val="18"/>
          <w:szCs w:val="18"/>
        </w:rPr>
        <w:t xml:space="preserve"> de la ciudad.</w:t>
      </w:r>
      <w:r>
        <w:rPr>
          <w:rFonts w:ascii="Tahoma" w:hAnsi="Tahoma" w:cs="Tahoma"/>
          <w:sz w:val="18"/>
          <w:szCs w:val="18"/>
        </w:rPr>
        <w:br/>
        <w:t xml:space="preserve">- Zigurat de </w:t>
      </w:r>
      <w:proofErr w:type="spellStart"/>
      <w:r>
        <w:rPr>
          <w:rFonts w:ascii="Tahoma" w:hAnsi="Tahoma" w:cs="Tahoma"/>
          <w:sz w:val="18"/>
          <w:szCs w:val="18"/>
        </w:rPr>
        <w:t>Eridu</w:t>
      </w:r>
      <w:proofErr w:type="spellEnd"/>
      <w:r>
        <w:rPr>
          <w:rFonts w:ascii="Tahoma" w:hAnsi="Tahoma" w:cs="Tahoma"/>
          <w:sz w:val="18"/>
          <w:szCs w:val="18"/>
        </w:rPr>
        <w:t>, hitos religiosos de Sumer.</w:t>
      </w:r>
      <w:r>
        <w:rPr>
          <w:rFonts w:ascii="Tahoma" w:hAnsi="Tahoma" w:cs="Tahoma"/>
          <w:sz w:val="18"/>
          <w:szCs w:val="18"/>
        </w:rPr>
        <w:br/>
        <w:t xml:space="preserve">- </w:t>
      </w:r>
      <w:proofErr w:type="spellStart"/>
      <w:r>
        <w:rPr>
          <w:rFonts w:ascii="Tahoma" w:hAnsi="Tahoma" w:cs="Tahoma"/>
          <w:sz w:val="18"/>
          <w:szCs w:val="18"/>
        </w:rPr>
        <w:t>Etenmenanki</w:t>
      </w:r>
      <w:proofErr w:type="spellEnd"/>
      <w:r>
        <w:rPr>
          <w:rFonts w:ascii="Tahoma" w:hAnsi="Tahoma" w:cs="Tahoma"/>
          <w:sz w:val="18"/>
          <w:szCs w:val="18"/>
        </w:rPr>
        <w:t xml:space="preserve">, torre de </w:t>
      </w:r>
      <w:proofErr w:type="spellStart"/>
      <w:r>
        <w:rPr>
          <w:rFonts w:ascii="Tahoma" w:hAnsi="Tahoma" w:cs="Tahoma"/>
          <w:sz w:val="18"/>
          <w:szCs w:val="18"/>
        </w:rPr>
        <w:t>Babel.muy</w:t>
      </w:r>
      <w:proofErr w:type="spellEnd"/>
      <w:r>
        <w:rPr>
          <w:rFonts w:ascii="Tahoma" w:hAnsi="Tahoma" w:cs="Tahoma"/>
          <w:sz w:val="18"/>
          <w:szCs w:val="18"/>
        </w:rPr>
        <w:t xml:space="preserve"> tardía y muy alta.</w:t>
      </w:r>
      <w:r>
        <w:rPr>
          <w:rFonts w:ascii="Tahoma" w:hAnsi="Tahoma" w:cs="Tahoma"/>
          <w:sz w:val="18"/>
          <w:szCs w:val="18"/>
        </w:rPr>
        <w:br/>
        <w:t xml:space="preserve">Significado del </w:t>
      </w:r>
      <w:proofErr w:type="gramStart"/>
      <w:r>
        <w:rPr>
          <w:rFonts w:ascii="Tahoma" w:hAnsi="Tahoma" w:cs="Tahoma"/>
          <w:sz w:val="18"/>
          <w:szCs w:val="18"/>
        </w:rPr>
        <w:t>Zigurat :</w:t>
      </w:r>
      <w:proofErr w:type="gramEnd"/>
      <w:r>
        <w:rPr>
          <w:rFonts w:ascii="Tahoma" w:hAnsi="Tahoma" w:cs="Tahoma"/>
          <w:sz w:val="18"/>
          <w:szCs w:val="18"/>
        </w:rPr>
        <w:t xml:space="preserve"> Con altas terrazas, residencia de los dioses en la tierra donde los dioses bajan en ocasiones, también se </w:t>
      </w:r>
      <w:proofErr w:type="spellStart"/>
      <w:r>
        <w:rPr>
          <w:rFonts w:ascii="Tahoma" w:hAnsi="Tahoma" w:cs="Tahoma"/>
          <w:sz w:val="18"/>
          <w:szCs w:val="18"/>
        </w:rPr>
        <w:t>hacian</w:t>
      </w:r>
      <w:proofErr w:type="spellEnd"/>
      <w:r>
        <w:rPr>
          <w:rFonts w:ascii="Tahoma" w:hAnsi="Tahoma" w:cs="Tahoma"/>
          <w:sz w:val="18"/>
          <w:szCs w:val="18"/>
        </w:rPr>
        <w:t xml:space="preserve"> sacrificios y ritos.</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7. COMIENZOS DE LA ARQUITECTURA EN PIEDRA.</w:t>
      </w:r>
      <w:r>
        <w:rPr>
          <w:rFonts w:ascii="Tahoma" w:hAnsi="Tahoma" w:cs="Tahoma"/>
          <w:sz w:val="18"/>
          <w:szCs w:val="18"/>
        </w:rPr>
        <w:br/>
      </w:r>
      <w:r>
        <w:rPr>
          <w:rFonts w:ascii="Tahoma" w:hAnsi="Tahoma" w:cs="Tahoma"/>
          <w:sz w:val="18"/>
          <w:szCs w:val="18"/>
        </w:rPr>
        <w:br/>
        <w:t xml:space="preserve">- Los </w:t>
      </w:r>
      <w:proofErr w:type="gramStart"/>
      <w:r>
        <w:rPr>
          <w:rFonts w:ascii="Tahoma" w:hAnsi="Tahoma" w:cs="Tahoma"/>
          <w:sz w:val="18"/>
          <w:szCs w:val="18"/>
        </w:rPr>
        <w:t>Egipcios</w:t>
      </w:r>
      <w:proofErr w:type="gramEnd"/>
      <w:r>
        <w:rPr>
          <w:rFonts w:ascii="Tahoma" w:hAnsi="Tahoma" w:cs="Tahoma"/>
          <w:sz w:val="18"/>
          <w:szCs w:val="18"/>
        </w:rPr>
        <w:t xml:space="preserve"> triunfaron al separar la roca de la piedra y crear </w:t>
      </w:r>
      <w:proofErr w:type="spellStart"/>
      <w:r>
        <w:rPr>
          <w:rFonts w:ascii="Tahoma" w:hAnsi="Tahoma" w:cs="Tahoma"/>
          <w:sz w:val="18"/>
          <w:szCs w:val="18"/>
        </w:rPr>
        <w:t>asi</w:t>
      </w:r>
      <w:proofErr w:type="spellEnd"/>
      <w:r>
        <w:rPr>
          <w:rFonts w:ascii="Tahoma" w:hAnsi="Tahoma" w:cs="Tahoma"/>
          <w:sz w:val="18"/>
          <w:szCs w:val="18"/>
        </w:rPr>
        <w:t xml:space="preserve"> un material constructivo y eterno para la vida </w:t>
      </w:r>
      <w:proofErr w:type="spellStart"/>
      <w:r>
        <w:rPr>
          <w:rFonts w:ascii="Tahoma" w:hAnsi="Tahoma" w:cs="Tahoma"/>
          <w:sz w:val="18"/>
          <w:szCs w:val="18"/>
        </w:rPr>
        <w:t>eterna.Antes</w:t>
      </w:r>
      <w:proofErr w:type="spellEnd"/>
      <w:r>
        <w:rPr>
          <w:rFonts w:ascii="Tahoma" w:hAnsi="Tahoma" w:cs="Tahoma"/>
          <w:sz w:val="18"/>
          <w:szCs w:val="18"/>
        </w:rPr>
        <w:t xml:space="preserve"> arcilla.</w:t>
      </w:r>
      <w:r>
        <w:rPr>
          <w:rFonts w:ascii="Tahoma" w:hAnsi="Tahoma" w:cs="Tahoma"/>
          <w:sz w:val="18"/>
          <w:szCs w:val="18"/>
        </w:rPr>
        <w:br/>
        <w:t xml:space="preserve">- </w:t>
      </w:r>
      <w:proofErr w:type="spellStart"/>
      <w:r>
        <w:rPr>
          <w:rFonts w:ascii="Tahoma" w:hAnsi="Tahoma" w:cs="Tahoma"/>
          <w:sz w:val="18"/>
          <w:szCs w:val="18"/>
        </w:rPr>
        <w:t>Imhotep</w:t>
      </w:r>
      <w:proofErr w:type="spellEnd"/>
      <w:r>
        <w:rPr>
          <w:rFonts w:ascii="Tahoma" w:hAnsi="Tahoma" w:cs="Tahoma"/>
          <w:sz w:val="18"/>
          <w:szCs w:val="18"/>
        </w:rPr>
        <w:t xml:space="preserve"> el constructor, famoso medico, dios de la medicina, arquitectura de complejo funerario.</w:t>
      </w:r>
      <w:r>
        <w:rPr>
          <w:rFonts w:ascii="Tahoma" w:hAnsi="Tahoma" w:cs="Tahoma"/>
          <w:sz w:val="18"/>
          <w:szCs w:val="18"/>
        </w:rPr>
        <w:br/>
        <w:t xml:space="preserve">- Arquitectura unida al concepto de </w:t>
      </w:r>
      <w:proofErr w:type="spellStart"/>
      <w:r>
        <w:rPr>
          <w:rFonts w:ascii="Tahoma" w:hAnsi="Tahoma" w:cs="Tahoma"/>
          <w:sz w:val="18"/>
          <w:szCs w:val="18"/>
        </w:rPr>
        <w:t>ka</w:t>
      </w:r>
      <w:proofErr w:type="spellEnd"/>
      <w:r>
        <w:rPr>
          <w:rFonts w:ascii="Tahoma" w:hAnsi="Tahoma" w:cs="Tahoma"/>
          <w:sz w:val="18"/>
          <w:szCs w:val="18"/>
        </w:rPr>
        <w:t xml:space="preserve">, edificios grandes para la </w:t>
      </w:r>
      <w:proofErr w:type="spellStart"/>
      <w:r>
        <w:rPr>
          <w:rFonts w:ascii="Tahoma" w:hAnsi="Tahoma" w:cs="Tahoma"/>
          <w:sz w:val="18"/>
          <w:szCs w:val="18"/>
        </w:rPr>
        <w:t>regeneracion</w:t>
      </w:r>
      <w:proofErr w:type="spellEnd"/>
      <w:r>
        <w:rPr>
          <w:rFonts w:ascii="Tahoma" w:hAnsi="Tahoma" w:cs="Tahoma"/>
          <w:sz w:val="18"/>
          <w:szCs w:val="18"/>
        </w:rPr>
        <w:t xml:space="preserve">, festival de </w:t>
      </w:r>
      <w:proofErr w:type="spellStart"/>
      <w:r>
        <w:rPr>
          <w:rFonts w:ascii="Tahoma" w:hAnsi="Tahoma" w:cs="Tahoma"/>
          <w:sz w:val="18"/>
          <w:szCs w:val="18"/>
        </w:rPr>
        <w:t>Heb</w:t>
      </w:r>
      <w:proofErr w:type="spellEnd"/>
      <w:r>
        <w:rPr>
          <w:rFonts w:ascii="Tahoma" w:hAnsi="Tahoma" w:cs="Tahoma"/>
          <w:sz w:val="18"/>
          <w:szCs w:val="18"/>
        </w:rPr>
        <w:t xml:space="preserve"> Sed.</w:t>
      </w:r>
      <w:r>
        <w:rPr>
          <w:rFonts w:ascii="Tahoma" w:hAnsi="Tahoma" w:cs="Tahoma"/>
          <w:sz w:val="18"/>
          <w:szCs w:val="18"/>
        </w:rPr>
        <w:br/>
        <w:t xml:space="preserve">- Complejo funerario de la </w:t>
      </w:r>
      <w:proofErr w:type="spellStart"/>
      <w:r>
        <w:rPr>
          <w:rFonts w:ascii="Tahoma" w:hAnsi="Tahoma" w:cs="Tahoma"/>
          <w:sz w:val="18"/>
          <w:szCs w:val="18"/>
        </w:rPr>
        <w:t>piramide</w:t>
      </w:r>
      <w:proofErr w:type="spellEnd"/>
      <w:r>
        <w:rPr>
          <w:rFonts w:ascii="Tahoma" w:hAnsi="Tahoma" w:cs="Tahoma"/>
          <w:sz w:val="18"/>
          <w:szCs w:val="18"/>
        </w:rPr>
        <w:t xml:space="preserve"> escalonada de </w:t>
      </w:r>
      <w:proofErr w:type="spellStart"/>
      <w:r>
        <w:rPr>
          <w:rFonts w:ascii="Tahoma" w:hAnsi="Tahoma" w:cs="Tahoma"/>
          <w:sz w:val="18"/>
          <w:szCs w:val="18"/>
        </w:rPr>
        <w:t>Zoser</w:t>
      </w:r>
      <w:proofErr w:type="spellEnd"/>
      <w:r>
        <w:rPr>
          <w:rFonts w:ascii="Tahoma" w:hAnsi="Tahoma" w:cs="Tahoma"/>
          <w:sz w:val="18"/>
          <w:szCs w:val="18"/>
        </w:rPr>
        <w:t>.</w:t>
      </w:r>
      <w:r>
        <w:rPr>
          <w:rFonts w:ascii="Tahoma" w:hAnsi="Tahoma" w:cs="Tahoma"/>
          <w:sz w:val="18"/>
          <w:szCs w:val="18"/>
        </w:rPr>
        <w:br/>
        <w:t xml:space="preserve">- Estatua de </w:t>
      </w:r>
      <w:proofErr w:type="spellStart"/>
      <w:r>
        <w:rPr>
          <w:rFonts w:ascii="Tahoma" w:hAnsi="Tahoma" w:cs="Tahoma"/>
          <w:sz w:val="18"/>
          <w:szCs w:val="18"/>
        </w:rPr>
        <w:t>Zoser</w:t>
      </w:r>
      <w:proofErr w:type="spellEnd"/>
      <w:r>
        <w:rPr>
          <w:rFonts w:ascii="Tahoma" w:hAnsi="Tahoma" w:cs="Tahoma"/>
          <w:sz w:val="18"/>
          <w:szCs w:val="18"/>
        </w:rPr>
        <w:t xml:space="preserve"> sedente</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8.PIRAMIDES</w:t>
      </w:r>
      <w:proofErr w:type="gramStart"/>
      <w:r>
        <w:rPr>
          <w:rFonts w:ascii="Tahoma" w:hAnsi="Tahoma" w:cs="Tahoma"/>
          <w:b/>
          <w:bCs/>
          <w:sz w:val="18"/>
          <w:szCs w:val="18"/>
        </w:rPr>
        <w:t>,TEMPLOS,RITOS.MESOPOTAMIA</w:t>
      </w:r>
      <w:proofErr w:type="gramEnd"/>
      <w:r>
        <w:rPr>
          <w:rFonts w:ascii="Tahoma" w:hAnsi="Tahoma" w:cs="Tahoma"/>
          <w:b/>
          <w:bCs/>
          <w:sz w:val="18"/>
          <w:szCs w:val="18"/>
        </w:rPr>
        <w:t xml:space="preserve"> Y EGIPTO.</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 xml:space="preserve">8.1 </w:t>
      </w:r>
      <w:proofErr w:type="spellStart"/>
      <w:r>
        <w:rPr>
          <w:rFonts w:ascii="Tahoma" w:hAnsi="Tahoma" w:cs="Tahoma"/>
          <w:b/>
          <w:bCs/>
          <w:sz w:val="18"/>
          <w:szCs w:val="18"/>
        </w:rPr>
        <w:t>Piramides</w:t>
      </w:r>
      <w:proofErr w:type="spellEnd"/>
      <w:r>
        <w:rPr>
          <w:rFonts w:ascii="Tahoma" w:hAnsi="Tahoma" w:cs="Tahoma"/>
          <w:b/>
          <w:bCs/>
          <w:sz w:val="18"/>
          <w:szCs w:val="18"/>
        </w:rPr>
        <w:t>.</w:t>
      </w:r>
      <w:r>
        <w:rPr>
          <w:rFonts w:ascii="Tahoma" w:hAnsi="Tahoma" w:cs="Tahoma"/>
          <w:sz w:val="18"/>
          <w:szCs w:val="18"/>
        </w:rPr>
        <w:br/>
      </w:r>
      <w:r>
        <w:rPr>
          <w:rFonts w:ascii="Tahoma" w:hAnsi="Tahoma" w:cs="Tahoma"/>
          <w:sz w:val="18"/>
          <w:szCs w:val="18"/>
        </w:rPr>
        <w:br/>
        <w:t xml:space="preserve">- Triangulo como </w:t>
      </w:r>
      <w:proofErr w:type="spellStart"/>
      <w:r>
        <w:rPr>
          <w:rFonts w:ascii="Tahoma" w:hAnsi="Tahoma" w:cs="Tahoma"/>
          <w:sz w:val="18"/>
          <w:szCs w:val="18"/>
        </w:rPr>
        <w:t>simbolo</w:t>
      </w:r>
      <w:proofErr w:type="spellEnd"/>
      <w:r>
        <w:rPr>
          <w:rFonts w:ascii="Tahoma" w:hAnsi="Tahoma" w:cs="Tahoma"/>
          <w:sz w:val="18"/>
          <w:szCs w:val="18"/>
        </w:rPr>
        <w:t xml:space="preserve"> del sol </w:t>
      </w:r>
      <w:proofErr w:type="spellStart"/>
      <w:r>
        <w:rPr>
          <w:rFonts w:ascii="Tahoma" w:hAnsi="Tahoma" w:cs="Tahoma"/>
          <w:sz w:val="18"/>
          <w:szCs w:val="18"/>
        </w:rPr>
        <w:t>radiante.celestial</w:t>
      </w:r>
      <w:proofErr w:type="spellEnd"/>
      <w:r>
        <w:rPr>
          <w:rFonts w:ascii="Tahoma" w:hAnsi="Tahoma" w:cs="Tahoma"/>
          <w:sz w:val="18"/>
          <w:szCs w:val="18"/>
        </w:rPr>
        <w:t>.</w:t>
      </w:r>
      <w:r>
        <w:rPr>
          <w:rFonts w:ascii="Tahoma" w:hAnsi="Tahoma" w:cs="Tahoma"/>
          <w:sz w:val="18"/>
          <w:szCs w:val="18"/>
        </w:rPr>
        <w:br/>
        <w:t xml:space="preserve">- Cuatro </w:t>
      </w:r>
      <w:proofErr w:type="spellStart"/>
      <w:r>
        <w:rPr>
          <w:rFonts w:ascii="Tahoma" w:hAnsi="Tahoma" w:cs="Tahoma"/>
          <w:sz w:val="18"/>
          <w:szCs w:val="18"/>
        </w:rPr>
        <w:t>triangulos</w:t>
      </w:r>
      <w:proofErr w:type="spellEnd"/>
      <w:r>
        <w:rPr>
          <w:rFonts w:ascii="Tahoma" w:hAnsi="Tahoma" w:cs="Tahoma"/>
          <w:sz w:val="18"/>
          <w:szCs w:val="18"/>
        </w:rPr>
        <w:t xml:space="preserve"> iguales convergentes en un </w:t>
      </w:r>
      <w:proofErr w:type="spellStart"/>
      <w:r>
        <w:rPr>
          <w:rFonts w:ascii="Tahoma" w:hAnsi="Tahoma" w:cs="Tahoma"/>
          <w:sz w:val="18"/>
          <w:szCs w:val="18"/>
        </w:rPr>
        <w:t>un</w:t>
      </w:r>
      <w:proofErr w:type="spellEnd"/>
      <w:r>
        <w:rPr>
          <w:rFonts w:ascii="Tahoma" w:hAnsi="Tahoma" w:cs="Tahoma"/>
          <w:sz w:val="18"/>
          <w:szCs w:val="18"/>
        </w:rPr>
        <w:t xml:space="preserve"> solo punto recubiertos de piedra </w:t>
      </w:r>
      <w:proofErr w:type="spellStart"/>
      <w:r>
        <w:rPr>
          <w:rFonts w:ascii="Tahoma" w:hAnsi="Tahoma" w:cs="Tahoma"/>
          <w:sz w:val="18"/>
          <w:szCs w:val="18"/>
        </w:rPr>
        <w:t>caliza.esto</w:t>
      </w:r>
      <w:proofErr w:type="spellEnd"/>
      <w:r>
        <w:rPr>
          <w:rFonts w:ascii="Tahoma" w:hAnsi="Tahoma" w:cs="Tahoma"/>
          <w:sz w:val="18"/>
          <w:szCs w:val="18"/>
        </w:rPr>
        <w:t xml:space="preserve"> no cambió nunca.</w:t>
      </w:r>
      <w:r>
        <w:rPr>
          <w:rFonts w:ascii="Tahoma" w:hAnsi="Tahoma" w:cs="Tahoma"/>
          <w:sz w:val="18"/>
          <w:szCs w:val="18"/>
        </w:rPr>
        <w:br/>
      </w:r>
      <w:r>
        <w:rPr>
          <w:rFonts w:ascii="Tahoma" w:hAnsi="Tahoma" w:cs="Tahoma"/>
          <w:sz w:val="18"/>
          <w:szCs w:val="18"/>
        </w:rPr>
        <w:lastRenderedPageBreak/>
        <w:t>- Elemento constructivo egipcio no accesible a mortales morada del rey difunto.</w:t>
      </w:r>
      <w:r>
        <w:rPr>
          <w:rFonts w:ascii="Tahoma" w:hAnsi="Tahoma" w:cs="Tahoma"/>
          <w:sz w:val="18"/>
          <w:szCs w:val="18"/>
        </w:rPr>
        <w:br/>
        <w:t xml:space="preserve">- </w:t>
      </w:r>
      <w:proofErr w:type="spellStart"/>
      <w:r>
        <w:rPr>
          <w:rFonts w:ascii="Tahoma" w:hAnsi="Tahoma" w:cs="Tahoma"/>
          <w:sz w:val="18"/>
          <w:szCs w:val="18"/>
        </w:rPr>
        <w:t>Piramide</w:t>
      </w:r>
      <w:proofErr w:type="spellEnd"/>
      <w:r>
        <w:rPr>
          <w:rFonts w:ascii="Tahoma" w:hAnsi="Tahoma" w:cs="Tahoma"/>
          <w:sz w:val="18"/>
          <w:szCs w:val="18"/>
        </w:rPr>
        <w:t xml:space="preserve"> escalonada de Zoser.III </w:t>
      </w:r>
      <w:proofErr w:type="spellStart"/>
      <w:r>
        <w:rPr>
          <w:rFonts w:ascii="Tahoma" w:hAnsi="Tahoma" w:cs="Tahoma"/>
          <w:sz w:val="18"/>
          <w:szCs w:val="18"/>
        </w:rPr>
        <w:t>Dinastia</w:t>
      </w:r>
      <w:proofErr w:type="spellEnd"/>
      <w:r>
        <w:rPr>
          <w:rFonts w:ascii="Tahoma" w:hAnsi="Tahoma" w:cs="Tahoma"/>
          <w:sz w:val="18"/>
          <w:szCs w:val="18"/>
        </w:rPr>
        <w:t>.</w:t>
      </w:r>
      <w:r>
        <w:rPr>
          <w:rFonts w:ascii="Tahoma" w:hAnsi="Tahoma" w:cs="Tahoma"/>
          <w:sz w:val="18"/>
          <w:szCs w:val="18"/>
        </w:rPr>
        <w:br/>
        <w:t xml:space="preserve">- </w:t>
      </w:r>
      <w:proofErr w:type="spellStart"/>
      <w:r>
        <w:rPr>
          <w:rFonts w:ascii="Tahoma" w:hAnsi="Tahoma" w:cs="Tahoma"/>
          <w:sz w:val="18"/>
          <w:szCs w:val="18"/>
        </w:rPr>
        <w:t>Piramide</w:t>
      </w:r>
      <w:proofErr w:type="spellEnd"/>
      <w:r>
        <w:rPr>
          <w:rFonts w:ascii="Tahoma" w:hAnsi="Tahoma" w:cs="Tahoma"/>
          <w:sz w:val="18"/>
          <w:szCs w:val="18"/>
        </w:rPr>
        <w:t xml:space="preserve"> quebrada de </w:t>
      </w:r>
      <w:proofErr w:type="spellStart"/>
      <w:r>
        <w:rPr>
          <w:rFonts w:ascii="Tahoma" w:hAnsi="Tahoma" w:cs="Tahoma"/>
          <w:sz w:val="18"/>
          <w:szCs w:val="18"/>
        </w:rPr>
        <w:t>Shefru</w:t>
      </w:r>
      <w:proofErr w:type="spellEnd"/>
      <w:r>
        <w:rPr>
          <w:rFonts w:ascii="Tahoma" w:hAnsi="Tahoma" w:cs="Tahoma"/>
          <w:sz w:val="18"/>
          <w:szCs w:val="18"/>
        </w:rPr>
        <w:br/>
        <w:t xml:space="preserve">- </w:t>
      </w:r>
      <w:proofErr w:type="spellStart"/>
      <w:r>
        <w:rPr>
          <w:rFonts w:ascii="Tahoma" w:hAnsi="Tahoma" w:cs="Tahoma"/>
          <w:sz w:val="18"/>
          <w:szCs w:val="18"/>
        </w:rPr>
        <w:t>Piramide</w:t>
      </w:r>
      <w:proofErr w:type="spellEnd"/>
      <w:r>
        <w:rPr>
          <w:rFonts w:ascii="Tahoma" w:hAnsi="Tahoma" w:cs="Tahoma"/>
          <w:sz w:val="18"/>
          <w:szCs w:val="18"/>
        </w:rPr>
        <w:t xml:space="preserve"> requebrada de </w:t>
      </w:r>
      <w:proofErr w:type="spellStart"/>
      <w:r>
        <w:rPr>
          <w:rFonts w:ascii="Tahoma" w:hAnsi="Tahoma" w:cs="Tahoma"/>
          <w:sz w:val="18"/>
          <w:szCs w:val="18"/>
        </w:rPr>
        <w:t>Shefru</w:t>
      </w:r>
      <w:proofErr w:type="spellEnd"/>
      <w:r>
        <w:rPr>
          <w:rFonts w:ascii="Tahoma" w:hAnsi="Tahoma" w:cs="Tahoma"/>
          <w:sz w:val="18"/>
          <w:szCs w:val="18"/>
        </w:rPr>
        <w:br/>
        <w:t>- Luego hay un avance en el manejo de la piedra.</w:t>
      </w:r>
      <w:r>
        <w:rPr>
          <w:rFonts w:ascii="Tahoma" w:hAnsi="Tahoma" w:cs="Tahoma"/>
          <w:sz w:val="18"/>
          <w:szCs w:val="18"/>
        </w:rPr>
        <w:br/>
        <w:t>- Muy resistentes gracias a la arquitectura con juego de fuerzas.</w:t>
      </w:r>
      <w:r>
        <w:rPr>
          <w:rFonts w:ascii="Tahoma" w:hAnsi="Tahoma" w:cs="Tahoma"/>
          <w:sz w:val="18"/>
          <w:szCs w:val="18"/>
        </w:rPr>
        <w:br/>
        <w:t xml:space="preserve">- </w:t>
      </w:r>
      <w:proofErr w:type="spellStart"/>
      <w:r>
        <w:rPr>
          <w:rFonts w:ascii="Tahoma" w:hAnsi="Tahoma" w:cs="Tahoma"/>
          <w:sz w:val="18"/>
          <w:szCs w:val="18"/>
        </w:rPr>
        <w:t>Piramide</w:t>
      </w:r>
      <w:proofErr w:type="spellEnd"/>
      <w:r>
        <w:rPr>
          <w:rFonts w:ascii="Tahoma" w:hAnsi="Tahoma" w:cs="Tahoma"/>
          <w:sz w:val="18"/>
          <w:szCs w:val="18"/>
        </w:rPr>
        <w:t xml:space="preserve"> de </w:t>
      </w:r>
      <w:proofErr w:type="spellStart"/>
      <w:r>
        <w:rPr>
          <w:rFonts w:ascii="Tahoma" w:hAnsi="Tahoma" w:cs="Tahoma"/>
          <w:sz w:val="18"/>
          <w:szCs w:val="18"/>
        </w:rPr>
        <w:t>keops</w:t>
      </w:r>
      <w:proofErr w:type="spellEnd"/>
      <w:r>
        <w:rPr>
          <w:rFonts w:ascii="Tahoma" w:hAnsi="Tahoma" w:cs="Tahoma"/>
          <w:sz w:val="18"/>
          <w:szCs w:val="18"/>
        </w:rPr>
        <w:t xml:space="preserve">. IV </w:t>
      </w:r>
      <w:proofErr w:type="spellStart"/>
      <w:r>
        <w:rPr>
          <w:rFonts w:ascii="Tahoma" w:hAnsi="Tahoma" w:cs="Tahoma"/>
          <w:sz w:val="18"/>
          <w:szCs w:val="18"/>
        </w:rPr>
        <w:t>Dinastia</w:t>
      </w:r>
      <w:proofErr w:type="spellEnd"/>
      <w:r>
        <w:rPr>
          <w:rFonts w:ascii="Tahoma" w:hAnsi="Tahoma" w:cs="Tahoma"/>
          <w:sz w:val="18"/>
          <w:szCs w:val="18"/>
        </w:rPr>
        <w:t>.</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8.2 Templos.</w:t>
      </w:r>
      <w:r>
        <w:rPr>
          <w:rFonts w:ascii="Tahoma" w:hAnsi="Tahoma" w:cs="Tahoma"/>
          <w:sz w:val="18"/>
          <w:szCs w:val="18"/>
        </w:rPr>
        <w:br/>
      </w:r>
      <w:r>
        <w:rPr>
          <w:rFonts w:ascii="Tahoma" w:hAnsi="Tahoma" w:cs="Tahoma"/>
          <w:sz w:val="18"/>
          <w:szCs w:val="18"/>
        </w:rPr>
        <w:br/>
        <w:t xml:space="preserve">- Templo del valle de </w:t>
      </w:r>
      <w:proofErr w:type="spellStart"/>
      <w:r>
        <w:rPr>
          <w:rFonts w:ascii="Tahoma" w:hAnsi="Tahoma" w:cs="Tahoma"/>
          <w:sz w:val="18"/>
          <w:szCs w:val="18"/>
        </w:rPr>
        <w:t>kefrén</w:t>
      </w:r>
      <w:proofErr w:type="spellEnd"/>
      <w:r>
        <w:rPr>
          <w:rFonts w:ascii="Tahoma" w:hAnsi="Tahoma" w:cs="Tahoma"/>
          <w:sz w:val="18"/>
          <w:szCs w:val="18"/>
        </w:rPr>
        <w:t>.</w:t>
      </w:r>
      <w:r>
        <w:rPr>
          <w:rFonts w:ascii="Tahoma" w:hAnsi="Tahoma" w:cs="Tahoma"/>
          <w:sz w:val="18"/>
          <w:szCs w:val="18"/>
        </w:rPr>
        <w:br/>
        <w:t xml:space="preserve">- Templo de </w:t>
      </w:r>
      <w:proofErr w:type="spellStart"/>
      <w:r>
        <w:rPr>
          <w:rFonts w:ascii="Tahoma" w:hAnsi="Tahoma" w:cs="Tahoma"/>
          <w:sz w:val="18"/>
          <w:szCs w:val="18"/>
        </w:rPr>
        <w:t>Micerino</w:t>
      </w:r>
      <w:proofErr w:type="spellEnd"/>
      <w:r>
        <w:rPr>
          <w:rFonts w:ascii="Tahoma" w:hAnsi="Tahoma" w:cs="Tahoma"/>
          <w:sz w:val="18"/>
          <w:szCs w:val="18"/>
        </w:rPr>
        <w:t>.</w:t>
      </w:r>
      <w:r>
        <w:rPr>
          <w:rFonts w:ascii="Tahoma" w:hAnsi="Tahoma" w:cs="Tahoma"/>
          <w:sz w:val="18"/>
          <w:szCs w:val="18"/>
        </w:rPr>
        <w:br/>
        <w:t xml:space="preserve">- </w:t>
      </w:r>
      <w:proofErr w:type="spellStart"/>
      <w:r>
        <w:rPr>
          <w:rFonts w:ascii="Tahoma" w:hAnsi="Tahoma" w:cs="Tahoma"/>
          <w:sz w:val="18"/>
          <w:szCs w:val="18"/>
        </w:rPr>
        <w:t>Tambien</w:t>
      </w:r>
      <w:proofErr w:type="spellEnd"/>
      <w:r>
        <w:rPr>
          <w:rFonts w:ascii="Tahoma" w:hAnsi="Tahoma" w:cs="Tahoma"/>
          <w:sz w:val="18"/>
          <w:szCs w:val="18"/>
        </w:rPr>
        <w:t xml:space="preserve"> en la v </w:t>
      </w:r>
      <w:proofErr w:type="spellStart"/>
      <w:r>
        <w:rPr>
          <w:rFonts w:ascii="Tahoma" w:hAnsi="Tahoma" w:cs="Tahoma"/>
          <w:sz w:val="18"/>
          <w:szCs w:val="18"/>
        </w:rPr>
        <w:t>dinastia</w:t>
      </w:r>
      <w:proofErr w:type="spellEnd"/>
      <w:r>
        <w:rPr>
          <w:rFonts w:ascii="Tahoma" w:hAnsi="Tahoma" w:cs="Tahoma"/>
          <w:sz w:val="18"/>
          <w:szCs w:val="18"/>
        </w:rPr>
        <w:t xml:space="preserve"> hay santuarios solares, son lugares de culto y </w:t>
      </w:r>
      <w:proofErr w:type="spellStart"/>
      <w:r>
        <w:rPr>
          <w:rFonts w:ascii="Tahoma" w:hAnsi="Tahoma" w:cs="Tahoma"/>
          <w:sz w:val="18"/>
          <w:szCs w:val="18"/>
        </w:rPr>
        <w:t>veneracion</w:t>
      </w:r>
      <w:proofErr w:type="spellEnd"/>
      <w:r>
        <w:rPr>
          <w:rFonts w:ascii="Tahoma" w:hAnsi="Tahoma" w:cs="Tahoma"/>
          <w:sz w:val="18"/>
          <w:szCs w:val="18"/>
        </w:rPr>
        <w:t xml:space="preserve"> a dioses como el Santuario solar de </w:t>
      </w:r>
      <w:proofErr w:type="spellStart"/>
      <w:r>
        <w:rPr>
          <w:rFonts w:ascii="Tahoma" w:hAnsi="Tahoma" w:cs="Tahoma"/>
          <w:sz w:val="18"/>
          <w:szCs w:val="18"/>
        </w:rPr>
        <w:t>Niuserre</w:t>
      </w:r>
      <w:proofErr w:type="spellEnd"/>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 Ideas de templo:</w:t>
      </w:r>
      <w:r>
        <w:rPr>
          <w:rFonts w:ascii="Tahoma" w:hAnsi="Tahoma" w:cs="Tahoma"/>
          <w:sz w:val="18"/>
          <w:szCs w:val="18"/>
        </w:rPr>
        <w:br/>
      </w:r>
      <w:r>
        <w:rPr>
          <w:rFonts w:ascii="Tahoma" w:hAnsi="Tahoma" w:cs="Tahoma"/>
          <w:sz w:val="18"/>
          <w:szCs w:val="18"/>
        </w:rPr>
        <w:br/>
        <w:t xml:space="preserve">- Morada de dios, circulo vital no </w:t>
      </w:r>
      <w:proofErr w:type="gramStart"/>
      <w:r>
        <w:rPr>
          <w:rFonts w:ascii="Tahoma" w:hAnsi="Tahoma" w:cs="Tahoma"/>
          <w:sz w:val="18"/>
          <w:szCs w:val="18"/>
        </w:rPr>
        <w:t>muerte ,eterno</w:t>
      </w:r>
      <w:proofErr w:type="gramEnd"/>
      <w:r>
        <w:rPr>
          <w:rFonts w:ascii="Tahoma" w:hAnsi="Tahoma" w:cs="Tahoma"/>
          <w:sz w:val="18"/>
          <w:szCs w:val="18"/>
        </w:rPr>
        <w:t xml:space="preserve"> vagar por el </w:t>
      </w:r>
      <w:proofErr w:type="spellStart"/>
      <w:r>
        <w:rPr>
          <w:rFonts w:ascii="Tahoma" w:hAnsi="Tahoma" w:cs="Tahoma"/>
          <w:sz w:val="18"/>
          <w:szCs w:val="18"/>
        </w:rPr>
        <w:t>templo,es</w:t>
      </w:r>
      <w:proofErr w:type="spellEnd"/>
      <w:r>
        <w:rPr>
          <w:rFonts w:ascii="Tahoma" w:hAnsi="Tahoma" w:cs="Tahoma"/>
          <w:sz w:val="18"/>
          <w:szCs w:val="18"/>
        </w:rPr>
        <w:t xml:space="preserve"> un edificio sagrado.</w:t>
      </w:r>
      <w:r>
        <w:rPr>
          <w:rFonts w:ascii="Tahoma" w:hAnsi="Tahoma" w:cs="Tahoma"/>
          <w:sz w:val="18"/>
          <w:szCs w:val="18"/>
        </w:rPr>
        <w:br/>
        <w:t xml:space="preserve">- </w:t>
      </w:r>
      <w:proofErr w:type="spellStart"/>
      <w:r>
        <w:rPr>
          <w:rFonts w:ascii="Tahoma" w:hAnsi="Tahoma" w:cs="Tahoma"/>
          <w:sz w:val="18"/>
          <w:szCs w:val="18"/>
        </w:rPr>
        <w:t>Disposicion</w:t>
      </w:r>
      <w:proofErr w:type="spellEnd"/>
      <w:r>
        <w:rPr>
          <w:rFonts w:ascii="Tahoma" w:hAnsi="Tahoma" w:cs="Tahoma"/>
          <w:sz w:val="18"/>
          <w:szCs w:val="18"/>
        </w:rPr>
        <w:t xml:space="preserve"> interior representa la idea de viaje, en la cella está el dios morador.</w:t>
      </w:r>
      <w:r>
        <w:rPr>
          <w:rFonts w:ascii="Tahoma" w:hAnsi="Tahoma" w:cs="Tahoma"/>
          <w:sz w:val="18"/>
          <w:szCs w:val="18"/>
        </w:rPr>
        <w:br/>
        <w:t xml:space="preserve">- </w:t>
      </w:r>
      <w:proofErr w:type="spellStart"/>
      <w:r>
        <w:rPr>
          <w:rFonts w:ascii="Tahoma" w:hAnsi="Tahoma" w:cs="Tahoma"/>
          <w:sz w:val="18"/>
          <w:szCs w:val="18"/>
        </w:rPr>
        <w:t>Tenian</w:t>
      </w:r>
      <w:proofErr w:type="spellEnd"/>
      <w:r>
        <w:rPr>
          <w:rFonts w:ascii="Tahoma" w:hAnsi="Tahoma" w:cs="Tahoma"/>
          <w:sz w:val="18"/>
          <w:szCs w:val="18"/>
        </w:rPr>
        <w:t xml:space="preserve"> ritos pero no dogmas, no leyes por ejemplo: </w:t>
      </w:r>
      <w:proofErr w:type="spellStart"/>
      <w:r>
        <w:rPr>
          <w:rFonts w:ascii="Tahoma" w:hAnsi="Tahoma" w:cs="Tahoma"/>
          <w:sz w:val="18"/>
          <w:szCs w:val="18"/>
        </w:rPr>
        <w:t>fertilidad</w:t>
      </w:r>
      <w:proofErr w:type="gramStart"/>
      <w:r>
        <w:rPr>
          <w:rFonts w:ascii="Tahoma" w:hAnsi="Tahoma" w:cs="Tahoma"/>
          <w:sz w:val="18"/>
          <w:szCs w:val="18"/>
        </w:rPr>
        <w:t>,festival</w:t>
      </w:r>
      <w:proofErr w:type="spellEnd"/>
      <w:proofErr w:type="gramEnd"/>
      <w:r>
        <w:rPr>
          <w:rFonts w:ascii="Tahoma" w:hAnsi="Tahoma" w:cs="Tahoma"/>
          <w:sz w:val="18"/>
          <w:szCs w:val="18"/>
        </w:rPr>
        <w:t xml:space="preserve"> de la cosecha.</w:t>
      </w:r>
      <w:r>
        <w:rPr>
          <w:rFonts w:ascii="Tahoma" w:hAnsi="Tahoma" w:cs="Tahoma"/>
          <w:sz w:val="18"/>
          <w:szCs w:val="18"/>
        </w:rPr>
        <w:br/>
        <w:t xml:space="preserve">- Acceso a santuario donde reside la imagen de dios </w:t>
      </w:r>
      <w:proofErr w:type="spellStart"/>
      <w:r>
        <w:rPr>
          <w:rFonts w:ascii="Tahoma" w:hAnsi="Tahoma" w:cs="Tahoma"/>
          <w:sz w:val="18"/>
          <w:szCs w:val="18"/>
        </w:rPr>
        <w:t>dificil</w:t>
      </w:r>
      <w:proofErr w:type="spellEnd"/>
      <w:r>
        <w:rPr>
          <w:rFonts w:ascii="Tahoma" w:hAnsi="Tahoma" w:cs="Tahoma"/>
          <w:sz w:val="18"/>
          <w:szCs w:val="18"/>
        </w:rPr>
        <w:t>.</w:t>
      </w:r>
      <w:r>
        <w:rPr>
          <w:rFonts w:ascii="Tahoma" w:hAnsi="Tahoma" w:cs="Tahoma"/>
          <w:sz w:val="18"/>
          <w:szCs w:val="18"/>
        </w:rPr>
        <w:br/>
        <w:t xml:space="preserve">- Cada recinto del templo está en </w:t>
      </w:r>
      <w:proofErr w:type="spellStart"/>
      <w:r>
        <w:rPr>
          <w:rFonts w:ascii="Tahoma" w:hAnsi="Tahoma" w:cs="Tahoma"/>
          <w:sz w:val="18"/>
          <w:szCs w:val="18"/>
        </w:rPr>
        <w:t>relacion</w:t>
      </w:r>
      <w:proofErr w:type="spellEnd"/>
      <w:r>
        <w:rPr>
          <w:rFonts w:ascii="Tahoma" w:hAnsi="Tahoma" w:cs="Tahoma"/>
          <w:sz w:val="18"/>
          <w:szCs w:val="18"/>
        </w:rPr>
        <w:t xml:space="preserve"> con los demás, para el viaje.</w:t>
      </w:r>
      <w:r>
        <w:rPr>
          <w:rFonts w:ascii="Tahoma" w:hAnsi="Tahoma" w:cs="Tahoma"/>
          <w:sz w:val="18"/>
          <w:szCs w:val="18"/>
        </w:rPr>
        <w:br/>
        <w:t xml:space="preserve">- Se </w:t>
      </w:r>
      <w:proofErr w:type="spellStart"/>
      <w:r>
        <w:rPr>
          <w:rFonts w:ascii="Tahoma" w:hAnsi="Tahoma" w:cs="Tahoma"/>
          <w:sz w:val="18"/>
          <w:szCs w:val="18"/>
        </w:rPr>
        <w:t>encuantran</w:t>
      </w:r>
      <w:proofErr w:type="spellEnd"/>
      <w:r>
        <w:rPr>
          <w:rFonts w:ascii="Tahoma" w:hAnsi="Tahoma" w:cs="Tahoma"/>
          <w:sz w:val="18"/>
          <w:szCs w:val="18"/>
        </w:rPr>
        <w:t xml:space="preserve"> barcas sagradas que cruzan el Nilo en numerosos grabados del templo.</w:t>
      </w:r>
      <w:r>
        <w:rPr>
          <w:rFonts w:ascii="Tahoma" w:hAnsi="Tahoma" w:cs="Tahoma"/>
          <w:sz w:val="18"/>
          <w:szCs w:val="18"/>
        </w:rPr>
        <w:br/>
        <w:t xml:space="preserve">- Hay caminos sagrados que empiezan en el templo de </w:t>
      </w:r>
      <w:proofErr w:type="spellStart"/>
      <w:r>
        <w:rPr>
          <w:rFonts w:ascii="Tahoma" w:hAnsi="Tahoma" w:cs="Tahoma"/>
          <w:sz w:val="18"/>
          <w:szCs w:val="18"/>
        </w:rPr>
        <w:t>Karnak</w:t>
      </w:r>
      <w:proofErr w:type="gramStart"/>
      <w:r>
        <w:rPr>
          <w:rFonts w:ascii="Tahoma" w:hAnsi="Tahoma" w:cs="Tahoma"/>
          <w:sz w:val="18"/>
          <w:szCs w:val="18"/>
        </w:rPr>
        <w:t>,con</w:t>
      </w:r>
      <w:proofErr w:type="spellEnd"/>
      <w:proofErr w:type="gramEnd"/>
      <w:r>
        <w:rPr>
          <w:rFonts w:ascii="Tahoma" w:hAnsi="Tahoma" w:cs="Tahoma"/>
          <w:sz w:val="18"/>
          <w:szCs w:val="18"/>
        </w:rPr>
        <w:t xml:space="preserve"> </w:t>
      </w:r>
      <w:proofErr w:type="spellStart"/>
      <w:r>
        <w:rPr>
          <w:rFonts w:ascii="Tahoma" w:hAnsi="Tahoma" w:cs="Tahoma"/>
          <w:sz w:val="18"/>
          <w:szCs w:val="18"/>
        </w:rPr>
        <w:t>detencion</w:t>
      </w:r>
      <w:proofErr w:type="spellEnd"/>
      <w:r>
        <w:rPr>
          <w:rFonts w:ascii="Tahoma" w:hAnsi="Tahoma" w:cs="Tahoma"/>
          <w:sz w:val="18"/>
          <w:szCs w:val="18"/>
        </w:rPr>
        <w:t xml:space="preserve"> en numerosos santuarios hasta el Templo de </w:t>
      </w:r>
      <w:proofErr w:type="spellStart"/>
      <w:r>
        <w:rPr>
          <w:rFonts w:ascii="Tahoma" w:hAnsi="Tahoma" w:cs="Tahoma"/>
          <w:sz w:val="18"/>
          <w:szCs w:val="18"/>
        </w:rPr>
        <w:t>Luxor</w:t>
      </w:r>
      <w:proofErr w:type="spellEnd"/>
      <w:r>
        <w:rPr>
          <w:rFonts w:ascii="Tahoma" w:hAnsi="Tahoma" w:cs="Tahoma"/>
          <w:sz w:val="18"/>
          <w:szCs w:val="18"/>
        </w:rPr>
        <w:t xml:space="preserve"> y </w:t>
      </w:r>
      <w:proofErr w:type="spellStart"/>
      <w:r>
        <w:rPr>
          <w:rFonts w:ascii="Tahoma" w:hAnsi="Tahoma" w:cs="Tahoma"/>
          <w:sz w:val="18"/>
          <w:szCs w:val="18"/>
        </w:rPr>
        <w:t>atraves</w:t>
      </w:r>
      <w:proofErr w:type="spellEnd"/>
      <w:r>
        <w:rPr>
          <w:rFonts w:ascii="Tahoma" w:hAnsi="Tahoma" w:cs="Tahoma"/>
          <w:sz w:val="18"/>
          <w:szCs w:val="18"/>
        </w:rPr>
        <w:t xml:space="preserve"> del Nilo hasta la necrópolis de Tebas.</w:t>
      </w:r>
      <w:r>
        <w:rPr>
          <w:rFonts w:ascii="Tahoma" w:hAnsi="Tahoma" w:cs="Tahoma"/>
          <w:sz w:val="18"/>
          <w:szCs w:val="18"/>
        </w:rPr>
        <w:br/>
        <w:t xml:space="preserve">- Gran templo de Amón en </w:t>
      </w:r>
      <w:proofErr w:type="spellStart"/>
      <w:r>
        <w:rPr>
          <w:rFonts w:ascii="Tahoma" w:hAnsi="Tahoma" w:cs="Tahoma"/>
          <w:sz w:val="18"/>
          <w:szCs w:val="18"/>
        </w:rPr>
        <w:t>Karnak</w:t>
      </w:r>
      <w:proofErr w:type="spellEnd"/>
      <w:r>
        <w:rPr>
          <w:rFonts w:ascii="Tahoma" w:hAnsi="Tahoma" w:cs="Tahoma"/>
          <w:sz w:val="18"/>
          <w:szCs w:val="18"/>
        </w:rPr>
        <w:t xml:space="preserve"> (</w:t>
      </w:r>
      <w:proofErr w:type="spellStart"/>
      <w:r>
        <w:rPr>
          <w:rFonts w:ascii="Tahoma" w:hAnsi="Tahoma" w:cs="Tahoma"/>
          <w:sz w:val="18"/>
          <w:szCs w:val="18"/>
        </w:rPr>
        <w:t>Ramses</w:t>
      </w:r>
      <w:proofErr w:type="spellEnd"/>
      <w:r>
        <w:rPr>
          <w:rFonts w:ascii="Tahoma" w:hAnsi="Tahoma" w:cs="Tahoma"/>
          <w:sz w:val="18"/>
          <w:szCs w:val="18"/>
        </w:rPr>
        <w:t xml:space="preserve"> II)</w:t>
      </w:r>
      <w:r>
        <w:rPr>
          <w:rFonts w:ascii="Tahoma" w:hAnsi="Tahoma" w:cs="Tahoma"/>
          <w:sz w:val="18"/>
          <w:szCs w:val="18"/>
        </w:rPr>
        <w:br/>
        <w:t xml:space="preserve">- Primeros templos </w:t>
      </w:r>
      <w:proofErr w:type="spellStart"/>
      <w:r>
        <w:rPr>
          <w:rFonts w:ascii="Tahoma" w:hAnsi="Tahoma" w:cs="Tahoma"/>
          <w:sz w:val="18"/>
          <w:szCs w:val="18"/>
        </w:rPr>
        <w:t>Tumosidas</w:t>
      </w:r>
      <w:proofErr w:type="spellEnd"/>
      <w:r>
        <w:rPr>
          <w:rFonts w:ascii="Tahoma" w:hAnsi="Tahoma" w:cs="Tahoma"/>
          <w:sz w:val="18"/>
          <w:szCs w:val="18"/>
        </w:rPr>
        <w:br/>
        <w:t xml:space="preserve">- Gran Sala </w:t>
      </w:r>
      <w:proofErr w:type="spellStart"/>
      <w:r>
        <w:rPr>
          <w:rFonts w:ascii="Tahoma" w:hAnsi="Tahoma" w:cs="Tahoma"/>
          <w:sz w:val="18"/>
          <w:szCs w:val="18"/>
        </w:rPr>
        <w:t>Hipostila</w:t>
      </w:r>
      <w:proofErr w:type="spellEnd"/>
      <w:r>
        <w:rPr>
          <w:rFonts w:ascii="Tahoma" w:hAnsi="Tahoma" w:cs="Tahoma"/>
          <w:sz w:val="18"/>
          <w:szCs w:val="18"/>
        </w:rPr>
        <w:t xml:space="preserve"> de </w:t>
      </w:r>
      <w:proofErr w:type="spellStart"/>
      <w:r>
        <w:rPr>
          <w:rFonts w:ascii="Tahoma" w:hAnsi="Tahoma" w:cs="Tahoma"/>
          <w:sz w:val="18"/>
          <w:szCs w:val="18"/>
        </w:rPr>
        <w:t>Ramses</w:t>
      </w:r>
      <w:proofErr w:type="spellEnd"/>
      <w:r>
        <w:rPr>
          <w:rFonts w:ascii="Tahoma" w:hAnsi="Tahoma" w:cs="Tahoma"/>
          <w:sz w:val="18"/>
          <w:szCs w:val="18"/>
        </w:rPr>
        <w:t xml:space="preserve"> II</w:t>
      </w:r>
      <w:r>
        <w:rPr>
          <w:rFonts w:ascii="Tahoma" w:hAnsi="Tahoma" w:cs="Tahoma"/>
          <w:sz w:val="18"/>
          <w:szCs w:val="18"/>
        </w:rPr>
        <w:br/>
        <w:t xml:space="preserve">- Sala hipóstila de </w:t>
      </w:r>
      <w:proofErr w:type="spellStart"/>
      <w:r>
        <w:rPr>
          <w:rFonts w:ascii="Tahoma" w:hAnsi="Tahoma" w:cs="Tahoma"/>
          <w:sz w:val="18"/>
          <w:szCs w:val="18"/>
        </w:rPr>
        <w:t>Luxor</w:t>
      </w:r>
      <w:proofErr w:type="spellEnd"/>
      <w:r>
        <w:rPr>
          <w:rFonts w:ascii="Tahoma" w:hAnsi="Tahoma" w:cs="Tahoma"/>
          <w:sz w:val="18"/>
          <w:szCs w:val="18"/>
        </w:rPr>
        <w:br/>
        <w:t xml:space="preserve">- </w:t>
      </w:r>
      <w:proofErr w:type="spellStart"/>
      <w:r>
        <w:rPr>
          <w:rFonts w:ascii="Tahoma" w:hAnsi="Tahoma" w:cs="Tahoma"/>
          <w:sz w:val="18"/>
          <w:szCs w:val="18"/>
        </w:rPr>
        <w:t>Iluminacion</w:t>
      </w:r>
      <w:proofErr w:type="spellEnd"/>
      <w:r>
        <w:rPr>
          <w:rFonts w:ascii="Tahoma" w:hAnsi="Tahoma" w:cs="Tahoma"/>
          <w:sz w:val="18"/>
          <w:szCs w:val="18"/>
        </w:rPr>
        <w:t xml:space="preserve"> en los templos y salas hipóstilas poca, </w:t>
      </w:r>
      <w:proofErr w:type="spellStart"/>
      <w:r>
        <w:rPr>
          <w:rFonts w:ascii="Tahoma" w:hAnsi="Tahoma" w:cs="Tahoma"/>
          <w:sz w:val="18"/>
          <w:szCs w:val="18"/>
        </w:rPr>
        <w:t>semi</w:t>
      </w:r>
      <w:proofErr w:type="spellEnd"/>
      <w:r>
        <w:rPr>
          <w:rFonts w:ascii="Tahoma" w:hAnsi="Tahoma" w:cs="Tahoma"/>
          <w:sz w:val="18"/>
          <w:szCs w:val="18"/>
        </w:rPr>
        <w:t xml:space="preserve"> oscuridad.</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8.3 Mesopotamia- Egipto</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Mesopotamia</w:t>
      </w:r>
      <w:r>
        <w:rPr>
          <w:rFonts w:ascii="Tahoma" w:hAnsi="Tahoma" w:cs="Tahoma"/>
          <w:sz w:val="18"/>
          <w:szCs w:val="18"/>
        </w:rPr>
        <w:br/>
      </w:r>
      <w:r>
        <w:rPr>
          <w:rFonts w:ascii="Tahoma" w:hAnsi="Tahoma" w:cs="Tahoma"/>
          <w:sz w:val="18"/>
          <w:szCs w:val="18"/>
        </w:rPr>
        <w:br/>
        <w:t xml:space="preserve">- </w:t>
      </w:r>
      <w:proofErr w:type="spellStart"/>
      <w:r>
        <w:rPr>
          <w:rFonts w:ascii="Tahoma" w:hAnsi="Tahoma" w:cs="Tahoma"/>
          <w:sz w:val="18"/>
          <w:szCs w:val="18"/>
        </w:rPr>
        <w:t>Epoca</w:t>
      </w:r>
      <w:proofErr w:type="spellEnd"/>
      <w:r>
        <w:rPr>
          <w:rFonts w:ascii="Tahoma" w:hAnsi="Tahoma" w:cs="Tahoma"/>
          <w:sz w:val="18"/>
          <w:szCs w:val="18"/>
        </w:rPr>
        <w:t xml:space="preserve"> </w:t>
      </w:r>
      <w:proofErr w:type="spellStart"/>
      <w:r>
        <w:rPr>
          <w:rFonts w:ascii="Tahoma" w:hAnsi="Tahoma" w:cs="Tahoma"/>
          <w:sz w:val="18"/>
          <w:szCs w:val="18"/>
        </w:rPr>
        <w:t>Babilonia</w:t>
      </w:r>
      <w:proofErr w:type="gramStart"/>
      <w:r>
        <w:rPr>
          <w:rFonts w:ascii="Tahoma" w:hAnsi="Tahoma" w:cs="Tahoma"/>
          <w:sz w:val="18"/>
          <w:szCs w:val="18"/>
        </w:rPr>
        <w:t>,Asiria</w:t>
      </w:r>
      <w:proofErr w:type="spellEnd"/>
      <w:proofErr w:type="gramEnd"/>
      <w:r>
        <w:rPr>
          <w:rFonts w:ascii="Tahoma" w:hAnsi="Tahoma" w:cs="Tahoma"/>
          <w:sz w:val="18"/>
          <w:szCs w:val="18"/>
        </w:rPr>
        <w:t xml:space="preserve"> y neo </w:t>
      </w:r>
      <w:proofErr w:type="spellStart"/>
      <w:r>
        <w:rPr>
          <w:rFonts w:ascii="Tahoma" w:hAnsi="Tahoma" w:cs="Tahoma"/>
          <w:sz w:val="18"/>
          <w:szCs w:val="18"/>
        </w:rPr>
        <w:t>Babilonica.Primeras</w:t>
      </w:r>
      <w:proofErr w:type="spellEnd"/>
      <w:r>
        <w:rPr>
          <w:rFonts w:ascii="Tahoma" w:hAnsi="Tahoma" w:cs="Tahoma"/>
          <w:sz w:val="18"/>
          <w:szCs w:val="18"/>
        </w:rPr>
        <w:t xml:space="preserve"> leyes </w:t>
      </w:r>
      <w:proofErr w:type="spellStart"/>
      <w:r>
        <w:rPr>
          <w:rFonts w:ascii="Tahoma" w:hAnsi="Tahoma" w:cs="Tahoma"/>
          <w:sz w:val="18"/>
          <w:szCs w:val="18"/>
        </w:rPr>
        <w:t>arquitectonicas</w:t>
      </w:r>
      <w:proofErr w:type="spellEnd"/>
      <w:r>
        <w:rPr>
          <w:rFonts w:ascii="Tahoma" w:hAnsi="Tahoma" w:cs="Tahoma"/>
          <w:sz w:val="18"/>
          <w:szCs w:val="18"/>
        </w:rPr>
        <w:t xml:space="preserve"> dogma religioso.</w:t>
      </w:r>
      <w:r>
        <w:rPr>
          <w:rFonts w:ascii="Tahoma" w:hAnsi="Tahoma" w:cs="Tahoma"/>
          <w:sz w:val="18"/>
          <w:szCs w:val="18"/>
        </w:rPr>
        <w:br/>
        <w:t xml:space="preserve">- Los viajes son igual de minuciosos como los caminos sagrados de </w:t>
      </w:r>
      <w:proofErr w:type="spellStart"/>
      <w:r>
        <w:rPr>
          <w:rFonts w:ascii="Tahoma" w:hAnsi="Tahoma" w:cs="Tahoma"/>
          <w:sz w:val="18"/>
          <w:szCs w:val="18"/>
        </w:rPr>
        <w:t>Egipto.Nabucodonosor</w:t>
      </w:r>
      <w:proofErr w:type="spellEnd"/>
      <w:r>
        <w:rPr>
          <w:rFonts w:ascii="Tahoma" w:hAnsi="Tahoma" w:cs="Tahoma"/>
          <w:sz w:val="18"/>
          <w:szCs w:val="18"/>
        </w:rPr>
        <w:t xml:space="preserve">, camino procesional </w:t>
      </w:r>
      <w:proofErr w:type="spellStart"/>
      <w:r>
        <w:rPr>
          <w:rFonts w:ascii="Tahoma" w:hAnsi="Tahoma" w:cs="Tahoma"/>
          <w:sz w:val="18"/>
          <w:szCs w:val="18"/>
        </w:rPr>
        <w:t>explendido</w:t>
      </w:r>
      <w:proofErr w:type="spellEnd"/>
      <w:r>
        <w:rPr>
          <w:rFonts w:ascii="Tahoma" w:hAnsi="Tahoma" w:cs="Tahoma"/>
          <w:sz w:val="18"/>
          <w:szCs w:val="18"/>
        </w:rPr>
        <w:t xml:space="preserve"> renacer de la naturaleza y fertilidad.</w:t>
      </w:r>
      <w:r>
        <w:rPr>
          <w:rFonts w:ascii="Tahoma" w:hAnsi="Tahoma" w:cs="Tahoma"/>
          <w:sz w:val="18"/>
          <w:szCs w:val="18"/>
        </w:rPr>
        <w:br/>
        <w:t xml:space="preserve">- </w:t>
      </w:r>
      <w:proofErr w:type="spellStart"/>
      <w:r>
        <w:rPr>
          <w:rFonts w:ascii="Tahoma" w:hAnsi="Tahoma" w:cs="Tahoma"/>
          <w:sz w:val="18"/>
          <w:szCs w:val="18"/>
        </w:rPr>
        <w:t>Separacion</w:t>
      </w:r>
      <w:proofErr w:type="spellEnd"/>
      <w:r>
        <w:rPr>
          <w:rFonts w:ascii="Tahoma" w:hAnsi="Tahoma" w:cs="Tahoma"/>
          <w:sz w:val="18"/>
          <w:szCs w:val="18"/>
        </w:rPr>
        <w:t xml:space="preserve"> de la deidad del pueblo.</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Egipto</w:t>
      </w:r>
      <w:r>
        <w:rPr>
          <w:rFonts w:ascii="Tahoma" w:hAnsi="Tahoma" w:cs="Tahoma"/>
          <w:sz w:val="18"/>
          <w:szCs w:val="18"/>
        </w:rPr>
        <w:br/>
      </w:r>
      <w:r>
        <w:rPr>
          <w:rFonts w:ascii="Tahoma" w:hAnsi="Tahoma" w:cs="Tahoma"/>
          <w:sz w:val="18"/>
          <w:szCs w:val="18"/>
        </w:rPr>
        <w:br/>
        <w:t>- Procesiones Sacerdotales.</w:t>
      </w:r>
      <w:r>
        <w:rPr>
          <w:rFonts w:ascii="Tahoma" w:hAnsi="Tahoma" w:cs="Tahoma"/>
          <w:sz w:val="18"/>
          <w:szCs w:val="18"/>
        </w:rPr>
        <w:br/>
        <w:t xml:space="preserve">- </w:t>
      </w:r>
      <w:proofErr w:type="spellStart"/>
      <w:r>
        <w:rPr>
          <w:rFonts w:ascii="Tahoma" w:hAnsi="Tahoma" w:cs="Tahoma"/>
          <w:sz w:val="18"/>
          <w:szCs w:val="18"/>
        </w:rPr>
        <w:t>Separacion</w:t>
      </w:r>
      <w:proofErr w:type="spellEnd"/>
      <w:r>
        <w:rPr>
          <w:rFonts w:ascii="Tahoma" w:hAnsi="Tahoma" w:cs="Tahoma"/>
          <w:sz w:val="18"/>
          <w:szCs w:val="18"/>
        </w:rPr>
        <w:t xml:space="preserve"> entre pueblo y deidad aun mas </w:t>
      </w:r>
      <w:proofErr w:type="spellStart"/>
      <w:r>
        <w:rPr>
          <w:rFonts w:ascii="Tahoma" w:hAnsi="Tahoma" w:cs="Tahoma"/>
          <w:sz w:val="18"/>
          <w:szCs w:val="18"/>
        </w:rPr>
        <w:t>radical</w:t>
      </w:r>
      <w:proofErr w:type="gramStart"/>
      <w:r>
        <w:rPr>
          <w:rFonts w:ascii="Tahoma" w:hAnsi="Tahoma" w:cs="Tahoma"/>
          <w:sz w:val="18"/>
          <w:szCs w:val="18"/>
        </w:rPr>
        <w:t>,permitian</w:t>
      </w:r>
      <w:proofErr w:type="spellEnd"/>
      <w:proofErr w:type="gramEnd"/>
      <w:r>
        <w:rPr>
          <w:rFonts w:ascii="Tahoma" w:hAnsi="Tahoma" w:cs="Tahoma"/>
          <w:sz w:val="18"/>
          <w:szCs w:val="18"/>
        </w:rPr>
        <w:t xml:space="preserve"> desplazarse </w:t>
      </w:r>
      <w:proofErr w:type="spellStart"/>
      <w:r>
        <w:rPr>
          <w:rFonts w:ascii="Tahoma" w:hAnsi="Tahoma" w:cs="Tahoma"/>
          <w:sz w:val="18"/>
          <w:szCs w:val="18"/>
        </w:rPr>
        <w:t>alrrededor</w:t>
      </w:r>
      <w:proofErr w:type="spellEnd"/>
      <w:r>
        <w:rPr>
          <w:rFonts w:ascii="Tahoma" w:hAnsi="Tahoma" w:cs="Tahoma"/>
          <w:sz w:val="18"/>
          <w:szCs w:val="18"/>
        </w:rPr>
        <w:t xml:space="preserve"> del templo pero no entrar en él.</w:t>
      </w:r>
      <w:r>
        <w:rPr>
          <w:rFonts w:ascii="Tahoma" w:hAnsi="Tahoma" w:cs="Tahoma"/>
          <w:sz w:val="18"/>
          <w:szCs w:val="18"/>
        </w:rPr>
        <w:br/>
      </w:r>
      <w:r>
        <w:rPr>
          <w:rFonts w:ascii="Tahoma" w:hAnsi="Tahoma" w:cs="Tahoma"/>
          <w:sz w:val="18"/>
          <w:szCs w:val="18"/>
        </w:rPr>
        <w:br/>
      </w:r>
      <w:r>
        <w:rPr>
          <w:rFonts w:ascii="Tahoma" w:hAnsi="Tahoma" w:cs="Tahoma"/>
          <w:sz w:val="18"/>
          <w:szCs w:val="18"/>
        </w:rPr>
        <w:br/>
      </w:r>
      <w:proofErr w:type="gramStart"/>
      <w:r>
        <w:rPr>
          <w:rFonts w:ascii="Tahoma" w:hAnsi="Tahoma" w:cs="Tahoma"/>
          <w:b/>
          <w:bCs/>
          <w:sz w:val="18"/>
          <w:szCs w:val="18"/>
        </w:rPr>
        <w:t>9.HATSEPSUT,LA</w:t>
      </w:r>
      <w:proofErr w:type="gramEnd"/>
      <w:r>
        <w:rPr>
          <w:rFonts w:ascii="Tahoma" w:hAnsi="Tahoma" w:cs="Tahoma"/>
          <w:b/>
          <w:bCs/>
          <w:sz w:val="18"/>
          <w:szCs w:val="18"/>
        </w:rPr>
        <w:t xml:space="preserve"> FARAONA.</w:t>
      </w:r>
      <w:r>
        <w:rPr>
          <w:rFonts w:ascii="Tahoma" w:hAnsi="Tahoma" w:cs="Tahoma"/>
          <w:sz w:val="18"/>
          <w:szCs w:val="18"/>
        </w:rPr>
        <w:br/>
      </w:r>
      <w:r>
        <w:rPr>
          <w:rFonts w:ascii="Tahoma" w:hAnsi="Tahoma" w:cs="Tahoma"/>
          <w:sz w:val="18"/>
          <w:szCs w:val="18"/>
        </w:rPr>
        <w:br/>
        <w:t xml:space="preserve">- </w:t>
      </w:r>
      <w:proofErr w:type="spellStart"/>
      <w:r>
        <w:rPr>
          <w:rFonts w:ascii="Tahoma" w:hAnsi="Tahoma" w:cs="Tahoma"/>
          <w:sz w:val="18"/>
          <w:szCs w:val="18"/>
        </w:rPr>
        <w:t>Hatsepsut</w:t>
      </w:r>
      <w:proofErr w:type="spellEnd"/>
      <w:r>
        <w:rPr>
          <w:rFonts w:ascii="Tahoma" w:hAnsi="Tahoma" w:cs="Tahoma"/>
          <w:sz w:val="18"/>
          <w:szCs w:val="18"/>
        </w:rPr>
        <w:t xml:space="preserve"> reina era hija de </w:t>
      </w:r>
      <w:proofErr w:type="spellStart"/>
      <w:r>
        <w:rPr>
          <w:rFonts w:ascii="Tahoma" w:hAnsi="Tahoma" w:cs="Tahoma"/>
          <w:sz w:val="18"/>
          <w:szCs w:val="18"/>
        </w:rPr>
        <w:t>Tumosi</w:t>
      </w:r>
      <w:proofErr w:type="spellEnd"/>
      <w:r>
        <w:rPr>
          <w:rFonts w:ascii="Tahoma" w:hAnsi="Tahoma" w:cs="Tahoma"/>
          <w:sz w:val="18"/>
          <w:szCs w:val="18"/>
        </w:rPr>
        <w:t xml:space="preserve"> </w:t>
      </w:r>
      <w:proofErr w:type="spellStart"/>
      <w:r>
        <w:rPr>
          <w:rFonts w:ascii="Tahoma" w:hAnsi="Tahoma" w:cs="Tahoma"/>
          <w:sz w:val="18"/>
          <w:szCs w:val="18"/>
        </w:rPr>
        <w:t>I.De</w:t>
      </w:r>
      <w:proofErr w:type="spellEnd"/>
      <w:r>
        <w:rPr>
          <w:rFonts w:ascii="Tahoma" w:hAnsi="Tahoma" w:cs="Tahoma"/>
          <w:sz w:val="18"/>
          <w:szCs w:val="18"/>
        </w:rPr>
        <w:t xml:space="preserve"> política conquistadora como los emperadores de la XVIII </w:t>
      </w:r>
      <w:proofErr w:type="spellStart"/>
      <w:r>
        <w:rPr>
          <w:rFonts w:ascii="Tahoma" w:hAnsi="Tahoma" w:cs="Tahoma"/>
          <w:sz w:val="18"/>
          <w:szCs w:val="18"/>
        </w:rPr>
        <w:t>Dinastia</w:t>
      </w:r>
      <w:proofErr w:type="spellEnd"/>
      <w:r>
        <w:rPr>
          <w:rFonts w:ascii="Tahoma" w:hAnsi="Tahoma" w:cs="Tahoma"/>
          <w:sz w:val="18"/>
          <w:szCs w:val="18"/>
        </w:rPr>
        <w:t xml:space="preserve">, pero amante de la </w:t>
      </w:r>
      <w:proofErr w:type="spellStart"/>
      <w:r>
        <w:rPr>
          <w:rFonts w:ascii="Tahoma" w:hAnsi="Tahoma" w:cs="Tahoma"/>
          <w:sz w:val="18"/>
          <w:szCs w:val="18"/>
        </w:rPr>
        <w:t>paz.Al</w:t>
      </w:r>
      <w:proofErr w:type="spellEnd"/>
      <w:r>
        <w:rPr>
          <w:rFonts w:ascii="Tahoma" w:hAnsi="Tahoma" w:cs="Tahoma"/>
          <w:sz w:val="18"/>
          <w:szCs w:val="18"/>
        </w:rPr>
        <w:t xml:space="preserve"> principio reinó como regente de su hijastro pero luego se proclamó </w:t>
      </w:r>
      <w:proofErr w:type="spellStart"/>
      <w:r>
        <w:rPr>
          <w:rFonts w:ascii="Tahoma" w:hAnsi="Tahoma" w:cs="Tahoma"/>
          <w:sz w:val="18"/>
          <w:szCs w:val="18"/>
        </w:rPr>
        <w:lastRenderedPageBreak/>
        <w:t>faraona</w:t>
      </w:r>
      <w:proofErr w:type="spellEnd"/>
      <w:r>
        <w:rPr>
          <w:rFonts w:ascii="Tahoma" w:hAnsi="Tahoma" w:cs="Tahoma"/>
          <w:sz w:val="18"/>
          <w:szCs w:val="18"/>
        </w:rPr>
        <w:t>.</w:t>
      </w:r>
      <w:r>
        <w:rPr>
          <w:rFonts w:ascii="Tahoma" w:hAnsi="Tahoma" w:cs="Tahoma"/>
          <w:sz w:val="18"/>
          <w:szCs w:val="18"/>
        </w:rPr>
        <w:br/>
        <w:t xml:space="preserve">- Sus imagines eran el forma masculina pero de rostro </w:t>
      </w:r>
      <w:proofErr w:type="spellStart"/>
      <w:r>
        <w:rPr>
          <w:rFonts w:ascii="Tahoma" w:hAnsi="Tahoma" w:cs="Tahoma"/>
          <w:sz w:val="18"/>
          <w:szCs w:val="18"/>
        </w:rPr>
        <w:t>femenino</w:t>
      </w:r>
      <w:proofErr w:type="gramStart"/>
      <w:r>
        <w:rPr>
          <w:rFonts w:ascii="Tahoma" w:hAnsi="Tahoma" w:cs="Tahoma"/>
          <w:sz w:val="18"/>
          <w:szCs w:val="18"/>
        </w:rPr>
        <w:t>,era</w:t>
      </w:r>
      <w:proofErr w:type="spellEnd"/>
      <w:proofErr w:type="gramEnd"/>
      <w:r>
        <w:rPr>
          <w:rFonts w:ascii="Tahoma" w:hAnsi="Tahoma" w:cs="Tahoma"/>
          <w:sz w:val="18"/>
          <w:szCs w:val="18"/>
        </w:rPr>
        <w:t xml:space="preserve"> vanidosa y por tanto mandó hacer </w:t>
      </w:r>
      <w:proofErr w:type="spellStart"/>
      <w:r>
        <w:rPr>
          <w:rFonts w:ascii="Tahoma" w:hAnsi="Tahoma" w:cs="Tahoma"/>
          <w:sz w:val="18"/>
          <w:szCs w:val="18"/>
        </w:rPr>
        <w:t>multiples</w:t>
      </w:r>
      <w:proofErr w:type="spellEnd"/>
      <w:r>
        <w:rPr>
          <w:rFonts w:ascii="Tahoma" w:hAnsi="Tahoma" w:cs="Tahoma"/>
          <w:sz w:val="18"/>
          <w:szCs w:val="18"/>
        </w:rPr>
        <w:t xml:space="preserve"> representaciones suyas.</w:t>
      </w:r>
      <w:r>
        <w:rPr>
          <w:rFonts w:ascii="Tahoma" w:hAnsi="Tahoma" w:cs="Tahoma"/>
          <w:sz w:val="18"/>
          <w:szCs w:val="18"/>
        </w:rPr>
        <w:br/>
        <w:t xml:space="preserve">- No se </w:t>
      </w:r>
      <w:proofErr w:type="spellStart"/>
      <w:r>
        <w:rPr>
          <w:rFonts w:ascii="Tahoma" w:hAnsi="Tahoma" w:cs="Tahoma"/>
          <w:sz w:val="18"/>
          <w:szCs w:val="18"/>
        </w:rPr>
        <w:t>contrulló</w:t>
      </w:r>
      <w:proofErr w:type="spellEnd"/>
      <w:r>
        <w:rPr>
          <w:rFonts w:ascii="Tahoma" w:hAnsi="Tahoma" w:cs="Tahoma"/>
          <w:sz w:val="18"/>
          <w:szCs w:val="18"/>
        </w:rPr>
        <w:t xml:space="preserve"> una </w:t>
      </w:r>
      <w:proofErr w:type="spellStart"/>
      <w:r>
        <w:rPr>
          <w:rFonts w:ascii="Tahoma" w:hAnsi="Tahoma" w:cs="Tahoma"/>
          <w:sz w:val="18"/>
          <w:szCs w:val="18"/>
        </w:rPr>
        <w:t>piramide</w:t>
      </w:r>
      <w:proofErr w:type="spellEnd"/>
      <w:r>
        <w:rPr>
          <w:rFonts w:ascii="Tahoma" w:hAnsi="Tahoma" w:cs="Tahoma"/>
          <w:sz w:val="18"/>
          <w:szCs w:val="18"/>
        </w:rPr>
        <w:t xml:space="preserve"> sino un templo en un valle con una montaña puntiaguda de fondo.</w:t>
      </w:r>
      <w:r>
        <w:rPr>
          <w:rFonts w:ascii="Tahoma" w:hAnsi="Tahoma" w:cs="Tahoma"/>
          <w:sz w:val="18"/>
          <w:szCs w:val="18"/>
        </w:rPr>
        <w:br/>
        <w:t xml:space="preserve">- Final de la tumba rupestre </w:t>
      </w:r>
      <w:proofErr w:type="spellStart"/>
      <w:r>
        <w:rPr>
          <w:rFonts w:ascii="Tahoma" w:hAnsi="Tahoma" w:cs="Tahoma"/>
          <w:sz w:val="18"/>
          <w:szCs w:val="18"/>
        </w:rPr>
        <w:t>Nomarcas</w:t>
      </w:r>
      <w:proofErr w:type="spellEnd"/>
      <w:r>
        <w:rPr>
          <w:rFonts w:ascii="Tahoma" w:hAnsi="Tahoma" w:cs="Tahoma"/>
          <w:sz w:val="18"/>
          <w:szCs w:val="18"/>
        </w:rPr>
        <w:t>, del imperio Antiguo.</w:t>
      </w:r>
      <w:r>
        <w:rPr>
          <w:rFonts w:ascii="Tahoma" w:hAnsi="Tahoma" w:cs="Tahoma"/>
          <w:sz w:val="18"/>
          <w:szCs w:val="18"/>
        </w:rPr>
        <w:br/>
        <w:t xml:space="preserve">- El templo funerario de </w:t>
      </w:r>
      <w:proofErr w:type="spellStart"/>
      <w:r>
        <w:rPr>
          <w:rFonts w:ascii="Tahoma" w:hAnsi="Tahoma" w:cs="Tahoma"/>
          <w:sz w:val="18"/>
          <w:szCs w:val="18"/>
        </w:rPr>
        <w:t>Mentuhotep</w:t>
      </w:r>
      <w:proofErr w:type="spellEnd"/>
      <w:r>
        <w:rPr>
          <w:rFonts w:ascii="Tahoma" w:hAnsi="Tahoma" w:cs="Tahoma"/>
          <w:sz w:val="18"/>
          <w:szCs w:val="18"/>
        </w:rPr>
        <w:t xml:space="preserve"> esta al lado del Templo funerario de </w:t>
      </w:r>
      <w:proofErr w:type="spellStart"/>
      <w:r>
        <w:rPr>
          <w:rFonts w:ascii="Tahoma" w:hAnsi="Tahoma" w:cs="Tahoma"/>
          <w:sz w:val="18"/>
          <w:szCs w:val="18"/>
        </w:rPr>
        <w:t>Hatsepsut</w:t>
      </w:r>
      <w:proofErr w:type="spellEnd"/>
      <w:r>
        <w:rPr>
          <w:rFonts w:ascii="Tahoma" w:hAnsi="Tahoma" w:cs="Tahoma"/>
          <w:sz w:val="18"/>
          <w:szCs w:val="18"/>
        </w:rPr>
        <w:t>:</w:t>
      </w:r>
      <w:r>
        <w:rPr>
          <w:rFonts w:ascii="Tahoma" w:hAnsi="Tahoma" w:cs="Tahoma"/>
          <w:sz w:val="18"/>
          <w:szCs w:val="18"/>
        </w:rPr>
        <w:br/>
        <w:t xml:space="preserve">- </w:t>
      </w:r>
      <w:proofErr w:type="spellStart"/>
      <w:r>
        <w:rPr>
          <w:rFonts w:ascii="Tahoma" w:hAnsi="Tahoma" w:cs="Tahoma"/>
          <w:sz w:val="18"/>
          <w:szCs w:val="18"/>
        </w:rPr>
        <w:t>Senmut</w:t>
      </w:r>
      <w:proofErr w:type="spellEnd"/>
      <w:r>
        <w:rPr>
          <w:rFonts w:ascii="Tahoma" w:hAnsi="Tahoma" w:cs="Tahoma"/>
          <w:sz w:val="18"/>
          <w:szCs w:val="18"/>
        </w:rPr>
        <w:t xml:space="preserve"> arquitecto artista y </w:t>
      </w:r>
      <w:proofErr w:type="spellStart"/>
      <w:r>
        <w:rPr>
          <w:rFonts w:ascii="Tahoma" w:hAnsi="Tahoma" w:cs="Tahoma"/>
          <w:sz w:val="18"/>
          <w:szCs w:val="18"/>
        </w:rPr>
        <w:t>estadista.De</w:t>
      </w:r>
      <w:proofErr w:type="spellEnd"/>
      <w:r>
        <w:rPr>
          <w:rFonts w:ascii="Tahoma" w:hAnsi="Tahoma" w:cs="Tahoma"/>
          <w:sz w:val="18"/>
          <w:szCs w:val="18"/>
        </w:rPr>
        <w:t xml:space="preserve"> absoluta confianza en </w:t>
      </w:r>
      <w:proofErr w:type="spellStart"/>
      <w:r>
        <w:rPr>
          <w:rFonts w:ascii="Tahoma" w:hAnsi="Tahoma" w:cs="Tahoma"/>
          <w:sz w:val="18"/>
          <w:szCs w:val="18"/>
        </w:rPr>
        <w:t>Amón.Su</w:t>
      </w:r>
      <w:proofErr w:type="spellEnd"/>
      <w:r>
        <w:rPr>
          <w:rFonts w:ascii="Tahoma" w:hAnsi="Tahoma" w:cs="Tahoma"/>
          <w:sz w:val="18"/>
          <w:szCs w:val="18"/>
        </w:rPr>
        <w:t xml:space="preserve"> tumba es </w:t>
      </w:r>
      <w:proofErr w:type="spellStart"/>
      <w:r>
        <w:rPr>
          <w:rFonts w:ascii="Tahoma" w:hAnsi="Tahoma" w:cs="Tahoma"/>
          <w:sz w:val="18"/>
          <w:szCs w:val="18"/>
        </w:rPr>
        <w:t>identica</w:t>
      </w:r>
      <w:proofErr w:type="spellEnd"/>
      <w:r>
        <w:rPr>
          <w:rFonts w:ascii="Tahoma" w:hAnsi="Tahoma" w:cs="Tahoma"/>
          <w:sz w:val="18"/>
          <w:szCs w:val="18"/>
        </w:rPr>
        <w:t xml:space="preserve"> a la de </w:t>
      </w:r>
      <w:proofErr w:type="spellStart"/>
      <w:r>
        <w:rPr>
          <w:rFonts w:ascii="Tahoma" w:hAnsi="Tahoma" w:cs="Tahoma"/>
          <w:sz w:val="18"/>
          <w:szCs w:val="18"/>
        </w:rPr>
        <w:t>Hatsepsut</w:t>
      </w:r>
      <w:proofErr w:type="spellEnd"/>
      <w:r>
        <w:rPr>
          <w:rFonts w:ascii="Tahoma" w:hAnsi="Tahoma" w:cs="Tahoma"/>
          <w:sz w:val="18"/>
          <w:szCs w:val="18"/>
        </w:rPr>
        <w:t xml:space="preserve"> pero esta separada de esta.</w:t>
      </w:r>
      <w:r>
        <w:rPr>
          <w:rFonts w:ascii="Tahoma" w:hAnsi="Tahoma" w:cs="Tahoma"/>
          <w:sz w:val="18"/>
          <w:szCs w:val="18"/>
        </w:rPr>
        <w:br/>
        <w:t xml:space="preserve">- Capilla santuario de </w:t>
      </w:r>
      <w:proofErr w:type="spellStart"/>
      <w:r>
        <w:rPr>
          <w:rFonts w:ascii="Tahoma" w:hAnsi="Tahoma" w:cs="Tahoma"/>
          <w:sz w:val="18"/>
          <w:szCs w:val="18"/>
        </w:rPr>
        <w:t>Hator</w:t>
      </w:r>
      <w:proofErr w:type="gramStart"/>
      <w:r>
        <w:rPr>
          <w:rFonts w:ascii="Tahoma" w:hAnsi="Tahoma" w:cs="Tahoma"/>
          <w:sz w:val="18"/>
          <w:szCs w:val="18"/>
        </w:rPr>
        <w:t>,grandes</w:t>
      </w:r>
      <w:proofErr w:type="spellEnd"/>
      <w:proofErr w:type="gramEnd"/>
      <w:r>
        <w:rPr>
          <w:rFonts w:ascii="Tahoma" w:hAnsi="Tahoma" w:cs="Tahoma"/>
          <w:sz w:val="18"/>
          <w:szCs w:val="18"/>
        </w:rPr>
        <w:t xml:space="preserve"> terrazas y estatuas de Osiris.</w:t>
      </w:r>
      <w:r>
        <w:rPr>
          <w:rFonts w:ascii="Tahoma" w:hAnsi="Tahoma" w:cs="Tahoma"/>
          <w:sz w:val="18"/>
          <w:szCs w:val="18"/>
        </w:rPr>
        <w:br/>
        <w:t>- La escultura y la arquitectura son inseparables en las construcciones egipcias.</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10</w:t>
      </w:r>
      <w:proofErr w:type="gramStart"/>
      <w:r>
        <w:rPr>
          <w:rFonts w:ascii="Tahoma" w:hAnsi="Tahoma" w:cs="Tahoma"/>
          <w:b/>
          <w:bCs/>
          <w:sz w:val="18"/>
          <w:szCs w:val="18"/>
        </w:rPr>
        <w:t>.VERTICALIDAD</w:t>
      </w:r>
      <w:proofErr w:type="gramEnd"/>
      <w:r>
        <w:rPr>
          <w:rFonts w:ascii="Tahoma" w:hAnsi="Tahoma" w:cs="Tahoma"/>
          <w:b/>
          <w:bCs/>
          <w:sz w:val="18"/>
          <w:szCs w:val="18"/>
        </w:rPr>
        <w:t xml:space="preserve"> Y PRIMERA CONCEPCION ESPACIAL ARQUITECTONICA.</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 xml:space="preserve">10.1 </w:t>
      </w:r>
      <w:proofErr w:type="spellStart"/>
      <w:r>
        <w:rPr>
          <w:rFonts w:ascii="Tahoma" w:hAnsi="Tahoma" w:cs="Tahoma"/>
          <w:b/>
          <w:bCs/>
          <w:sz w:val="18"/>
          <w:szCs w:val="18"/>
        </w:rPr>
        <w:t>Verticalidad</w:t>
      </w:r>
      <w:proofErr w:type="gramStart"/>
      <w:r>
        <w:rPr>
          <w:rFonts w:ascii="Tahoma" w:hAnsi="Tahoma" w:cs="Tahoma"/>
          <w:b/>
          <w:bCs/>
          <w:sz w:val="18"/>
          <w:szCs w:val="18"/>
        </w:rPr>
        <w:t>,relieves,medidas</w:t>
      </w:r>
      <w:proofErr w:type="spellEnd"/>
      <w:proofErr w:type="gramEnd"/>
      <w:r>
        <w:rPr>
          <w:rFonts w:ascii="Tahoma" w:hAnsi="Tahoma" w:cs="Tahoma"/>
          <w:b/>
          <w:bCs/>
          <w:sz w:val="18"/>
          <w:szCs w:val="18"/>
        </w:rPr>
        <w:t>.</w:t>
      </w:r>
      <w:r>
        <w:rPr>
          <w:rFonts w:ascii="Tahoma" w:hAnsi="Tahoma" w:cs="Tahoma"/>
          <w:sz w:val="18"/>
          <w:szCs w:val="18"/>
        </w:rPr>
        <w:br/>
      </w:r>
      <w:r>
        <w:rPr>
          <w:rFonts w:ascii="Tahoma" w:hAnsi="Tahoma" w:cs="Tahoma"/>
          <w:sz w:val="18"/>
          <w:szCs w:val="18"/>
        </w:rPr>
        <w:br/>
        <w:t xml:space="preserve">- La verticalidad como principio </w:t>
      </w:r>
      <w:proofErr w:type="spellStart"/>
      <w:r>
        <w:rPr>
          <w:rFonts w:ascii="Tahoma" w:hAnsi="Tahoma" w:cs="Tahoma"/>
          <w:sz w:val="18"/>
          <w:szCs w:val="18"/>
        </w:rPr>
        <w:t>arquitectonico</w:t>
      </w:r>
      <w:proofErr w:type="spellEnd"/>
      <w:r>
        <w:rPr>
          <w:rFonts w:ascii="Tahoma" w:hAnsi="Tahoma" w:cs="Tahoma"/>
          <w:sz w:val="18"/>
          <w:szCs w:val="18"/>
        </w:rPr>
        <w:t xml:space="preserve"> existe desde siempre y no solo desde las civilizaciones </w:t>
      </w:r>
      <w:proofErr w:type="spellStart"/>
      <w:r>
        <w:rPr>
          <w:rFonts w:ascii="Tahoma" w:hAnsi="Tahoma" w:cs="Tahoma"/>
          <w:sz w:val="18"/>
          <w:szCs w:val="18"/>
        </w:rPr>
        <w:t>arcaicas.Un</w:t>
      </w:r>
      <w:proofErr w:type="spellEnd"/>
      <w:r>
        <w:rPr>
          <w:rFonts w:ascii="Tahoma" w:hAnsi="Tahoma" w:cs="Tahoma"/>
          <w:sz w:val="18"/>
          <w:szCs w:val="18"/>
        </w:rPr>
        <w:t xml:space="preserve"> ejemplo son los </w:t>
      </w:r>
      <w:proofErr w:type="spellStart"/>
      <w:r>
        <w:rPr>
          <w:rFonts w:ascii="Tahoma" w:hAnsi="Tahoma" w:cs="Tahoma"/>
          <w:sz w:val="18"/>
          <w:szCs w:val="18"/>
        </w:rPr>
        <w:t>menires</w:t>
      </w:r>
      <w:proofErr w:type="spellEnd"/>
      <w:r>
        <w:rPr>
          <w:rFonts w:ascii="Tahoma" w:hAnsi="Tahoma" w:cs="Tahoma"/>
          <w:sz w:val="18"/>
          <w:szCs w:val="18"/>
        </w:rPr>
        <w:t xml:space="preserve"> como el </w:t>
      </w:r>
      <w:proofErr w:type="spellStart"/>
      <w:r>
        <w:rPr>
          <w:rFonts w:ascii="Tahoma" w:hAnsi="Tahoma" w:cs="Tahoma"/>
          <w:sz w:val="18"/>
          <w:szCs w:val="18"/>
        </w:rPr>
        <w:t>Menir</w:t>
      </w:r>
      <w:proofErr w:type="spellEnd"/>
      <w:r>
        <w:rPr>
          <w:rFonts w:ascii="Tahoma" w:hAnsi="Tahoma" w:cs="Tahoma"/>
          <w:sz w:val="18"/>
          <w:szCs w:val="18"/>
        </w:rPr>
        <w:t xml:space="preserve"> de </w:t>
      </w:r>
      <w:proofErr w:type="spellStart"/>
      <w:r>
        <w:rPr>
          <w:rFonts w:ascii="Tahoma" w:hAnsi="Tahoma" w:cs="Tahoma"/>
          <w:sz w:val="18"/>
          <w:szCs w:val="18"/>
        </w:rPr>
        <w:t>Maneurock</w:t>
      </w:r>
      <w:proofErr w:type="spellEnd"/>
      <w:r>
        <w:rPr>
          <w:rFonts w:ascii="Tahoma" w:hAnsi="Tahoma" w:cs="Tahoma"/>
          <w:sz w:val="18"/>
          <w:szCs w:val="18"/>
        </w:rPr>
        <w:t xml:space="preserve"> y los </w:t>
      </w:r>
      <w:proofErr w:type="spellStart"/>
      <w:r>
        <w:rPr>
          <w:rFonts w:ascii="Tahoma" w:hAnsi="Tahoma" w:cs="Tahoma"/>
          <w:sz w:val="18"/>
          <w:szCs w:val="18"/>
        </w:rPr>
        <w:t>obeliscos</w:t>
      </w:r>
      <w:proofErr w:type="gramStart"/>
      <w:r>
        <w:rPr>
          <w:rFonts w:ascii="Tahoma" w:hAnsi="Tahoma" w:cs="Tahoma"/>
          <w:sz w:val="18"/>
          <w:szCs w:val="18"/>
        </w:rPr>
        <w:t>,Obelisco</w:t>
      </w:r>
      <w:proofErr w:type="spellEnd"/>
      <w:proofErr w:type="gramEnd"/>
      <w:r>
        <w:rPr>
          <w:rFonts w:ascii="Tahoma" w:hAnsi="Tahoma" w:cs="Tahoma"/>
          <w:sz w:val="18"/>
          <w:szCs w:val="18"/>
        </w:rPr>
        <w:t xml:space="preserve"> de </w:t>
      </w:r>
      <w:proofErr w:type="spellStart"/>
      <w:r>
        <w:rPr>
          <w:rFonts w:ascii="Tahoma" w:hAnsi="Tahoma" w:cs="Tahoma"/>
          <w:sz w:val="18"/>
          <w:szCs w:val="18"/>
        </w:rPr>
        <w:t>Tumosis.Ejemplo</w:t>
      </w:r>
      <w:proofErr w:type="spellEnd"/>
      <w:r>
        <w:rPr>
          <w:rFonts w:ascii="Tahoma" w:hAnsi="Tahoma" w:cs="Tahoma"/>
          <w:sz w:val="18"/>
          <w:szCs w:val="18"/>
        </w:rPr>
        <w:t xml:space="preserve"> de verticalidad Ti cazando en los pantanos de papiros.</w:t>
      </w:r>
      <w:r>
        <w:rPr>
          <w:rFonts w:ascii="Tahoma" w:hAnsi="Tahoma" w:cs="Tahoma"/>
          <w:sz w:val="18"/>
          <w:szCs w:val="18"/>
        </w:rPr>
        <w:br/>
        <w:t xml:space="preserve">- Eje vertical principio </w:t>
      </w:r>
      <w:proofErr w:type="spellStart"/>
      <w:r>
        <w:rPr>
          <w:rFonts w:ascii="Tahoma" w:hAnsi="Tahoma" w:cs="Tahoma"/>
          <w:sz w:val="18"/>
          <w:szCs w:val="18"/>
        </w:rPr>
        <w:t>organizador</w:t>
      </w:r>
      <w:proofErr w:type="gramStart"/>
      <w:r>
        <w:rPr>
          <w:rFonts w:ascii="Tahoma" w:hAnsi="Tahoma" w:cs="Tahoma"/>
          <w:sz w:val="18"/>
          <w:szCs w:val="18"/>
        </w:rPr>
        <w:t>,utilizacion</w:t>
      </w:r>
      <w:proofErr w:type="spellEnd"/>
      <w:proofErr w:type="gramEnd"/>
      <w:r>
        <w:rPr>
          <w:rFonts w:ascii="Tahoma" w:hAnsi="Tahoma" w:cs="Tahoma"/>
          <w:sz w:val="18"/>
          <w:szCs w:val="18"/>
        </w:rPr>
        <w:t xml:space="preserve"> de series de animales y figuras humanas. </w:t>
      </w:r>
      <w:proofErr w:type="gramStart"/>
      <w:r>
        <w:rPr>
          <w:rFonts w:ascii="Tahoma" w:hAnsi="Tahoma" w:cs="Tahoma"/>
          <w:sz w:val="18"/>
          <w:szCs w:val="18"/>
        </w:rPr>
        <w:t>en</w:t>
      </w:r>
      <w:proofErr w:type="gramEnd"/>
      <w:r>
        <w:rPr>
          <w:rFonts w:ascii="Tahoma" w:hAnsi="Tahoma" w:cs="Tahoma"/>
          <w:sz w:val="18"/>
          <w:szCs w:val="18"/>
        </w:rPr>
        <w:t xml:space="preserve"> </w:t>
      </w:r>
      <w:proofErr w:type="spellStart"/>
      <w:r>
        <w:rPr>
          <w:rFonts w:ascii="Tahoma" w:hAnsi="Tahoma" w:cs="Tahoma"/>
          <w:sz w:val="18"/>
          <w:szCs w:val="18"/>
        </w:rPr>
        <w:t>ceramica,sellos</w:t>
      </w:r>
      <w:proofErr w:type="spellEnd"/>
      <w:r>
        <w:rPr>
          <w:rFonts w:ascii="Tahoma" w:hAnsi="Tahoma" w:cs="Tahoma"/>
          <w:sz w:val="18"/>
          <w:szCs w:val="18"/>
        </w:rPr>
        <w:t xml:space="preserve"> </w:t>
      </w:r>
      <w:proofErr w:type="spellStart"/>
      <w:r>
        <w:rPr>
          <w:rFonts w:ascii="Tahoma" w:hAnsi="Tahoma" w:cs="Tahoma"/>
          <w:sz w:val="18"/>
          <w:szCs w:val="18"/>
        </w:rPr>
        <w:t>cilíndricos,etc</w:t>
      </w:r>
      <w:proofErr w:type="spellEnd"/>
      <w:r>
        <w:rPr>
          <w:rFonts w:ascii="Tahoma" w:hAnsi="Tahoma" w:cs="Tahoma"/>
          <w:sz w:val="18"/>
          <w:szCs w:val="18"/>
        </w:rPr>
        <w:t>..</w:t>
      </w:r>
      <w:r>
        <w:rPr>
          <w:rFonts w:ascii="Tahoma" w:hAnsi="Tahoma" w:cs="Tahoma"/>
          <w:sz w:val="18"/>
          <w:szCs w:val="18"/>
        </w:rPr>
        <w:br/>
        <w:t xml:space="preserve">- </w:t>
      </w:r>
      <w:proofErr w:type="spellStart"/>
      <w:r>
        <w:rPr>
          <w:rFonts w:ascii="Tahoma" w:hAnsi="Tahoma" w:cs="Tahoma"/>
          <w:sz w:val="18"/>
          <w:szCs w:val="18"/>
        </w:rPr>
        <w:t>Relieves</w:t>
      </w:r>
      <w:proofErr w:type="gramStart"/>
      <w:r>
        <w:rPr>
          <w:rFonts w:ascii="Tahoma" w:hAnsi="Tahoma" w:cs="Tahoma"/>
          <w:sz w:val="18"/>
          <w:szCs w:val="18"/>
        </w:rPr>
        <w:t>,fontalidad</w:t>
      </w:r>
      <w:proofErr w:type="spellEnd"/>
      <w:proofErr w:type="gramEnd"/>
      <w:r>
        <w:rPr>
          <w:rFonts w:ascii="Tahoma" w:hAnsi="Tahoma" w:cs="Tahoma"/>
          <w:sz w:val="18"/>
          <w:szCs w:val="18"/>
        </w:rPr>
        <w:t xml:space="preserve"> un ejemplo </w:t>
      </w:r>
      <w:proofErr w:type="spellStart"/>
      <w:r>
        <w:rPr>
          <w:rFonts w:ascii="Tahoma" w:hAnsi="Tahoma" w:cs="Tahoma"/>
          <w:sz w:val="18"/>
          <w:szCs w:val="18"/>
        </w:rPr>
        <w:t>Micerino</w:t>
      </w:r>
      <w:proofErr w:type="spellEnd"/>
      <w:r>
        <w:rPr>
          <w:rFonts w:ascii="Tahoma" w:hAnsi="Tahoma" w:cs="Tahoma"/>
          <w:sz w:val="18"/>
          <w:szCs w:val="18"/>
        </w:rPr>
        <w:t xml:space="preserve"> con las dos </w:t>
      </w:r>
      <w:proofErr w:type="spellStart"/>
      <w:r>
        <w:rPr>
          <w:rFonts w:ascii="Tahoma" w:hAnsi="Tahoma" w:cs="Tahoma"/>
          <w:sz w:val="18"/>
          <w:szCs w:val="18"/>
        </w:rPr>
        <w:t>diosas.Utilizacion</w:t>
      </w:r>
      <w:proofErr w:type="spellEnd"/>
      <w:r>
        <w:rPr>
          <w:rFonts w:ascii="Tahoma" w:hAnsi="Tahoma" w:cs="Tahoma"/>
          <w:sz w:val="18"/>
          <w:szCs w:val="18"/>
        </w:rPr>
        <w:t xml:space="preserve"> del triangulo.</w:t>
      </w:r>
      <w:r>
        <w:rPr>
          <w:rFonts w:ascii="Tahoma" w:hAnsi="Tahoma" w:cs="Tahoma"/>
          <w:sz w:val="18"/>
          <w:szCs w:val="18"/>
        </w:rPr>
        <w:br/>
        <w:t xml:space="preserve">- </w:t>
      </w:r>
      <w:proofErr w:type="spellStart"/>
      <w:r>
        <w:rPr>
          <w:rFonts w:ascii="Tahoma" w:hAnsi="Tahoma" w:cs="Tahoma"/>
          <w:sz w:val="18"/>
          <w:szCs w:val="18"/>
        </w:rPr>
        <w:t>Medidas.cuadriculas</w:t>
      </w:r>
      <w:proofErr w:type="gramStart"/>
      <w:r>
        <w:rPr>
          <w:rFonts w:ascii="Tahoma" w:hAnsi="Tahoma" w:cs="Tahoma"/>
          <w:sz w:val="18"/>
          <w:szCs w:val="18"/>
        </w:rPr>
        <w:t>,proporciones</w:t>
      </w:r>
      <w:proofErr w:type="spellEnd"/>
      <w:proofErr w:type="gramEnd"/>
      <w:r>
        <w:rPr>
          <w:rFonts w:ascii="Tahoma" w:hAnsi="Tahoma" w:cs="Tahoma"/>
          <w:sz w:val="18"/>
          <w:szCs w:val="18"/>
        </w:rPr>
        <w:t>.</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 xml:space="preserve">10.2 Primera </w:t>
      </w:r>
      <w:proofErr w:type="spellStart"/>
      <w:r>
        <w:rPr>
          <w:rFonts w:ascii="Tahoma" w:hAnsi="Tahoma" w:cs="Tahoma"/>
          <w:b/>
          <w:bCs/>
          <w:sz w:val="18"/>
          <w:szCs w:val="18"/>
        </w:rPr>
        <w:t>concepcion</w:t>
      </w:r>
      <w:proofErr w:type="spellEnd"/>
      <w:r>
        <w:rPr>
          <w:rFonts w:ascii="Tahoma" w:hAnsi="Tahoma" w:cs="Tahoma"/>
          <w:b/>
          <w:bCs/>
          <w:sz w:val="18"/>
          <w:szCs w:val="18"/>
        </w:rPr>
        <w:t xml:space="preserve"> del espacio </w:t>
      </w:r>
      <w:proofErr w:type="spellStart"/>
      <w:r>
        <w:rPr>
          <w:rFonts w:ascii="Tahoma" w:hAnsi="Tahoma" w:cs="Tahoma"/>
          <w:b/>
          <w:bCs/>
          <w:sz w:val="18"/>
          <w:szCs w:val="18"/>
        </w:rPr>
        <w:t>arquitectonico</w:t>
      </w:r>
      <w:proofErr w:type="spellEnd"/>
      <w:r>
        <w:rPr>
          <w:rFonts w:ascii="Tahoma" w:hAnsi="Tahoma" w:cs="Tahoma"/>
          <w:b/>
          <w:bCs/>
          <w:sz w:val="18"/>
          <w:szCs w:val="18"/>
        </w:rPr>
        <w:t>.</w:t>
      </w:r>
      <w:r>
        <w:rPr>
          <w:rFonts w:ascii="Tahoma" w:hAnsi="Tahoma" w:cs="Tahoma"/>
          <w:sz w:val="18"/>
          <w:szCs w:val="18"/>
        </w:rPr>
        <w:br/>
      </w:r>
      <w:r>
        <w:rPr>
          <w:rFonts w:ascii="Tahoma" w:hAnsi="Tahoma" w:cs="Tahoma"/>
          <w:sz w:val="18"/>
          <w:szCs w:val="18"/>
        </w:rPr>
        <w:br/>
        <w:t xml:space="preserve">- La </w:t>
      </w:r>
      <w:proofErr w:type="spellStart"/>
      <w:r>
        <w:rPr>
          <w:rFonts w:ascii="Tahoma" w:hAnsi="Tahoma" w:cs="Tahoma"/>
          <w:sz w:val="18"/>
          <w:szCs w:val="18"/>
        </w:rPr>
        <w:t>limitacion</w:t>
      </w:r>
      <w:proofErr w:type="spellEnd"/>
      <w:r>
        <w:rPr>
          <w:rFonts w:ascii="Tahoma" w:hAnsi="Tahoma" w:cs="Tahoma"/>
          <w:sz w:val="18"/>
          <w:szCs w:val="18"/>
        </w:rPr>
        <w:t xml:space="preserve"> de un </w:t>
      </w:r>
      <w:proofErr w:type="spellStart"/>
      <w:r>
        <w:rPr>
          <w:rFonts w:ascii="Tahoma" w:hAnsi="Tahoma" w:cs="Tahoma"/>
          <w:sz w:val="18"/>
          <w:szCs w:val="18"/>
        </w:rPr>
        <w:t>espacio</w:t>
      </w:r>
      <w:proofErr w:type="gramStart"/>
      <w:r>
        <w:rPr>
          <w:rFonts w:ascii="Tahoma" w:hAnsi="Tahoma" w:cs="Tahoma"/>
          <w:sz w:val="18"/>
          <w:szCs w:val="18"/>
        </w:rPr>
        <w:t>,existe</w:t>
      </w:r>
      <w:proofErr w:type="spellEnd"/>
      <w:proofErr w:type="gramEnd"/>
      <w:r>
        <w:rPr>
          <w:rFonts w:ascii="Tahoma" w:hAnsi="Tahoma" w:cs="Tahoma"/>
          <w:sz w:val="18"/>
          <w:szCs w:val="18"/>
        </w:rPr>
        <w:t xml:space="preserve"> desde la </w:t>
      </w:r>
      <w:proofErr w:type="spellStart"/>
      <w:r>
        <w:rPr>
          <w:rFonts w:ascii="Tahoma" w:hAnsi="Tahoma" w:cs="Tahoma"/>
          <w:sz w:val="18"/>
          <w:szCs w:val="18"/>
        </w:rPr>
        <w:t>prehistoria,hay</w:t>
      </w:r>
      <w:proofErr w:type="spellEnd"/>
      <w:r>
        <w:rPr>
          <w:rFonts w:ascii="Tahoma" w:hAnsi="Tahoma" w:cs="Tahoma"/>
          <w:sz w:val="18"/>
          <w:szCs w:val="18"/>
        </w:rPr>
        <w:t xml:space="preserve"> un espacio </w:t>
      </w:r>
      <w:proofErr w:type="spellStart"/>
      <w:r>
        <w:rPr>
          <w:rFonts w:ascii="Tahoma" w:hAnsi="Tahoma" w:cs="Tahoma"/>
          <w:sz w:val="18"/>
          <w:szCs w:val="18"/>
        </w:rPr>
        <w:t>estatico</w:t>
      </w:r>
      <w:proofErr w:type="spellEnd"/>
      <w:r>
        <w:rPr>
          <w:rFonts w:ascii="Tahoma" w:hAnsi="Tahoma" w:cs="Tahoma"/>
          <w:sz w:val="18"/>
          <w:szCs w:val="18"/>
        </w:rPr>
        <w:t xml:space="preserve"> y otro dinámico.</w:t>
      </w:r>
      <w:r>
        <w:rPr>
          <w:rFonts w:ascii="Tahoma" w:hAnsi="Tahoma" w:cs="Tahoma"/>
          <w:sz w:val="18"/>
          <w:szCs w:val="18"/>
        </w:rPr>
        <w:br/>
        <w:t xml:space="preserve">- En la prehistoria se hacia en cuevas con la consecuente </w:t>
      </w:r>
      <w:proofErr w:type="spellStart"/>
      <w:r>
        <w:rPr>
          <w:rFonts w:ascii="Tahoma" w:hAnsi="Tahoma" w:cs="Tahoma"/>
          <w:sz w:val="18"/>
          <w:szCs w:val="18"/>
        </w:rPr>
        <w:t>ilimitacion</w:t>
      </w:r>
      <w:proofErr w:type="spellEnd"/>
      <w:r>
        <w:rPr>
          <w:rFonts w:ascii="Tahoma" w:hAnsi="Tahoma" w:cs="Tahoma"/>
          <w:sz w:val="18"/>
          <w:szCs w:val="18"/>
        </w:rPr>
        <w:t xml:space="preserve"> de espacio cambiante de dirección y libertad creadora.</w:t>
      </w:r>
      <w:r>
        <w:rPr>
          <w:rFonts w:ascii="Tahoma" w:hAnsi="Tahoma" w:cs="Tahoma"/>
          <w:sz w:val="18"/>
          <w:szCs w:val="18"/>
        </w:rPr>
        <w:br/>
        <w:t xml:space="preserve">- Acadio mas </w:t>
      </w:r>
      <w:proofErr w:type="spellStart"/>
      <w:r>
        <w:rPr>
          <w:rFonts w:ascii="Tahoma" w:hAnsi="Tahoma" w:cs="Tahoma"/>
          <w:sz w:val="18"/>
          <w:szCs w:val="18"/>
        </w:rPr>
        <w:t>rígido</w:t>
      </w:r>
      <w:proofErr w:type="gramStart"/>
      <w:r>
        <w:rPr>
          <w:rFonts w:ascii="Tahoma" w:hAnsi="Tahoma" w:cs="Tahoma"/>
          <w:sz w:val="18"/>
          <w:szCs w:val="18"/>
        </w:rPr>
        <w:t>,verticalidad.En</w:t>
      </w:r>
      <w:proofErr w:type="spellEnd"/>
      <w:proofErr w:type="gramEnd"/>
      <w:r>
        <w:rPr>
          <w:rFonts w:ascii="Tahoma" w:hAnsi="Tahoma" w:cs="Tahoma"/>
          <w:sz w:val="18"/>
          <w:szCs w:val="18"/>
        </w:rPr>
        <w:t xml:space="preserve"> Egipto mas pulido y liso aunque con relieves también.</w:t>
      </w:r>
      <w:r>
        <w:rPr>
          <w:rFonts w:ascii="Tahoma" w:hAnsi="Tahoma" w:cs="Tahoma"/>
          <w:sz w:val="18"/>
          <w:szCs w:val="18"/>
        </w:rPr>
        <w:br/>
        <w:t xml:space="preserve">- Los arcaicos </w:t>
      </w:r>
      <w:proofErr w:type="spellStart"/>
      <w:r>
        <w:rPr>
          <w:rFonts w:ascii="Tahoma" w:hAnsi="Tahoma" w:cs="Tahoma"/>
          <w:sz w:val="18"/>
          <w:szCs w:val="18"/>
        </w:rPr>
        <w:t>construian</w:t>
      </w:r>
      <w:proofErr w:type="spellEnd"/>
      <w:r>
        <w:rPr>
          <w:rFonts w:ascii="Tahoma" w:hAnsi="Tahoma" w:cs="Tahoma"/>
          <w:sz w:val="18"/>
          <w:szCs w:val="18"/>
        </w:rPr>
        <w:t xml:space="preserve"> </w:t>
      </w:r>
      <w:proofErr w:type="spellStart"/>
      <w:r>
        <w:rPr>
          <w:rFonts w:ascii="Tahoma" w:hAnsi="Tahoma" w:cs="Tahoma"/>
          <w:sz w:val="18"/>
          <w:szCs w:val="18"/>
        </w:rPr>
        <w:t>bovédas</w:t>
      </w:r>
      <w:proofErr w:type="spellEnd"/>
      <w:r>
        <w:rPr>
          <w:rFonts w:ascii="Tahoma" w:hAnsi="Tahoma" w:cs="Tahoma"/>
          <w:sz w:val="18"/>
          <w:szCs w:val="18"/>
        </w:rPr>
        <w:t xml:space="preserve"> Edificio de </w:t>
      </w:r>
      <w:proofErr w:type="spellStart"/>
      <w:r>
        <w:rPr>
          <w:rFonts w:ascii="Tahoma" w:hAnsi="Tahoma" w:cs="Tahoma"/>
          <w:sz w:val="18"/>
          <w:szCs w:val="18"/>
        </w:rPr>
        <w:t>Menfis.Egipto</w:t>
      </w:r>
      <w:proofErr w:type="spellEnd"/>
      <w:r>
        <w:rPr>
          <w:rFonts w:ascii="Tahoma" w:hAnsi="Tahoma" w:cs="Tahoma"/>
          <w:sz w:val="18"/>
          <w:szCs w:val="18"/>
        </w:rPr>
        <w:t xml:space="preserve"> arcos y </w:t>
      </w:r>
      <w:proofErr w:type="spellStart"/>
      <w:r>
        <w:rPr>
          <w:rFonts w:ascii="Tahoma" w:hAnsi="Tahoma" w:cs="Tahoma"/>
          <w:sz w:val="18"/>
          <w:szCs w:val="18"/>
        </w:rPr>
        <w:t>bovedas</w:t>
      </w:r>
      <w:proofErr w:type="spellEnd"/>
      <w:r>
        <w:rPr>
          <w:rFonts w:ascii="Tahoma" w:hAnsi="Tahoma" w:cs="Tahoma"/>
          <w:sz w:val="18"/>
          <w:szCs w:val="18"/>
        </w:rPr>
        <w:t xml:space="preserve"> de cañón Templo funerario de </w:t>
      </w:r>
      <w:proofErr w:type="spellStart"/>
      <w:r>
        <w:rPr>
          <w:rFonts w:ascii="Tahoma" w:hAnsi="Tahoma" w:cs="Tahoma"/>
          <w:sz w:val="18"/>
          <w:szCs w:val="18"/>
        </w:rPr>
        <w:t>Ramses</w:t>
      </w:r>
      <w:proofErr w:type="spellEnd"/>
      <w:r>
        <w:rPr>
          <w:rFonts w:ascii="Tahoma" w:hAnsi="Tahoma" w:cs="Tahoma"/>
          <w:sz w:val="18"/>
          <w:szCs w:val="18"/>
        </w:rPr>
        <w:t xml:space="preserve"> II.</w:t>
      </w:r>
      <w:r>
        <w:rPr>
          <w:rFonts w:ascii="Tahoma" w:hAnsi="Tahoma" w:cs="Tahoma"/>
          <w:sz w:val="18"/>
          <w:szCs w:val="18"/>
        </w:rPr>
        <w:br/>
        <w:t xml:space="preserve">- </w:t>
      </w:r>
      <w:proofErr w:type="spellStart"/>
      <w:r>
        <w:rPr>
          <w:rFonts w:ascii="Tahoma" w:hAnsi="Tahoma" w:cs="Tahoma"/>
          <w:sz w:val="18"/>
          <w:szCs w:val="18"/>
        </w:rPr>
        <w:t>Utilizacion</w:t>
      </w:r>
      <w:proofErr w:type="spellEnd"/>
      <w:r>
        <w:rPr>
          <w:rFonts w:ascii="Tahoma" w:hAnsi="Tahoma" w:cs="Tahoma"/>
          <w:sz w:val="18"/>
          <w:szCs w:val="18"/>
        </w:rPr>
        <w:t xml:space="preserve"> de columnas.</w:t>
      </w:r>
      <w:r>
        <w:rPr>
          <w:rFonts w:ascii="Tahoma" w:hAnsi="Tahoma" w:cs="Tahoma"/>
          <w:sz w:val="18"/>
          <w:szCs w:val="18"/>
        </w:rPr>
        <w:br/>
      </w:r>
      <w:r>
        <w:rPr>
          <w:rFonts w:ascii="Tahoma" w:hAnsi="Tahoma" w:cs="Tahoma"/>
          <w:sz w:val="18"/>
          <w:szCs w:val="18"/>
        </w:rPr>
        <w:br/>
      </w:r>
      <w:r>
        <w:rPr>
          <w:rFonts w:ascii="Tahoma" w:hAnsi="Tahoma" w:cs="Tahoma"/>
          <w:sz w:val="18"/>
          <w:szCs w:val="18"/>
        </w:rPr>
        <w:br/>
      </w:r>
      <w:r>
        <w:rPr>
          <w:rFonts w:ascii="Tahoma" w:hAnsi="Tahoma" w:cs="Tahoma"/>
          <w:b/>
          <w:bCs/>
          <w:sz w:val="18"/>
          <w:szCs w:val="18"/>
        </w:rPr>
        <w:t xml:space="preserve">- Tres concepciones </w:t>
      </w:r>
      <w:proofErr w:type="spellStart"/>
      <w:r>
        <w:rPr>
          <w:rFonts w:ascii="Tahoma" w:hAnsi="Tahoma" w:cs="Tahoma"/>
          <w:b/>
          <w:bCs/>
          <w:sz w:val="18"/>
          <w:szCs w:val="18"/>
        </w:rPr>
        <w:t>arquitectonicas</w:t>
      </w:r>
      <w:proofErr w:type="spellEnd"/>
      <w:r>
        <w:rPr>
          <w:rFonts w:ascii="Tahoma" w:hAnsi="Tahoma" w:cs="Tahoma"/>
          <w:b/>
          <w:bCs/>
          <w:sz w:val="18"/>
          <w:szCs w:val="18"/>
        </w:rPr>
        <w:t>:</w:t>
      </w:r>
      <w:r>
        <w:rPr>
          <w:rFonts w:ascii="Tahoma" w:hAnsi="Tahoma" w:cs="Tahoma"/>
          <w:sz w:val="18"/>
          <w:szCs w:val="18"/>
        </w:rPr>
        <w:br/>
      </w:r>
      <w:r>
        <w:rPr>
          <w:rFonts w:ascii="Tahoma" w:hAnsi="Tahoma" w:cs="Tahoma"/>
          <w:sz w:val="18"/>
          <w:szCs w:val="18"/>
        </w:rPr>
        <w:br/>
        <w:t>1</w:t>
      </w:r>
      <w:proofErr w:type="gramStart"/>
      <w:r>
        <w:rPr>
          <w:rFonts w:ascii="Tahoma" w:hAnsi="Tahoma" w:cs="Tahoma"/>
          <w:sz w:val="18"/>
          <w:szCs w:val="18"/>
        </w:rPr>
        <w:t>)Libertad</w:t>
      </w:r>
      <w:proofErr w:type="gramEnd"/>
      <w:r>
        <w:rPr>
          <w:rFonts w:ascii="Tahoma" w:hAnsi="Tahoma" w:cs="Tahoma"/>
          <w:sz w:val="18"/>
          <w:szCs w:val="18"/>
        </w:rPr>
        <w:t xml:space="preserve"> de </w:t>
      </w:r>
      <w:proofErr w:type="spellStart"/>
      <w:r>
        <w:rPr>
          <w:rFonts w:ascii="Tahoma" w:hAnsi="Tahoma" w:cs="Tahoma"/>
          <w:sz w:val="18"/>
          <w:szCs w:val="18"/>
        </w:rPr>
        <w:t>direccion,ausenciade</w:t>
      </w:r>
      <w:proofErr w:type="spellEnd"/>
      <w:r>
        <w:rPr>
          <w:rFonts w:ascii="Tahoma" w:hAnsi="Tahoma" w:cs="Tahoma"/>
          <w:sz w:val="18"/>
          <w:szCs w:val="18"/>
        </w:rPr>
        <w:t xml:space="preserve"> compromiso, no limites (</w:t>
      </w:r>
      <w:proofErr w:type="spellStart"/>
      <w:r>
        <w:rPr>
          <w:rFonts w:ascii="Tahoma" w:hAnsi="Tahoma" w:cs="Tahoma"/>
          <w:sz w:val="18"/>
          <w:szCs w:val="18"/>
        </w:rPr>
        <w:t>Arcadios</w:t>
      </w:r>
      <w:proofErr w:type="spellEnd"/>
      <w:r>
        <w:rPr>
          <w:rFonts w:ascii="Tahoma" w:hAnsi="Tahoma" w:cs="Tahoma"/>
          <w:sz w:val="18"/>
          <w:szCs w:val="18"/>
        </w:rPr>
        <w:t xml:space="preserve"> y Grecia)</w:t>
      </w:r>
      <w:r>
        <w:rPr>
          <w:rFonts w:ascii="Tahoma" w:hAnsi="Tahoma" w:cs="Tahoma"/>
          <w:sz w:val="18"/>
          <w:szCs w:val="18"/>
        </w:rPr>
        <w:br/>
        <w:t xml:space="preserve">2)Intensificación de </w:t>
      </w:r>
      <w:proofErr w:type="spellStart"/>
      <w:r>
        <w:rPr>
          <w:rFonts w:ascii="Tahoma" w:hAnsi="Tahoma" w:cs="Tahoma"/>
          <w:sz w:val="18"/>
          <w:szCs w:val="18"/>
        </w:rPr>
        <w:t>bovédas</w:t>
      </w:r>
      <w:proofErr w:type="spellEnd"/>
      <w:r>
        <w:rPr>
          <w:rFonts w:ascii="Tahoma" w:hAnsi="Tahoma" w:cs="Tahoma"/>
          <w:sz w:val="18"/>
          <w:szCs w:val="18"/>
        </w:rPr>
        <w:t xml:space="preserve"> (mitad de </w:t>
      </w:r>
      <w:proofErr w:type="spellStart"/>
      <w:r>
        <w:rPr>
          <w:rFonts w:ascii="Tahoma" w:hAnsi="Tahoma" w:cs="Tahoma"/>
          <w:sz w:val="18"/>
          <w:szCs w:val="18"/>
        </w:rPr>
        <w:t>epoca</w:t>
      </w:r>
      <w:proofErr w:type="spellEnd"/>
      <w:r>
        <w:rPr>
          <w:rFonts w:ascii="Tahoma" w:hAnsi="Tahoma" w:cs="Tahoma"/>
          <w:sz w:val="18"/>
          <w:szCs w:val="18"/>
        </w:rPr>
        <w:t xml:space="preserve"> romana)</w:t>
      </w:r>
      <w:r>
        <w:rPr>
          <w:rFonts w:ascii="Tahoma" w:hAnsi="Tahoma" w:cs="Tahoma"/>
          <w:sz w:val="18"/>
          <w:szCs w:val="18"/>
        </w:rPr>
        <w:br/>
        <w:t>3)</w:t>
      </w:r>
      <w:proofErr w:type="spellStart"/>
      <w:r>
        <w:rPr>
          <w:rFonts w:ascii="Tahoma" w:hAnsi="Tahoma" w:cs="Tahoma"/>
          <w:sz w:val="18"/>
          <w:szCs w:val="18"/>
        </w:rPr>
        <w:t>Preocupacion</w:t>
      </w:r>
      <w:proofErr w:type="spellEnd"/>
      <w:r>
        <w:rPr>
          <w:rFonts w:ascii="Tahoma" w:hAnsi="Tahoma" w:cs="Tahoma"/>
          <w:sz w:val="18"/>
          <w:szCs w:val="18"/>
        </w:rPr>
        <w:t xml:space="preserve"> por la apariencia del </w:t>
      </w:r>
      <w:proofErr w:type="spellStart"/>
      <w:r>
        <w:rPr>
          <w:rFonts w:ascii="Tahoma" w:hAnsi="Tahoma" w:cs="Tahoma"/>
          <w:sz w:val="18"/>
          <w:szCs w:val="18"/>
        </w:rPr>
        <w:t>objeto,formas</w:t>
      </w:r>
      <w:proofErr w:type="spellEnd"/>
      <w:r>
        <w:rPr>
          <w:rFonts w:ascii="Tahoma" w:hAnsi="Tahoma" w:cs="Tahoma"/>
          <w:sz w:val="18"/>
          <w:szCs w:val="18"/>
        </w:rPr>
        <w:t xml:space="preserve"> naturales y abstracción.(durante</w:t>
      </w:r>
    </w:p>
    <w:p w:rsidR="00B30991" w:rsidRDefault="00B30991">
      <w:pPr>
        <w:rPr>
          <w:rFonts w:ascii="Tahoma" w:hAnsi="Tahoma" w:cs="Tahoma"/>
          <w:sz w:val="18"/>
          <w:szCs w:val="18"/>
        </w:rPr>
      </w:pPr>
    </w:p>
    <w:p w:rsidR="00B30991" w:rsidRDefault="00B30991" w:rsidP="00B30991">
      <w:pPr>
        <w:pStyle w:val="NormalWeb"/>
        <w:jc w:val="center"/>
      </w:pPr>
      <w:r>
        <w:rPr>
          <w:b/>
          <w:bCs/>
          <w:sz w:val="48"/>
          <w:szCs w:val="48"/>
        </w:rPr>
        <w:t>LA RELIGION EGIPCIA</w:t>
      </w:r>
    </w:p>
    <w:tbl>
      <w:tblPr>
        <w:tblW w:w="6798" w:type="pct"/>
        <w:jc w:val="center"/>
        <w:tblCellSpacing w:w="15" w:type="dxa"/>
        <w:shd w:val="clear" w:color="auto" w:fill="FFFFFF"/>
        <w:tblCellMar>
          <w:top w:w="15" w:type="dxa"/>
          <w:left w:w="15" w:type="dxa"/>
          <w:bottom w:w="15" w:type="dxa"/>
          <w:right w:w="15" w:type="dxa"/>
        </w:tblCellMar>
        <w:tblLook w:val="04A0"/>
      </w:tblPr>
      <w:tblGrid>
        <w:gridCol w:w="51"/>
        <w:gridCol w:w="1199"/>
        <w:gridCol w:w="782"/>
        <w:gridCol w:w="5323"/>
        <w:gridCol w:w="4208"/>
        <w:gridCol w:w="121"/>
      </w:tblGrid>
      <w:tr w:rsidR="00B30991" w:rsidTr="00B30991">
        <w:trPr>
          <w:gridAfter w:val="2"/>
          <w:wAfter w:w="1840" w:type="pct"/>
          <w:trHeight w:val="1860"/>
          <w:tblCellSpacing w:w="15" w:type="dxa"/>
          <w:jc w:val="center"/>
        </w:trPr>
        <w:tc>
          <w:tcPr>
            <w:tcW w:w="508" w:type="pct"/>
            <w:gridSpan w:val="2"/>
            <w:shd w:val="clear" w:color="auto" w:fill="FFFFFF"/>
            <w:vAlign w:val="center"/>
            <w:hideMark/>
          </w:tcPr>
          <w:p w:rsidR="00B30991" w:rsidRDefault="00B30991">
            <w:pPr>
              <w:pStyle w:val="NormalWeb"/>
            </w:pPr>
            <w:r>
              <w:rPr>
                <w:b/>
                <w:bCs/>
              </w:rPr>
              <w:lastRenderedPageBreak/>
              <w:t xml:space="preserve">.- </w:t>
            </w:r>
            <w:hyperlink r:id="rId554" w:anchor="religon" w:history="1">
              <w:r>
                <w:rPr>
                  <w:rStyle w:val="Hipervnculo"/>
                  <w:b/>
                  <w:bCs/>
                </w:rPr>
                <w:t>La Religión</w:t>
              </w:r>
            </w:hyperlink>
          </w:p>
          <w:p w:rsidR="00B30991" w:rsidRDefault="00B30991">
            <w:pPr>
              <w:pStyle w:val="NormalWeb"/>
            </w:pPr>
            <w:r>
              <w:rPr>
                <w:b/>
                <w:bCs/>
              </w:rPr>
              <w:t>.-</w:t>
            </w:r>
            <w:hyperlink r:id="rId555" w:anchor="privilegios" w:history="1">
              <w:r>
                <w:rPr>
                  <w:rStyle w:val="Hipervnculo"/>
                  <w:b/>
                  <w:bCs/>
                </w:rPr>
                <w:t xml:space="preserve"> </w:t>
              </w:r>
            </w:hyperlink>
            <w:hyperlink r:id="rId556" w:anchor="sacerdocio" w:history="1">
              <w:r>
                <w:rPr>
                  <w:rStyle w:val="Hipervnculo"/>
                  <w:b/>
                  <w:bCs/>
                </w:rPr>
                <w:t>El Sacerdocio</w:t>
              </w:r>
            </w:hyperlink>
          </w:p>
          <w:p w:rsidR="00B30991" w:rsidRDefault="00B30991">
            <w:pPr>
              <w:pStyle w:val="NormalWeb"/>
            </w:pPr>
            <w:r>
              <w:rPr>
                <w:b/>
                <w:bCs/>
              </w:rPr>
              <w:t>.-</w:t>
            </w:r>
            <w:hyperlink r:id="rId557" w:anchor="diosesyitos" w:history="1">
              <w:r>
                <w:rPr>
                  <w:rStyle w:val="Hipervnculo"/>
                  <w:b/>
                  <w:bCs/>
                </w:rPr>
                <w:t xml:space="preserve"> Dioses y Mitos</w:t>
              </w:r>
            </w:hyperlink>
          </w:p>
          <w:p w:rsidR="00B30991" w:rsidRDefault="00B30991">
            <w:pPr>
              <w:pStyle w:val="NormalWeb"/>
            </w:pPr>
            <w:r>
              <w:t xml:space="preserve">.- </w:t>
            </w:r>
            <w:hyperlink r:id="rId558" w:anchor="mundomuertos" w:history="1">
              <w:r>
                <w:rPr>
                  <w:rStyle w:val="Hipervnculo"/>
                  <w:b/>
                  <w:bCs/>
                </w:rPr>
                <w:t>El Mundo de los Muertos</w:t>
              </w:r>
            </w:hyperlink>
          </w:p>
        </w:tc>
        <w:tc>
          <w:tcPr>
            <w:tcW w:w="2601" w:type="pct"/>
            <w:gridSpan w:val="2"/>
            <w:shd w:val="clear" w:color="auto" w:fill="FFFFFF"/>
            <w:vAlign w:val="center"/>
            <w:hideMark/>
          </w:tcPr>
          <w:p w:rsidR="00B30991" w:rsidRDefault="00B30991">
            <w:pPr>
              <w:jc w:val="center"/>
              <w:rPr>
                <w:color w:val="000000"/>
                <w:sz w:val="24"/>
                <w:szCs w:val="24"/>
              </w:rPr>
            </w:pPr>
            <w:r>
              <w:rPr>
                <w:noProof/>
                <w:lang w:eastAsia="es-ES"/>
              </w:rPr>
              <w:drawing>
                <wp:inline distT="0" distB="0" distL="0" distR="0">
                  <wp:extent cx="3815080" cy="2396490"/>
                  <wp:effectExtent l="19050" t="0" r="0" b="0"/>
                  <wp:docPr id="71" name="Imagen 71" descr="http://www.antropos.galeon.com/imag/egipto/egip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antropos.galeon.com/imag/egipto/egipto1.jpg"/>
                          <pic:cNvPicPr>
                            <a:picLocks noChangeAspect="1" noChangeArrowheads="1"/>
                          </pic:cNvPicPr>
                        </pic:nvPicPr>
                        <pic:blipFill>
                          <a:blip r:embed="rId559"/>
                          <a:srcRect/>
                          <a:stretch>
                            <a:fillRect/>
                          </a:stretch>
                        </pic:blipFill>
                        <pic:spPr bwMode="auto">
                          <a:xfrm>
                            <a:off x="0" y="0"/>
                            <a:ext cx="3815080" cy="2396490"/>
                          </a:xfrm>
                          <a:prstGeom prst="rect">
                            <a:avLst/>
                          </a:prstGeom>
                          <a:noFill/>
                          <a:ln w="9525">
                            <a:noFill/>
                            <a:miter lim="800000"/>
                            <a:headEnd/>
                            <a:tailEnd/>
                          </a:ln>
                        </pic:spPr>
                      </pic:pic>
                    </a:graphicData>
                  </a:graphic>
                </wp:inline>
              </w:drawing>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rsidP="00B30991">
            <w:pPr>
              <w:pStyle w:val="NormalWeb"/>
            </w:pPr>
            <w:r>
              <w:t> </w:t>
            </w:r>
          </w:p>
          <w:p w:rsidR="00B30991" w:rsidRDefault="00B30991" w:rsidP="00B30991">
            <w:pPr>
              <w:pStyle w:val="NormalWeb"/>
            </w:pPr>
            <w:r>
              <w:rPr>
                <w:b/>
                <w:bCs/>
              </w:rPr>
              <w:t>La Religión</w:t>
            </w:r>
            <w:bookmarkStart w:id="0" w:name="religon"/>
            <w:bookmarkEnd w:id="0"/>
          </w:p>
          <w:p w:rsidR="00B30991" w:rsidRDefault="00B30991" w:rsidP="00B30991">
            <w:pPr>
              <w:pStyle w:val="NormalWeb"/>
            </w:pPr>
            <w:r>
              <w:t>La historia de Egipto es una versión religiosa, politeísta.</w:t>
            </w:r>
            <w:r>
              <w:br/>
              <w:t>El egipcio divinizó las fuerzas de la naturaleza, por esta razón todos sus dioses reunían características humanas y animales. El ciclo anual de inundaciones y fertilización de la tierra que produce el Nilo fue un La Religión elemento central en sus creencias. En los últimos periodos, hasta la economía estuvo organizada alrededor de los templos.</w:t>
            </w:r>
            <w:r>
              <w:br/>
              <w:t>En Egipto, la religión se divide claramente en la oficial del estado, de la que conocemos muchos detalles (la esfera funeraria, que también esta bien representada) y las practicas cotidianas, de la mayoría de la población que se alejaban notablemente del culto oficial.</w:t>
            </w:r>
            <w:r>
              <w:br/>
              <w:t xml:space="preserve">La religión oficial </w:t>
            </w:r>
            <w:proofErr w:type="gramStart"/>
            <w:r>
              <w:t>tenia</w:t>
            </w:r>
            <w:proofErr w:type="gramEnd"/>
            <w:r>
              <w:t xml:space="preserve"> como figura central al Sol o astro rey, denominado Ra, Horus o Amón. El faraón (en teoría) se preocupaba de los dioses y cuidaba sus imágenes culticas; porque los que realmente se preocupaban de ellos eran los sacerdotes. Los dioses, por su parte, establecían su residencia en las imágenes y mostraban su favor al faraón y, por ende, a la humanidad.</w:t>
            </w:r>
          </w:p>
        </w:tc>
      </w:tr>
      <w:tr w:rsidR="00B30991" w:rsidTr="00B30991">
        <w:trPr>
          <w:gridAfter w:val="2"/>
          <w:wAfter w:w="1840" w:type="pct"/>
          <w:trHeight w:val="6000"/>
          <w:tblCellSpacing w:w="15" w:type="dxa"/>
          <w:jc w:val="center"/>
        </w:trPr>
        <w:tc>
          <w:tcPr>
            <w:tcW w:w="3122" w:type="pct"/>
            <w:gridSpan w:val="4"/>
            <w:shd w:val="clear" w:color="auto" w:fill="FFFFFF"/>
            <w:vAlign w:val="center"/>
            <w:hideMark/>
          </w:tcPr>
          <w:p w:rsidR="00B30991" w:rsidRDefault="00B30991">
            <w:pPr>
              <w:pStyle w:val="NormalWeb"/>
              <w:jc w:val="center"/>
            </w:pPr>
            <w:r>
              <w:rPr>
                <w:noProof/>
              </w:rPr>
              <w:lastRenderedPageBreak/>
              <w:drawing>
                <wp:inline distT="0" distB="0" distL="0" distR="0">
                  <wp:extent cx="2385695" cy="3699510"/>
                  <wp:effectExtent l="19050" t="0" r="0" b="0"/>
                  <wp:docPr id="72" name="Imagen 72" descr="http://www.antropos.galeon.com/imag/egipto/egipto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antropos.galeon.com/imag/egipto/egipto6.jpg"/>
                          <pic:cNvPicPr>
                            <a:picLocks noChangeAspect="1" noChangeArrowheads="1"/>
                          </pic:cNvPicPr>
                        </pic:nvPicPr>
                        <pic:blipFill>
                          <a:blip r:embed="rId560"/>
                          <a:srcRect/>
                          <a:stretch>
                            <a:fillRect/>
                          </a:stretch>
                        </pic:blipFill>
                        <pic:spPr bwMode="auto">
                          <a:xfrm>
                            <a:off x="0" y="0"/>
                            <a:ext cx="2385695" cy="3699510"/>
                          </a:xfrm>
                          <a:prstGeom prst="rect">
                            <a:avLst/>
                          </a:prstGeom>
                          <a:noFill/>
                          <a:ln w="9525">
                            <a:noFill/>
                            <a:miter lim="800000"/>
                            <a:headEnd/>
                            <a:tailEnd/>
                          </a:ln>
                        </pic:spPr>
                      </pic:pic>
                    </a:graphicData>
                  </a:graphic>
                </wp:inline>
              </w:drawing>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rsidP="00B30991">
            <w:pPr>
              <w:pStyle w:val="NormalWeb"/>
            </w:pPr>
            <w:r>
              <w:t> </w:t>
            </w:r>
          </w:p>
          <w:p w:rsidR="00B30991" w:rsidRDefault="00B30991" w:rsidP="00B30991">
            <w:pPr>
              <w:pStyle w:val="NormalWeb"/>
            </w:pPr>
            <w:r>
              <w:t>Ni el hombre ni el faraón pueden "</w:t>
            </w:r>
            <w:proofErr w:type="spellStart"/>
            <w:r>
              <w:t>amar"a</w:t>
            </w:r>
            <w:proofErr w:type="spellEnd"/>
            <w:r>
              <w:t xml:space="preserve"> un dios, sino únicamente "respetarlo", "</w:t>
            </w:r>
            <w:proofErr w:type="spellStart"/>
            <w:r>
              <w:t>adorarlo"o</w:t>
            </w:r>
            <w:proofErr w:type="spellEnd"/>
            <w:r>
              <w:t xml:space="preserve"> "darle gracias". El "</w:t>
            </w:r>
            <w:proofErr w:type="spellStart"/>
            <w:r>
              <w:t>temor"significa</w:t>
            </w:r>
            <w:proofErr w:type="spellEnd"/>
            <w:r>
              <w:t xml:space="preserve"> la capacidad de levantarlo y "</w:t>
            </w:r>
            <w:proofErr w:type="spellStart"/>
            <w:r>
              <w:t>amor"la</w:t>
            </w:r>
            <w:proofErr w:type="spellEnd"/>
            <w:r>
              <w:t xml:space="preserve"> facultad de inspirarlo.</w:t>
            </w:r>
            <w:r>
              <w:br/>
              <w:t>El fin del culto es mantener e intensificar la orden establecida del mundo. El culto lo practicaba toda una jerarquía de sacerdotes. Solo los sacerdotes podían entrar en el santuario, el pueblo no incumbía. El dios abandonaba el templo solo en algunas festividades, la imagen cultica se mantenía oculta en una capilla que era transportada sobre una barca simbólica, de manera que se conocía la presencia del dios, pero no se le veía. El culto oficial era algo irrelevante para las personas particulares.</w:t>
            </w:r>
            <w:r>
              <w:br/>
              <w:t>Para satisfacer sus necesidades religiosas acudían a otros sitios como los templos principales y muchos santuarios locales en honor de las divinidades menores.</w:t>
            </w:r>
            <w:r>
              <w:br/>
              <w:t xml:space="preserve">El pueblo acudía a esos santuarios, y en ellos oraban, presentaban sus ofrendas o depositaban sus consultas oraculares. Existían también centros de peregrinación, como </w:t>
            </w:r>
            <w:proofErr w:type="spellStart"/>
            <w:r>
              <w:t>abydos</w:t>
            </w:r>
            <w:proofErr w:type="spellEnd"/>
            <w:r>
              <w:t xml:space="preserve">, y </w:t>
            </w:r>
            <w:proofErr w:type="spellStart"/>
            <w:r>
              <w:t>saqqara</w:t>
            </w:r>
            <w:proofErr w:type="spellEnd"/>
            <w:r>
              <w:t>, la gente visitaba los santuarios cada día, o posiblemente rezaba en su casa.</w:t>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pPr>
              <w:pStyle w:val="NormalWeb"/>
              <w:jc w:val="center"/>
            </w:pPr>
            <w:r>
              <w:t> </w:t>
            </w:r>
          </w:p>
          <w:p w:rsidR="00B30991" w:rsidRDefault="00B30991">
            <w:pPr>
              <w:pStyle w:val="NormalWeb"/>
              <w:jc w:val="center"/>
            </w:pPr>
            <w:r>
              <w:rPr>
                <w:noProof/>
              </w:rPr>
              <w:lastRenderedPageBreak/>
              <w:drawing>
                <wp:inline distT="0" distB="0" distL="0" distR="0">
                  <wp:extent cx="2533015" cy="3783965"/>
                  <wp:effectExtent l="19050" t="0" r="635" b="0"/>
                  <wp:docPr id="73" name="Imagen 73" descr="http://www.antropos.galeon.com/imag/egipto/egipto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antropos.galeon.com/imag/egipto/egipto5.jpg"/>
                          <pic:cNvPicPr>
                            <a:picLocks noChangeAspect="1" noChangeArrowheads="1"/>
                          </pic:cNvPicPr>
                        </pic:nvPicPr>
                        <pic:blipFill>
                          <a:blip r:embed="rId561"/>
                          <a:srcRect/>
                          <a:stretch>
                            <a:fillRect/>
                          </a:stretch>
                        </pic:blipFill>
                        <pic:spPr bwMode="auto">
                          <a:xfrm>
                            <a:off x="0" y="0"/>
                            <a:ext cx="2533015" cy="3783965"/>
                          </a:xfrm>
                          <a:prstGeom prst="rect">
                            <a:avLst/>
                          </a:prstGeom>
                          <a:noFill/>
                          <a:ln w="9525">
                            <a:noFill/>
                            <a:miter lim="800000"/>
                            <a:headEnd/>
                            <a:tailEnd/>
                          </a:ln>
                        </pic:spPr>
                      </pic:pic>
                    </a:graphicData>
                  </a:graphic>
                </wp:inline>
              </w:drawing>
            </w:r>
          </w:p>
          <w:p w:rsidR="00B30991" w:rsidRDefault="00B30991">
            <w:pPr>
              <w:pStyle w:val="NormalWeb"/>
              <w:jc w:val="center"/>
            </w:pPr>
            <w:r>
              <w:t> </w:t>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rsidP="00B30991">
            <w:pPr>
              <w:pStyle w:val="NormalWeb"/>
            </w:pPr>
            <w:r>
              <w:lastRenderedPageBreak/>
              <w:t>Las actividades religiosas de ese tipo iban acompañadas de otras, muchas de las cuales fueron cayendo poco a poco. Entre los diversos tipos de objetos religiosos cabe citar, casi al azar, los amuletos con decretos divinos, bustos de los antepasados que se colocaban en las casas, y muchos otros objetos y formas de indumentarias que acompañaban el alumbramiento. Se desconocen ritos para los recién nacidos, solo algunos que se refieren a la circuncisión de los muchachos que según parece se hacia justo antes de la pubertad, para el matrimonio, o para facilitar el alumbramiento y a una purificación de la madre después de este.</w:t>
            </w:r>
            <w:r>
              <w:br/>
              <w:t>En la vida religiosa también hubo animales a los que consideraban consagrados a dioses particulares, o que posiblemente eran adorados por si mismos como dioses, siendo enterrados con un ceremonial preciso. Los elegantes gatos que habitaron en Egipto eran muy parecidos a los de hoy (ya eran domésticos) el gato era un animal sagrado cualquiera que matase a un gato podía ser condenado a muerte.</w:t>
            </w:r>
            <w:r>
              <w:br/>
              <w:t xml:space="preserve">Las especies asociadas a la divinidad eran momificadas y enterradas un solo ejemplar o bien todos sus miembros. El </w:t>
            </w:r>
            <w:proofErr w:type="gramStart"/>
            <w:r>
              <w:t>mas</w:t>
            </w:r>
            <w:proofErr w:type="gramEnd"/>
            <w:r>
              <w:t xml:space="preserve"> famoso de los animales era el toro Apis, consagrado a </w:t>
            </w:r>
            <w:proofErr w:type="spellStart"/>
            <w:r>
              <w:t>Ptah</w:t>
            </w:r>
            <w:proofErr w:type="spellEnd"/>
            <w:r>
              <w:t>. Estos animales podían ser perros o chacales, gatos, mandriles, icneumones y carneros, distintos tipos de peces, serpientes y/o cocodrilos.</w:t>
            </w:r>
          </w:p>
        </w:tc>
      </w:tr>
      <w:tr w:rsidR="00B30991" w:rsidTr="00B30991">
        <w:trPr>
          <w:gridAfter w:val="2"/>
          <w:wAfter w:w="1840" w:type="pct"/>
          <w:trHeight w:val="6285"/>
          <w:tblCellSpacing w:w="15" w:type="dxa"/>
          <w:jc w:val="center"/>
        </w:trPr>
        <w:tc>
          <w:tcPr>
            <w:tcW w:w="3122" w:type="pct"/>
            <w:gridSpan w:val="4"/>
            <w:shd w:val="clear" w:color="auto" w:fill="FFFFFF"/>
            <w:vAlign w:val="center"/>
            <w:hideMark/>
          </w:tcPr>
          <w:p w:rsidR="00B30991" w:rsidRDefault="00B30991" w:rsidP="00B30991">
            <w:pPr>
              <w:pStyle w:val="NormalWeb"/>
            </w:pPr>
            <w:r>
              <w:rPr>
                <w:b/>
                <w:bCs/>
              </w:rPr>
              <w:lastRenderedPageBreak/>
              <w:t>El sacerdocio</w:t>
            </w:r>
            <w:bookmarkStart w:id="1" w:name="sacerdocio"/>
            <w:bookmarkEnd w:id="1"/>
          </w:p>
          <w:p w:rsidR="00B30991" w:rsidRDefault="00B30991" w:rsidP="00B30991">
            <w:pPr>
              <w:pStyle w:val="NormalWeb"/>
            </w:pPr>
            <w:r>
              <w:t xml:space="preserve">El sacerdocio no era una dedicación exclusiva. En la </w:t>
            </w:r>
            <w:proofErr w:type="spellStart"/>
            <w:r>
              <w:t>xvlll</w:t>
            </w:r>
            <w:proofErr w:type="spellEnd"/>
            <w:r>
              <w:t xml:space="preserve"> dinastía resurge como una clase, podían dedicarse al sacerdocio un oficiante, un especialista en ritos o sacerdote lector. Hubo una tendencia constante a que el hijo siguiera a su padre en el oficio sacerdotal, pero esto se vio frenado porque el faraón podía elegir al mejor para cada cargo y la sociedad egipcia fue evolucionando hacia una situación rígida. Llego a crear una especie de castas, llevaban una dieta especial, tenían su manera de vestir y de llevar la barba y la continencia sexual cuando se hallaban de servicio, aunque tal vez no en otras circunstancias. Recibían sus ingresos de los templos, de las ofrendas que eran depositadas ante el dios (estas debieron de constituir una pequeña proporción de los ingresos de los templos) Los templos llevaban adjunto talleres y escuelas.</w:t>
            </w:r>
          </w:p>
          <w:p w:rsidR="00B30991" w:rsidRDefault="00B30991" w:rsidP="00B30991">
            <w:pPr>
              <w:rPr>
                <w:color w:val="000000"/>
                <w:sz w:val="24"/>
                <w:szCs w:val="24"/>
              </w:rPr>
            </w:pPr>
            <w:r>
              <w:t xml:space="preserve">Los sacerdotes profesionales y los burócratas, incluidos los militares, fueron las 2 categorías básicas de las personas letradas. La burocracia parece haber perdido su independencia y relieve en política. Así los sacerdotes se convirtieron en los depositarios de la cultura intelectual. La cultura de los templos del periodo grecorromano fue una cultura sacerdotal uno de cuyos rasgos </w:t>
            </w:r>
            <w:proofErr w:type="gramStart"/>
            <w:r>
              <w:t>mas</w:t>
            </w:r>
            <w:proofErr w:type="gramEnd"/>
            <w:r>
              <w:t xml:space="preserve"> destacados lo constituye la subestima del papel del faraón: en los periodos anteriores, los sacerdotes se presentaban ante la divinidad como delegados del faraón; ahora el soberano era el que se presentaba en virtud de su dignidad sacerdotal.</w:t>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pPr>
              <w:pStyle w:val="NormalWeb"/>
              <w:jc w:val="center"/>
            </w:pPr>
            <w:r>
              <w:rPr>
                <w:noProof/>
              </w:rPr>
              <w:drawing>
                <wp:inline distT="0" distB="0" distL="0" distR="0">
                  <wp:extent cx="3815080" cy="3174365"/>
                  <wp:effectExtent l="19050" t="0" r="0" b="0"/>
                  <wp:docPr id="74" name="Imagen 74" descr="http://www.antropos.galeon.com/imag/egipto/egipt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antropos.galeon.com/imag/egipto/egipto7.jpg"/>
                          <pic:cNvPicPr>
                            <a:picLocks noChangeAspect="1" noChangeArrowheads="1"/>
                          </pic:cNvPicPr>
                        </pic:nvPicPr>
                        <pic:blipFill>
                          <a:blip r:embed="rId562"/>
                          <a:srcRect/>
                          <a:stretch>
                            <a:fillRect/>
                          </a:stretch>
                        </pic:blipFill>
                        <pic:spPr bwMode="auto">
                          <a:xfrm>
                            <a:off x="0" y="0"/>
                            <a:ext cx="3815080" cy="3174365"/>
                          </a:xfrm>
                          <a:prstGeom prst="rect">
                            <a:avLst/>
                          </a:prstGeom>
                          <a:noFill/>
                          <a:ln w="9525">
                            <a:noFill/>
                            <a:miter lim="800000"/>
                            <a:headEnd/>
                            <a:tailEnd/>
                          </a:ln>
                        </pic:spPr>
                      </pic:pic>
                    </a:graphicData>
                  </a:graphic>
                </wp:inline>
              </w:drawing>
            </w:r>
          </w:p>
          <w:p w:rsidR="00B30991" w:rsidRDefault="00B30991">
            <w:pPr>
              <w:pStyle w:val="NormalWeb"/>
              <w:jc w:val="center"/>
            </w:pPr>
            <w:r>
              <w:t> </w:t>
            </w:r>
          </w:p>
        </w:tc>
      </w:tr>
      <w:tr w:rsidR="00B30991" w:rsidTr="00B30991">
        <w:trPr>
          <w:gridAfter w:val="2"/>
          <w:wAfter w:w="1840" w:type="pct"/>
          <w:trHeight w:val="6225"/>
          <w:tblCellSpacing w:w="15" w:type="dxa"/>
          <w:jc w:val="center"/>
        </w:trPr>
        <w:tc>
          <w:tcPr>
            <w:tcW w:w="3122" w:type="pct"/>
            <w:gridSpan w:val="4"/>
            <w:shd w:val="clear" w:color="auto" w:fill="FFFFFF"/>
            <w:vAlign w:val="center"/>
            <w:hideMark/>
          </w:tcPr>
          <w:p w:rsidR="00B30991" w:rsidRDefault="00B30991" w:rsidP="00B30991">
            <w:pPr>
              <w:pStyle w:val="NormalWeb"/>
            </w:pPr>
            <w:r>
              <w:rPr>
                <w:b/>
                <w:bCs/>
              </w:rPr>
              <w:lastRenderedPageBreak/>
              <w:t>Dioses y mitos:</w:t>
            </w:r>
            <w:bookmarkStart w:id="2" w:name="diosesyitos"/>
            <w:bookmarkEnd w:id="2"/>
          </w:p>
          <w:p w:rsidR="00B30991" w:rsidRDefault="00B30991" w:rsidP="00B30991">
            <w:pPr>
              <w:pStyle w:val="NormalWeb"/>
            </w:pPr>
            <w:r>
              <w:t xml:space="preserve">El politeísmo egipcio en una forma sumamente compleja, los dioses en si mismos tienen una relevancia mayor que los mitos acerca de ellos; el mito no fue un rasgo notable. Algunos dioses están definidos por el mito, otros por la localización geográfica y por la organización en grupos. Mantienen algún aspecto del mundo; como en el caso de </w:t>
            </w:r>
            <w:proofErr w:type="spellStart"/>
            <w:r>
              <w:t>Ptah</w:t>
            </w:r>
            <w:proofErr w:type="spellEnd"/>
            <w:r>
              <w:t xml:space="preserve"> con los oficios, de </w:t>
            </w:r>
            <w:proofErr w:type="spellStart"/>
            <w:r>
              <w:t>Hathor</w:t>
            </w:r>
            <w:proofErr w:type="spellEnd"/>
            <w:r>
              <w:t xml:space="preserve"> con las mujeres etc.</w:t>
            </w:r>
          </w:p>
          <w:p w:rsidR="00B30991" w:rsidRDefault="00B30991" w:rsidP="00B30991">
            <w:r>
              <w:t xml:space="preserve">*El mito de Osiris que relata que Osiris, el dios de la fertilidad y de los muertos, símbolo del sol y del Nilo, fue despedazado por el dios </w:t>
            </w:r>
            <w:proofErr w:type="spellStart"/>
            <w:r>
              <w:t>Seth</w:t>
            </w:r>
            <w:proofErr w:type="spellEnd"/>
            <w:r>
              <w:t xml:space="preserve"> (símbolo del desierto) y nuevamente reconstruido por Isis (su esposa, diosa lunar y protectora de los niños) devolviéndolo a la vida con la misión de juzgar a los muertos.</w:t>
            </w:r>
          </w:p>
          <w:p w:rsidR="00B30991" w:rsidRDefault="00B30991" w:rsidP="00B30991">
            <w:r>
              <w:t>*El de Osiris (dios de la muerte), del hijo de ambos, Horus (Ra o Amón), derivan las dinastías reales.</w:t>
            </w:r>
          </w:p>
          <w:p w:rsidR="00B30991" w:rsidRDefault="00B30991" w:rsidP="00B30991">
            <w:r>
              <w:t>*El dios sol nace cada mañana, cruza el cielo en la barca solar, envejece, pero no muere y viaja a través del mundo subterráneo durante la noche en un ciclo de regeneración.</w:t>
            </w:r>
          </w:p>
          <w:p w:rsidR="00B30991" w:rsidRDefault="00B30991" w:rsidP="00B30991">
            <w:pPr>
              <w:rPr>
                <w:color w:val="000000"/>
                <w:sz w:val="24"/>
                <w:szCs w:val="24"/>
              </w:rPr>
            </w:pPr>
            <w:r>
              <w:t xml:space="preserve">* Mientras que el mito de la creación la diosa del cielo, </w:t>
            </w:r>
            <w:proofErr w:type="spellStart"/>
            <w:r>
              <w:t>Nut</w:t>
            </w:r>
            <w:proofErr w:type="spellEnd"/>
            <w:r>
              <w:t xml:space="preserve"> es nieta del dios del sol, de cara a los objetivos que el ciclo persigue es </w:t>
            </w:r>
            <w:proofErr w:type="gramStart"/>
            <w:r>
              <w:t>mas</w:t>
            </w:r>
            <w:proofErr w:type="gramEnd"/>
            <w:r>
              <w:t xml:space="preserve"> bien su madre en cuya boca entra por la noche y de la que nace por la mañana. En el renacimiento puede ser también </w:t>
            </w:r>
            <w:proofErr w:type="spellStart"/>
            <w:r>
              <w:t>Hathor</w:t>
            </w:r>
            <w:proofErr w:type="spellEnd"/>
            <w:r>
              <w:t xml:space="preserve"> se le llama hija de </w:t>
            </w:r>
            <w:proofErr w:type="spellStart"/>
            <w:r>
              <w:t>Re.</w:t>
            </w:r>
            <w:proofErr w:type="spellEnd"/>
            <w:r>
              <w:t xml:space="preserve"> </w:t>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pPr>
              <w:pStyle w:val="NormalWeb"/>
              <w:jc w:val="center"/>
            </w:pPr>
            <w:r>
              <w:rPr>
                <w:noProof/>
              </w:rPr>
              <w:drawing>
                <wp:inline distT="0" distB="0" distL="0" distR="0">
                  <wp:extent cx="2385695" cy="3741420"/>
                  <wp:effectExtent l="19050" t="0" r="0" b="0"/>
                  <wp:docPr id="75" name="Imagen 75" descr="http://www.antropos.galeon.com/imag/egipto/osi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antropos.galeon.com/imag/egipto/osiris.jpg"/>
                          <pic:cNvPicPr>
                            <a:picLocks noChangeAspect="1" noChangeArrowheads="1"/>
                          </pic:cNvPicPr>
                        </pic:nvPicPr>
                        <pic:blipFill>
                          <a:blip r:embed="rId563"/>
                          <a:srcRect/>
                          <a:stretch>
                            <a:fillRect/>
                          </a:stretch>
                        </pic:blipFill>
                        <pic:spPr bwMode="auto">
                          <a:xfrm>
                            <a:off x="0" y="0"/>
                            <a:ext cx="2385695" cy="3741420"/>
                          </a:xfrm>
                          <a:prstGeom prst="rect">
                            <a:avLst/>
                          </a:prstGeom>
                          <a:noFill/>
                          <a:ln w="9525">
                            <a:noFill/>
                            <a:miter lim="800000"/>
                            <a:headEnd/>
                            <a:tailEnd/>
                          </a:ln>
                        </pic:spPr>
                      </pic:pic>
                    </a:graphicData>
                  </a:graphic>
                </wp:inline>
              </w:drawing>
            </w:r>
          </w:p>
          <w:p w:rsidR="00B30991" w:rsidRDefault="00B30991">
            <w:pPr>
              <w:pStyle w:val="NormalWeb"/>
              <w:jc w:val="center"/>
            </w:pPr>
            <w:r>
              <w:t> </w:t>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rsidP="00B30991">
            <w:pPr>
              <w:pStyle w:val="NormalWeb"/>
            </w:pPr>
            <w:r>
              <w:rPr>
                <w:b/>
                <w:bCs/>
              </w:rPr>
              <w:lastRenderedPageBreak/>
              <w:t>El mundo de los muertos</w:t>
            </w:r>
            <w:bookmarkStart w:id="3" w:name="mundomuertos"/>
            <w:bookmarkEnd w:id="3"/>
          </w:p>
          <w:p w:rsidR="00B30991" w:rsidRDefault="00B30991" w:rsidP="00B30991">
            <w:pPr>
              <w:pStyle w:val="NormalWeb"/>
            </w:pPr>
            <w:r>
              <w:t>El destino de cada cual no estaba de modo alguno asegurado. La vida de ultratumba estaba llena de peligros, que por lo general había que superar recurriendo a medios mágicos. El punto de arranque de todas esas ideas era la tumba. El difunto podía continuar existiendo en la tumba y sus alrededores o podía viajar a través del mas allá. Su objetivo era identificarse con los dioses, y en particular con Osiris o incorporarse con algún espíritu transfigurado en el ciclo solar como un miembro más de la "barca de millones" la barca nunca se mostraba en toda su integridad.</w:t>
            </w:r>
          </w:p>
          <w:p w:rsidR="00B30991" w:rsidRDefault="00B30991" w:rsidP="00B30991">
            <w:pPr>
              <w:pStyle w:val="NormalWeb"/>
            </w:pPr>
            <w:r>
              <w:t>Entre la muerte y la incorporación al mundo divino se celebraba un juicio (tema este menos importante para los faraones que para el resto de la humanidad), se representa muy a menudo, en las tumbas, en los papiros, ataúdes y mortajas.</w:t>
            </w:r>
          </w:p>
          <w:p w:rsidR="00B30991" w:rsidRDefault="00B30991">
            <w:pPr>
              <w:pStyle w:val="NormalWeb"/>
              <w:jc w:val="center"/>
            </w:pPr>
            <w:r>
              <w:rPr>
                <w:noProof/>
              </w:rPr>
              <w:drawing>
                <wp:inline distT="0" distB="0" distL="0" distR="0">
                  <wp:extent cx="3815080" cy="2396490"/>
                  <wp:effectExtent l="19050" t="0" r="0" b="0"/>
                  <wp:docPr id="76" name="Imagen 76" descr="http://www.antropos.galeon.com/imag/egipto/egipto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antropos.galeon.com/imag/egipto/egipto4.jpg"/>
                          <pic:cNvPicPr>
                            <a:picLocks noChangeAspect="1" noChangeArrowheads="1"/>
                          </pic:cNvPicPr>
                        </pic:nvPicPr>
                        <pic:blipFill>
                          <a:blip r:embed="rId564"/>
                          <a:srcRect/>
                          <a:stretch>
                            <a:fillRect/>
                          </a:stretch>
                        </pic:blipFill>
                        <pic:spPr bwMode="auto">
                          <a:xfrm>
                            <a:off x="0" y="0"/>
                            <a:ext cx="3815080" cy="2396490"/>
                          </a:xfrm>
                          <a:prstGeom prst="rect">
                            <a:avLst/>
                          </a:prstGeom>
                          <a:noFill/>
                          <a:ln w="9525">
                            <a:noFill/>
                            <a:miter lim="800000"/>
                            <a:headEnd/>
                            <a:tailEnd/>
                          </a:ln>
                        </pic:spPr>
                      </pic:pic>
                    </a:graphicData>
                  </a:graphic>
                </wp:inline>
              </w:drawing>
            </w:r>
          </w:p>
          <w:p w:rsidR="00B30991" w:rsidRDefault="00B30991">
            <w:pPr>
              <w:pStyle w:val="NormalWeb"/>
              <w:jc w:val="center"/>
            </w:pPr>
            <w:r>
              <w:t> </w:t>
            </w:r>
          </w:p>
        </w:tc>
      </w:tr>
      <w:tr w:rsidR="00B30991" w:rsidTr="00B30991">
        <w:trPr>
          <w:gridAfter w:val="2"/>
          <w:wAfter w:w="1840" w:type="pct"/>
          <w:tblCellSpacing w:w="15" w:type="dxa"/>
          <w:jc w:val="center"/>
        </w:trPr>
        <w:tc>
          <w:tcPr>
            <w:tcW w:w="3122" w:type="pct"/>
            <w:gridSpan w:val="4"/>
            <w:shd w:val="clear" w:color="auto" w:fill="FFFFFF"/>
            <w:vAlign w:val="center"/>
            <w:hideMark/>
          </w:tcPr>
          <w:p w:rsidR="00B30991" w:rsidRDefault="00B30991" w:rsidP="00B30991">
            <w:pPr>
              <w:pStyle w:val="NormalWeb"/>
            </w:pPr>
            <w:r>
              <w:t>Las escenas de juicio muestran a un monstruo femenino, llamado "</w:t>
            </w:r>
            <w:proofErr w:type="spellStart"/>
            <w:r>
              <w:t>devorador"o</w:t>
            </w:r>
            <w:proofErr w:type="spellEnd"/>
            <w:r>
              <w:t xml:space="preserve"> "devorador de los muertos", su función era engullir a quienes fracasaban en la prueba. Las escenas en las paredes de las tumbas eran partes de la provisión o viático para la vida después de la muerte, así lo relata el "Libro de los </w:t>
            </w:r>
            <w:proofErr w:type="spellStart"/>
            <w:r>
              <w:t>muertos"que</w:t>
            </w:r>
            <w:proofErr w:type="spellEnd"/>
            <w:r>
              <w:t xml:space="preserve"> además contenía una serie de normas para alcanzar la vida de ultratumba, en las que se contemplaba la manutención del cuerpo incorrupto. Esta creencia origina la compleja técnica de embalsamar los cadáveres: Momias y la construcción de grandes tumbas para que pudieran seguir viviendo en el más allá. Los enterramientos contenían gran variedad de bienes materiales, incluida en los 1° tiempos grandes cantidades de alimentos, estatuas que podían ser habituadas por el "alma" del difunto y la momia cuidadosamente envuelta, protegida por numerosos </w:t>
            </w:r>
            <w:proofErr w:type="gramStart"/>
            <w:r>
              <w:t>amuletos(</w:t>
            </w:r>
            <w:proofErr w:type="gramEnd"/>
            <w:r>
              <w:t xml:space="preserve">hasta 400 figuras </w:t>
            </w:r>
            <w:proofErr w:type="spellStart"/>
            <w:r>
              <w:t>shawabty</w:t>
            </w:r>
            <w:proofErr w:type="spellEnd"/>
            <w:r>
              <w:t>) colocada en un ataúd o un nido de ataúdes y que mágicamente era conducida a la vida mediante el rito de "la apertura de la boca".</w:t>
            </w:r>
            <w:r>
              <w:br/>
              <w:t>Muchos de los objetos de las tumbas repetían el motivo del renacimiento en forma simbólica.</w:t>
            </w:r>
            <w:r>
              <w:br/>
              <w:t xml:space="preserve">El énfasis en las creencias fue cambiando, pero pocas desaparecieron. </w:t>
            </w:r>
          </w:p>
        </w:tc>
      </w:tr>
      <w:tr w:rsidR="00B30991" w:rsidTr="00B30991">
        <w:tblPrEx>
          <w:jc w:val="left"/>
          <w:tblCellSpacing w:w="0" w:type="dxa"/>
          <w:shd w:val="clear" w:color="auto" w:fill="auto"/>
          <w:tblCellMar>
            <w:top w:w="0" w:type="dxa"/>
            <w:left w:w="0" w:type="dxa"/>
            <w:bottom w:w="0" w:type="dxa"/>
            <w:right w:w="0" w:type="dxa"/>
          </w:tblCellMar>
        </w:tblPrEx>
        <w:trPr>
          <w:gridBefore w:val="1"/>
          <w:gridAfter w:val="1"/>
          <w:wBefore w:w="2" w:type="pct"/>
          <w:wAfter w:w="6" w:type="pct"/>
          <w:tblCellSpacing w:w="0" w:type="dxa"/>
        </w:trPr>
        <w:tc>
          <w:tcPr>
            <w:tcW w:w="831" w:type="pct"/>
            <w:gridSpan w:val="2"/>
            <w:vAlign w:val="center"/>
            <w:hideMark/>
          </w:tcPr>
          <w:p w:rsidR="00B30991" w:rsidRDefault="00B30991">
            <w:pPr>
              <w:jc w:val="center"/>
              <w:rPr>
                <w:rFonts w:ascii="Tahoma" w:hAnsi="Tahoma" w:cs="Tahoma"/>
                <w:b/>
                <w:bCs/>
                <w:color w:val="C0801F"/>
                <w:sz w:val="30"/>
                <w:szCs w:val="30"/>
              </w:rPr>
            </w:pPr>
            <w:r>
              <w:rPr>
                <w:rFonts w:ascii="Tahoma" w:hAnsi="Tahoma" w:cs="Tahoma"/>
                <w:b/>
                <w:bCs/>
                <w:color w:val="C0801F"/>
                <w:sz w:val="30"/>
                <w:szCs w:val="30"/>
              </w:rPr>
              <w:lastRenderedPageBreak/>
              <w:t xml:space="preserve">Introducción a la religión egipcia </w:t>
            </w:r>
          </w:p>
        </w:tc>
        <w:tc>
          <w:tcPr>
            <w:tcW w:w="4096" w:type="pct"/>
            <w:gridSpan w:val="2"/>
            <w:vAlign w:val="center"/>
            <w:hideMark/>
          </w:tcPr>
          <w:p w:rsidR="00B30991" w:rsidRDefault="00B30991">
            <w:pPr>
              <w:jc w:val="center"/>
              <w:rPr>
                <w:rFonts w:ascii="Tahoma" w:hAnsi="Tahoma" w:cs="Tahoma"/>
                <w:b/>
                <w:bCs/>
                <w:color w:val="C0801F"/>
                <w:sz w:val="30"/>
                <w:szCs w:val="30"/>
              </w:rPr>
            </w:pPr>
            <w:r>
              <w:rPr>
                <w:rFonts w:ascii="Tahoma" w:hAnsi="Tahoma" w:cs="Tahoma"/>
                <w:b/>
                <w:bCs/>
                <w:color w:val="C0801F"/>
                <w:sz w:val="30"/>
                <w:szCs w:val="30"/>
              </w:rPr>
              <w:t> </w:t>
            </w:r>
          </w:p>
        </w:tc>
      </w:tr>
      <w:tr w:rsidR="00B30991" w:rsidTr="00B30991">
        <w:tblPrEx>
          <w:jc w:val="left"/>
          <w:tblCellSpacing w:w="0" w:type="dxa"/>
          <w:shd w:val="clear" w:color="auto" w:fill="auto"/>
          <w:tblCellMar>
            <w:top w:w="0" w:type="dxa"/>
            <w:left w:w="0" w:type="dxa"/>
            <w:bottom w:w="0" w:type="dxa"/>
            <w:right w:w="0" w:type="dxa"/>
          </w:tblCellMar>
        </w:tblPrEx>
        <w:trPr>
          <w:gridBefore w:val="1"/>
          <w:wBefore w:w="2" w:type="pct"/>
          <w:trHeight w:val="90"/>
          <w:tblCellSpacing w:w="0" w:type="dxa"/>
        </w:trPr>
        <w:tc>
          <w:tcPr>
            <w:tcW w:w="4959" w:type="pct"/>
            <w:gridSpan w:val="5"/>
            <w:vAlign w:val="center"/>
            <w:hideMark/>
          </w:tcPr>
          <w:p w:rsidR="00B30991" w:rsidRDefault="00B30991">
            <w:pPr>
              <w:rPr>
                <w:sz w:val="10"/>
                <w:szCs w:val="24"/>
              </w:rPr>
            </w:pPr>
          </w:p>
        </w:tc>
      </w:tr>
      <w:tr w:rsidR="00B30991" w:rsidTr="00B30991">
        <w:tblPrEx>
          <w:jc w:val="left"/>
          <w:tblCellSpacing w:w="0" w:type="dxa"/>
          <w:shd w:val="clear" w:color="auto" w:fill="auto"/>
          <w:tblCellMar>
            <w:top w:w="0" w:type="dxa"/>
            <w:left w:w="0" w:type="dxa"/>
            <w:bottom w:w="0" w:type="dxa"/>
            <w:right w:w="0" w:type="dxa"/>
          </w:tblCellMar>
        </w:tblPrEx>
        <w:trPr>
          <w:gridBefore w:val="1"/>
          <w:wBefore w:w="2" w:type="pct"/>
          <w:tblCellSpacing w:w="0" w:type="dxa"/>
        </w:trPr>
        <w:tc>
          <w:tcPr>
            <w:tcW w:w="831" w:type="pct"/>
            <w:gridSpan w:val="2"/>
            <w:vAlign w:val="center"/>
            <w:hideMark/>
          </w:tcPr>
          <w:p w:rsidR="00B30991" w:rsidRDefault="00B30991">
            <w:pPr>
              <w:rPr>
                <w:sz w:val="24"/>
                <w:szCs w:val="24"/>
              </w:rPr>
            </w:pPr>
            <w:r>
              <w:t> </w:t>
            </w:r>
          </w:p>
        </w:tc>
        <w:tc>
          <w:tcPr>
            <w:tcW w:w="4096" w:type="pct"/>
            <w:gridSpan w:val="2"/>
            <w:vAlign w:val="center"/>
            <w:hideMark/>
          </w:tcPr>
          <w:p w:rsidR="00B30991" w:rsidRDefault="00B30991">
            <w:pPr>
              <w:pStyle w:val="NormalWeb"/>
              <w:rPr>
                <w:rFonts w:ascii="Verdana" w:hAnsi="Verdana"/>
                <w:sz w:val="20"/>
                <w:szCs w:val="20"/>
              </w:rPr>
            </w:pPr>
            <w:r>
              <w:t xml:space="preserve">La religión en el antiguo Egipto resulta difícil de entender tal y como hoy concebimos el término. Sin entrar en planteamientos filosóficos, la religión se basa en creencias conectadas unas con otras y en una concepción fundamental de la divinidad. En el antiguo Egipto no podemos hablar de creencias, sino de cultos, y fundamentalmente cultos locales, rendir culto a un dios proclamado como dios de esa localidad es la base de esta religión. Esencialmente era la adoración de los dioses, dueños y señores de Egipto y todo lo que sucedía en la vida cotidiana, para bien y para mal, era por obra de los dioses. Nunca existió una verdadera religión, como sistema teológico unificado. </w:t>
            </w:r>
          </w:p>
          <w:p w:rsidR="00B30991" w:rsidRDefault="00B30991">
            <w:pPr>
              <w:pStyle w:val="NormalWeb"/>
            </w:pPr>
            <w:r>
              <w:t xml:space="preserve">No existe una literatura sagrada, como en las religiones modernas, que explique todos los procesos, desde la Creación. No se pueden considerar "textos sagrados" los más </w:t>
            </w:r>
            <w:proofErr w:type="gramStart"/>
            <w:r>
              <w:t>famosos ,</w:t>
            </w:r>
            <w:proofErr w:type="gramEnd"/>
            <w:r>
              <w:t xml:space="preserve"> como "Los textos de las Pirámides" o el "Libro de los Muertos"; no son mas que recopilaciones de fórmulas para una vida próspera y fértil en el Más Allá. </w:t>
            </w:r>
          </w:p>
          <w:p w:rsidR="00B30991" w:rsidRDefault="00B30991">
            <w:pPr>
              <w:pStyle w:val="NormalWeb"/>
            </w:pPr>
            <w:r>
              <w:t xml:space="preserve">La religión debe </w:t>
            </w:r>
            <w:proofErr w:type="spellStart"/>
            <w:r>
              <w:t>considearse</w:t>
            </w:r>
            <w:proofErr w:type="spellEnd"/>
            <w:r>
              <w:t xml:space="preserve"> en 2 vertientes, por un lado existía la religión oficial, o mejor dicho estatal, la religión de los templos y los santuarios y por otra parte se encontraba la religión del pueblo, bastante más difícil de evaluar, pues no se tienen grandes testimonios como en la estatal.  Posiblemente una y otra estuviesen muy distanciadas. Los grandes dioses que ayudan a los faraones en sus conquistas o que proporcionan crecidas importantes, son lo mismos que traen plagas cuando no están satisfechos con la labor real. Todo en la vida giraba alrededor de los dioses responsables de cuanto sucedía en </w:t>
            </w:r>
            <w:proofErr w:type="gramStart"/>
            <w:r>
              <w:t>Egipto ,</w:t>
            </w:r>
            <w:proofErr w:type="gramEnd"/>
            <w:r>
              <w:t xml:space="preserve"> fuese bueno o malo. El faraón es el sucesor de los primeros reyes, los dioses, y es el nexo de unión entre las 2 vertientes de la religión como el instrumento que permite mantener el orden cósmico establecido. Si algo temía el egipcio de hace 4000 años era precisamente la perdida de ese orden cósmico que le llevaría al caos reinante al principio de los tiempos. Este concepto de orden cósmico es extremadamente importante en el estudio del Antiguo Egipto. La mayor preocupación de la clase religiosa no es la creación, sino el cosmos, y su orden. Como puede verse en los artículos sobre el mito de la </w:t>
            </w:r>
            <w:hyperlink r:id="rId565" w:history="1">
              <w:r>
                <w:rPr>
                  <w:rStyle w:val="Hipervnculo"/>
                </w:rPr>
                <w:t>creación</w:t>
              </w:r>
            </w:hyperlink>
            <w:r>
              <w:t xml:space="preserve">, convivieron perfectamente diferentes teorías que dieron lugar a distintas divinidades, pero todas tenían un nexo común; la estabilidad. No importa quien ni como se crea el mundo sino el mensaje establecido. Sin entrar en discusiones teológicas, y haciendo un paréntesis al mundo egipcio, este es un aspecto común a todas las religiones, pero la realidad no es que no importa como se ha creado el mundo, sino que nos consideramos incapaces de comprender esa Creación. Si actualmente nos resulta imposible hablar de la creación en </w:t>
            </w:r>
            <w:proofErr w:type="spellStart"/>
            <w:r>
              <w:t>terminos</w:t>
            </w:r>
            <w:proofErr w:type="spellEnd"/>
            <w:r>
              <w:t xml:space="preserve"> realistas, e imposible hacerlo sin chocar con todos los principios de cualquier </w:t>
            </w:r>
            <w:proofErr w:type="spellStart"/>
            <w:r>
              <w:t>religón</w:t>
            </w:r>
            <w:proofErr w:type="spellEnd"/>
            <w:r>
              <w:t xml:space="preserve">, es fácil comprender que en la </w:t>
            </w:r>
            <w:proofErr w:type="spellStart"/>
            <w:r>
              <w:t>antiguedad</w:t>
            </w:r>
            <w:proofErr w:type="spellEnd"/>
            <w:r>
              <w:t xml:space="preserve"> no pudiese establecerse una religión basada en mitos de la creación como principio fundamental. Pero esto no quiere decir que el pueblo, los sacerdotes o el mismo faraón no creyesen en ese principio establecido. Es difícil saber que entendían los egipcios por dios. Podemos hablar de dioses humanos, con cuerpo, con </w:t>
            </w:r>
            <w:proofErr w:type="spellStart"/>
            <w:r>
              <w:t>Ka</w:t>
            </w:r>
            <w:proofErr w:type="spellEnd"/>
            <w:r>
              <w:t xml:space="preserve"> y Ba como el ser </w:t>
            </w:r>
            <w:proofErr w:type="spellStart"/>
            <w:r>
              <w:t>huano</w:t>
            </w:r>
            <w:proofErr w:type="spellEnd"/>
            <w:r>
              <w:t xml:space="preserve">, pero con poderes especiales y con una ampliación de los caracteres espirituales básicos; el dios tiene varios Ba y hasta catorce </w:t>
            </w:r>
            <w:proofErr w:type="spellStart"/>
            <w:r>
              <w:t>Ka</w:t>
            </w:r>
            <w:proofErr w:type="spellEnd"/>
            <w:r>
              <w:t xml:space="preserve">, como es el caso de Ra. </w:t>
            </w:r>
          </w:p>
          <w:p w:rsidR="00B30991" w:rsidRDefault="00B30991">
            <w:pPr>
              <w:pStyle w:val="NormalWeb"/>
            </w:pPr>
            <w:r>
              <w:t xml:space="preserve">Es destacable el culto al sol. Egipto es un país de sol y lo era en época faraónica, por lo que no es de extrañar el culto que se le reverenciaba como fuente de vida y de existencia. Ra empezó a tener importancia ya en la II dinastía y en la V ya era dios supremo y el faraón tenía el título de "hijo de Ra". </w:t>
            </w:r>
          </w:p>
          <w:p w:rsidR="00B30991" w:rsidRDefault="00B30991">
            <w:pPr>
              <w:pStyle w:val="NormalWeb"/>
            </w:pPr>
            <w:r>
              <w:t xml:space="preserve">La historia de la religión egipcia está plagada de cambios en las divinidades. No podemos </w:t>
            </w:r>
            <w:r>
              <w:lastRenderedPageBreak/>
              <w:t xml:space="preserve">establecer una clasificación de los dioses como en el panteón griego. Todos los dioses que en algún momento fueron supremos creadores del Universo son dioses locales, elevados al primer puesto del panteón por decisiones propias del faraón o asimilados cuando la capital se trasladaba a alguna localidad en la que eran venerados. La religión egipcia es una historia de dioses locales, muy pocos fueron adorados en todo el territorio, y no se puede hablar de un dios de la guerra, o un dios de la vegetación o de la fertilidad, por que cada localidad tenía </w:t>
            </w:r>
            <w:proofErr w:type="spellStart"/>
            <w:r>
              <w:t>sup</w:t>
            </w:r>
            <w:proofErr w:type="spellEnd"/>
            <w:r>
              <w:t xml:space="preserve"> </w:t>
            </w:r>
            <w:proofErr w:type="spellStart"/>
            <w:r>
              <w:t>ropio</w:t>
            </w:r>
            <w:proofErr w:type="spellEnd"/>
            <w:r>
              <w:t xml:space="preserve"> dios para cada uno de estos aspectos. En muchas ocasiones se asociaban unos dioses con otros reuniendo, en torno a uno de ellos, características de ambas, proceso que por otra parre resuelve en muchos sentidos los procesos de síntesis religiosa. Ra era el dios del sol, supremo creador, pero Amón, que inicialmente no  fue mas que un dios secundario del viento y el aire se </w:t>
            </w:r>
            <w:proofErr w:type="spellStart"/>
            <w:r>
              <w:t>tranforma</w:t>
            </w:r>
            <w:proofErr w:type="spellEnd"/>
            <w:r>
              <w:t xml:space="preserve"> en dios supremo durante la XII dinastía cuando se traslada la capital a Tebas y entonces es venerado como </w:t>
            </w:r>
            <w:proofErr w:type="spellStart"/>
            <w:r>
              <w:t>Amon</w:t>
            </w:r>
            <w:proofErr w:type="spellEnd"/>
            <w:r>
              <w:t xml:space="preserve">-Ra. </w:t>
            </w:r>
          </w:p>
          <w:p w:rsidR="00B30991" w:rsidRDefault="00B30991">
            <w:pPr>
              <w:pStyle w:val="NormalWeb"/>
            </w:pPr>
            <w:r>
              <w:t xml:space="preserve">Es de destacar la revolución que durante el periodo de </w:t>
            </w:r>
            <w:proofErr w:type="spellStart"/>
            <w:r>
              <w:t>Akenaton</w:t>
            </w:r>
            <w:proofErr w:type="spellEnd"/>
            <w:r>
              <w:t xml:space="preserve"> (</w:t>
            </w:r>
            <w:proofErr w:type="spellStart"/>
            <w:r>
              <w:t>Amenhotep</w:t>
            </w:r>
            <w:proofErr w:type="spellEnd"/>
            <w:r>
              <w:t xml:space="preserve"> IV) se produjo en el mundo de la religión. Su importancia reside en que fue la primera religión </w:t>
            </w:r>
            <w:proofErr w:type="spellStart"/>
            <w:r>
              <w:t>monoteista</w:t>
            </w:r>
            <w:proofErr w:type="spellEnd"/>
            <w:r>
              <w:t xml:space="preserve"> conocida, e influenció posiblemente en las creencias monoteístas de </w:t>
            </w:r>
            <w:proofErr w:type="spellStart"/>
            <w:r>
              <w:t>Moises</w:t>
            </w:r>
            <w:proofErr w:type="spellEnd"/>
            <w:r>
              <w:t xml:space="preserve">. </w:t>
            </w:r>
            <w:proofErr w:type="spellStart"/>
            <w:r>
              <w:t>Amenhotep</w:t>
            </w:r>
            <w:proofErr w:type="spellEnd"/>
            <w:r>
              <w:t xml:space="preserve"> IV impuso como único dios el disco </w:t>
            </w:r>
            <w:proofErr w:type="spellStart"/>
            <w:r>
              <w:t>dolar</w:t>
            </w:r>
            <w:proofErr w:type="spellEnd"/>
            <w:r>
              <w:t xml:space="preserve"> </w:t>
            </w:r>
            <w:proofErr w:type="spellStart"/>
            <w:r>
              <w:t>Atón</w:t>
            </w:r>
            <w:proofErr w:type="spellEnd"/>
            <w:r>
              <w:t xml:space="preserve">. Su padre </w:t>
            </w:r>
            <w:proofErr w:type="spellStart"/>
            <w:r>
              <w:t>Amenhotep</w:t>
            </w:r>
            <w:proofErr w:type="spellEnd"/>
            <w:r>
              <w:t xml:space="preserve"> III había introducido su culto durante su reinado, pero no de forma única. </w:t>
            </w:r>
            <w:proofErr w:type="spellStart"/>
            <w:r>
              <w:t>Fué</w:t>
            </w:r>
            <w:proofErr w:type="spellEnd"/>
            <w:r>
              <w:t xml:space="preserve"> </w:t>
            </w:r>
            <w:proofErr w:type="spellStart"/>
            <w:r>
              <w:t>Akenaton</w:t>
            </w:r>
            <w:proofErr w:type="spellEnd"/>
            <w:r>
              <w:t xml:space="preserve"> quien lo implantó como único y verdadero dios, anulando todos los cultos al resto de dioses que hasta entonces predominaban. Los sacerdotes nunca aceptaron esta imposición y  a la muerte de </w:t>
            </w:r>
            <w:proofErr w:type="spellStart"/>
            <w:r>
              <w:t>Ajenaton</w:t>
            </w:r>
            <w:proofErr w:type="spellEnd"/>
            <w:r>
              <w:t xml:space="preserve">, </w:t>
            </w:r>
            <w:proofErr w:type="spellStart"/>
            <w:r>
              <w:t>Tutanjamon</w:t>
            </w:r>
            <w:proofErr w:type="spellEnd"/>
            <w:r>
              <w:t xml:space="preserve"> restauró el culto a las antiguas divinidades. Los siguientes faraones  se encargaron de enterrar todo lo que </w:t>
            </w:r>
            <w:proofErr w:type="spellStart"/>
            <w:r>
              <w:t>Atón</w:t>
            </w:r>
            <w:proofErr w:type="spellEnd"/>
            <w:r>
              <w:t xml:space="preserve"> representaba e incluso la ciudad fundada por </w:t>
            </w:r>
            <w:proofErr w:type="spellStart"/>
            <w:r>
              <w:t>Ajenaton</w:t>
            </w:r>
            <w:proofErr w:type="spellEnd"/>
            <w:r>
              <w:t xml:space="preserve"> quedó desierta y enterrada. La tumba del faraón ya </w:t>
            </w:r>
            <w:proofErr w:type="spellStart"/>
            <w:r>
              <w:t>fué</w:t>
            </w:r>
            <w:proofErr w:type="spellEnd"/>
            <w:r>
              <w:t xml:space="preserve"> saqueada poco tiempo después de su muerte posiblemente como venganza a su intento de acabar con el </w:t>
            </w:r>
            <w:proofErr w:type="spellStart"/>
            <w:r>
              <w:t>politeismo</w:t>
            </w:r>
            <w:proofErr w:type="spellEnd"/>
            <w:r>
              <w:t xml:space="preserve"> reinante hasta entonces. </w:t>
            </w:r>
          </w:p>
          <w:p w:rsidR="00B30991" w:rsidRDefault="00B30991">
            <w:pPr>
              <w:pStyle w:val="NormalWeb"/>
            </w:pPr>
            <w:r>
              <w:t xml:space="preserve">Los dioses se agrupaban muchas veces en triadas, </w:t>
            </w:r>
            <w:proofErr w:type="spellStart"/>
            <w:r>
              <w:t>eneadas</w:t>
            </w:r>
            <w:proofErr w:type="spellEnd"/>
            <w:r>
              <w:t xml:space="preserve"> y </w:t>
            </w:r>
            <w:proofErr w:type="spellStart"/>
            <w:r>
              <w:t>ogdoadas</w:t>
            </w:r>
            <w:proofErr w:type="spellEnd"/>
            <w:r>
              <w:t xml:space="preserve">, grupos de 3, 9 y 8 dioses respectivamente, emparentados. Nos encontramos que los mismos dioses pertenecen a 2 triadas diferentes según las localidades, y sus esposas e hijos no son por tanto los mismos según se trate de una ciudad u otra, lo cual hace aún más difícil la clasificación de la que antes </w:t>
            </w:r>
            <w:proofErr w:type="spellStart"/>
            <w:r>
              <w:t>hablabamos</w:t>
            </w:r>
            <w:proofErr w:type="spellEnd"/>
            <w:r>
              <w:t xml:space="preserve">. </w:t>
            </w:r>
          </w:p>
          <w:p w:rsidR="00B30991" w:rsidRDefault="00B30991">
            <w:pPr>
              <w:pStyle w:val="NormalWeb"/>
            </w:pPr>
            <w:r>
              <w:t xml:space="preserve">Además de los dioses locales o estatales existían los pequeños dioses o genios protectores de la familia y el hogar y los amuletos con determinadas propiedades. Estos se representaban en espejos, reposacabezas, o amuletos que llevaba el pueblo para alejar los malos </w:t>
            </w:r>
            <w:proofErr w:type="gramStart"/>
            <w:r>
              <w:t>espíritus .</w:t>
            </w:r>
            <w:proofErr w:type="gramEnd"/>
            <w:r>
              <w:t xml:space="preserve"> Muchos de estos objetos eran enterrados con el difunto para que le protegiesen en el Mas Allá. </w:t>
            </w:r>
          </w:p>
          <w:p w:rsidR="00B30991" w:rsidRDefault="00B30991">
            <w:pPr>
              <w:pStyle w:val="NormalWeb"/>
            </w:pPr>
            <w:r>
              <w:t xml:space="preserve">No podemos entender el culto en los templos egipcios tal y como lo consideramos hoy en día. El pueblo acataba las deidades impuestas por el estado pero no olvidaba sus dioses locales. Además tenía prohibido el acceso a los templos, que no eran un lugar de culto, sino la casa del dios. Sólo en determinadas festividades el ídolo salía del templo, pero aún entonces el pueblo no podía verlo pues iba encerrado en una urna o bajo un velo que lo alejaba de las miradas del pueblo. Sólo el faraón y los sacerdotes responsables del cuidado del templo podían acceder al santuario, lugar en el que se albergaba la imagen del dios. </w:t>
            </w:r>
          </w:p>
          <w:p w:rsidR="00B30991" w:rsidRDefault="00B30991">
            <w:pPr>
              <w:pStyle w:val="NormalWeb"/>
            </w:pPr>
            <w:r>
              <w:rPr>
                <w:b/>
                <w:bCs/>
              </w:rPr>
              <w:t>ICONOGRAFÍA</w:t>
            </w:r>
            <w:r>
              <w:t xml:space="preserve"> </w:t>
            </w:r>
          </w:p>
          <w:p w:rsidR="00B30991" w:rsidRDefault="00B30991">
            <w:pPr>
              <w:pStyle w:val="NormalWeb"/>
            </w:pPr>
            <w:r>
              <w:rPr>
                <w:noProof/>
              </w:rPr>
              <w:drawing>
                <wp:anchor distT="0" distB="0" distL="0" distR="0" simplePos="0" relativeHeight="251668480" behindDoc="0" locked="0" layoutInCell="1" allowOverlap="0">
                  <wp:simplePos x="0" y="0"/>
                  <wp:positionH relativeFrom="column">
                    <wp:align>right</wp:align>
                  </wp:positionH>
                  <wp:positionV relativeFrom="line">
                    <wp:posOffset>0</wp:posOffset>
                  </wp:positionV>
                  <wp:extent cx="1123950" cy="2895600"/>
                  <wp:effectExtent l="19050" t="0" r="0" b="0"/>
                  <wp:wrapSquare wrapText="bothSides"/>
                  <wp:docPr id="27" name="Imagen 10" descr="http://www.egiptologia.org/mitologia/panteon/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giptologia.org/mitologia/panteon/ra.jpg"/>
                          <pic:cNvPicPr>
                            <a:picLocks noChangeAspect="1" noChangeArrowheads="1"/>
                          </pic:cNvPicPr>
                        </pic:nvPicPr>
                        <pic:blipFill>
                          <a:blip r:embed="rId566"/>
                          <a:srcRect/>
                          <a:stretch>
                            <a:fillRect/>
                          </a:stretch>
                        </pic:blipFill>
                        <pic:spPr bwMode="auto">
                          <a:xfrm>
                            <a:off x="0" y="0"/>
                            <a:ext cx="1123950" cy="2895600"/>
                          </a:xfrm>
                          <a:prstGeom prst="rect">
                            <a:avLst/>
                          </a:prstGeom>
                          <a:noFill/>
                          <a:ln w="9525">
                            <a:noFill/>
                            <a:miter lim="800000"/>
                            <a:headEnd/>
                            <a:tailEnd/>
                          </a:ln>
                        </pic:spPr>
                      </pic:pic>
                    </a:graphicData>
                  </a:graphic>
                </wp:anchor>
              </w:drawing>
            </w:r>
            <w:r>
              <w:t xml:space="preserve">Cada dios egipcio tenía asociado un animal, símbolo de una de las virtudes representada por el dios. Así </w:t>
            </w:r>
            <w:proofErr w:type="spellStart"/>
            <w:r>
              <w:t>Anubis</w:t>
            </w:r>
            <w:proofErr w:type="spellEnd"/>
            <w:r>
              <w:t xml:space="preserve">, dios de la </w:t>
            </w:r>
            <w:proofErr w:type="spellStart"/>
            <w:r>
              <w:t>necrópilis</w:t>
            </w:r>
            <w:proofErr w:type="spellEnd"/>
            <w:r>
              <w:t xml:space="preserve"> </w:t>
            </w:r>
            <w:proofErr w:type="spellStart"/>
            <w:r>
              <w:t>teniá</w:t>
            </w:r>
            <w:proofErr w:type="spellEnd"/>
            <w:r>
              <w:t xml:space="preserve"> asociado el chacal, por la costumbre de estos animales de desenterrar las tumbas del </w:t>
            </w:r>
            <w:r>
              <w:lastRenderedPageBreak/>
              <w:t xml:space="preserve">desierto, y </w:t>
            </w:r>
            <w:proofErr w:type="spellStart"/>
            <w:r>
              <w:t>Hathor</w:t>
            </w:r>
            <w:proofErr w:type="spellEnd"/>
            <w:r>
              <w:t xml:space="preserve">, madre de Horus estaba asociada con la vaca, por la protección que de sus crías hace este animal. El halcón representaba a Ra, dios solar, por que al igual que Ra surcaba velozmente el cielo. Los dioses se representaban como humanos, con algún atributo del animal asociado, o como humanos con cabeza de ese animal. El mismo animal en su total representación podía asimilarse al dios. Hay muchas figuras de chacal que representan al dios </w:t>
            </w:r>
            <w:proofErr w:type="spellStart"/>
            <w:r>
              <w:t>Anubis</w:t>
            </w:r>
            <w:proofErr w:type="spellEnd"/>
            <w:r>
              <w:t xml:space="preserve">. No existía ninguna relación de importancia en la representación, cuando se quería representar a un dios el hecho de hacerlo en su forma humana, humano con cabeza de animal, animal con cabeza de humano o animal entero no dependía de ningún factor. Por este vínculo divino de los animales, muchos eran venerados en templos. El más importante era el toro Apis. En  vida el toro era  alimentado en los templos y a su muerte se transformaba en Osiris Apis (de donde proviene Serapis), embalsamado  y enterrado en el </w:t>
            </w:r>
            <w:proofErr w:type="spellStart"/>
            <w:r>
              <w:t>Serapeum</w:t>
            </w:r>
            <w:proofErr w:type="spellEnd"/>
            <w:r>
              <w:t xml:space="preserve">. </w:t>
            </w:r>
          </w:p>
          <w:p w:rsidR="00B30991" w:rsidRDefault="00B30991">
            <w:pPr>
              <w:pStyle w:val="NormalWeb"/>
            </w:pPr>
            <w:r>
              <w:t xml:space="preserve">Cada provincia o localidad adoraba a un dios-hombre y alimentaba a un dios-animal. Estos eran venerados porque se le temía o porque eran servidores del hombre. Pero el animal como tal abandonó su papel de dios para convertirse en el habitáculo, el cuerpo en el que los dioses depositaban sus poderes divinos. El chacal era una encarnación de </w:t>
            </w:r>
            <w:proofErr w:type="spellStart"/>
            <w:r>
              <w:t>Anubis</w:t>
            </w:r>
            <w:proofErr w:type="spellEnd"/>
            <w:r>
              <w:t xml:space="preserve">, pero no </w:t>
            </w:r>
            <w:proofErr w:type="spellStart"/>
            <w:r>
              <w:t>Anubis</w:t>
            </w:r>
            <w:proofErr w:type="spellEnd"/>
            <w:r>
              <w:t xml:space="preserve"> en sí. </w:t>
            </w:r>
          </w:p>
          <w:p w:rsidR="00B30991" w:rsidRDefault="00B30991">
            <w:pPr>
              <w:pStyle w:val="NormalWeb"/>
            </w:pPr>
            <w:r>
              <w:t xml:space="preserve">Cuenta </w:t>
            </w:r>
            <w:proofErr w:type="spellStart"/>
            <w:r>
              <w:t>Diodoro</w:t>
            </w:r>
            <w:proofErr w:type="spellEnd"/>
            <w:r>
              <w:t xml:space="preserve"> de Sicilia que cuando un animal sagrado moría, se le envolvía en un sudario y se le transportaba a casa de los embalsamadores, mientras los hombres se golpeaban el pecho y lanzaban gemidos. En el embalsamamiento se le aplicaba el proceso de conservación con aceites especiales y se le depositaba en una caja sagrada. Según </w:t>
            </w:r>
            <w:proofErr w:type="spellStart"/>
            <w:r>
              <w:t>Maspero</w:t>
            </w:r>
            <w:proofErr w:type="spellEnd"/>
            <w:r>
              <w:t xml:space="preserve"> la muerte del buey Apis producía un luto universal que no cesaba hasta que los sacerdotes afirmaban haber encontrado otro buey con las mismas características. Una divinidad podía estar asociada a un animal en una localidad y a otro diferente en otra provincia y de ahí muchas veces las diferentes representaciones que posee un mismo dios</w:t>
            </w:r>
            <w:r>
              <w:rPr>
                <w:i/>
                <w:iCs/>
              </w:rPr>
              <w:t>.</w:t>
            </w:r>
            <w:r>
              <w:t xml:space="preserve"> </w:t>
            </w:r>
          </w:p>
        </w:tc>
        <w:tc>
          <w:tcPr>
            <w:tcW w:w="6" w:type="pct"/>
            <w:vAlign w:val="center"/>
            <w:hideMark/>
          </w:tcPr>
          <w:p w:rsidR="00B30991" w:rsidRDefault="00B30991">
            <w:pPr>
              <w:rPr>
                <w:sz w:val="20"/>
                <w:szCs w:val="20"/>
              </w:rPr>
            </w:pPr>
          </w:p>
        </w:tc>
      </w:tr>
    </w:tbl>
    <w:p w:rsidR="00B30991" w:rsidRPr="00B30991" w:rsidRDefault="00B30991" w:rsidP="00B30991">
      <w:pPr>
        <w:spacing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993333"/>
          <w:sz w:val="27"/>
          <w:szCs w:val="27"/>
          <w:lang w:eastAsia="es-ES"/>
        </w:rPr>
        <w:lastRenderedPageBreak/>
        <w:t>Religión Egipcia</w:t>
      </w:r>
      <w:r w:rsidRPr="00B30991">
        <w:rPr>
          <w:rFonts w:ascii="Verdana" w:eastAsia="Times New Roman" w:hAnsi="Verdana" w:cs="Times New Roman"/>
          <w:color w:val="993333"/>
          <w:sz w:val="27"/>
          <w:szCs w:val="27"/>
          <w:lang w:eastAsia="es-ES"/>
        </w:rPr>
        <w:t xml:space="preserve">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anchor distT="38100" distB="38100" distL="0" distR="0" simplePos="0" relativeHeight="251670528" behindDoc="0" locked="0" layoutInCell="1" allowOverlap="0">
            <wp:simplePos x="0" y="0"/>
            <wp:positionH relativeFrom="column">
              <wp:align>right</wp:align>
            </wp:positionH>
            <wp:positionV relativeFrom="line">
              <wp:posOffset>0</wp:posOffset>
            </wp:positionV>
            <wp:extent cx="2190750" cy="4438650"/>
            <wp:effectExtent l="19050" t="0" r="0" b="0"/>
            <wp:wrapSquare wrapText="bothSides"/>
            <wp:docPr id="29" name="Imagen 11" descr="Dios Anu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ios Anubis"/>
                    <pic:cNvPicPr>
                      <a:picLocks noChangeAspect="1" noChangeArrowheads="1"/>
                    </pic:cNvPicPr>
                  </pic:nvPicPr>
                  <pic:blipFill>
                    <a:blip r:embed="rId567"/>
                    <a:srcRect/>
                    <a:stretch>
                      <a:fillRect/>
                    </a:stretch>
                  </pic:blipFill>
                  <pic:spPr bwMode="auto">
                    <a:xfrm>
                      <a:off x="0" y="0"/>
                      <a:ext cx="2190750" cy="4438650"/>
                    </a:xfrm>
                    <a:prstGeom prst="rect">
                      <a:avLst/>
                    </a:prstGeom>
                    <a:noFill/>
                    <a:ln w="9525">
                      <a:noFill/>
                      <a:miter lim="800000"/>
                      <a:headEnd/>
                      <a:tailEnd/>
                    </a:ln>
                  </pic:spPr>
                </pic:pic>
              </a:graphicData>
            </a:graphic>
          </wp:anchor>
        </w:drawing>
      </w:r>
      <w:r w:rsidRPr="00B30991">
        <w:rPr>
          <w:rFonts w:ascii="Arial" w:eastAsia="Times New Roman" w:hAnsi="Arial" w:cs="Arial"/>
          <w:color w:val="000000"/>
          <w:sz w:val="20"/>
          <w:szCs w:val="20"/>
          <w:lang w:eastAsia="es-ES"/>
        </w:rPr>
        <w:t>La religión es un factor fundamental de la cultura egipcia y es muy difícil de comprender. Se trata de una religión politeísta, pero con tendencia al monoteísmo ya que cada nomos (o pequeña región) tenía un dios al que rendía culto principalmente y luego rendía culto a los demás de manera secundaria.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Estas divinidades se representan como figuras humanas con algunos símbolos, aunque luego algunos se sincretizan. Unas veces tienen cabeza de animal y otras veces sólo se representan con la forma animal. Hay dos tipos de dioses:</w:t>
      </w:r>
    </w:p>
    <w:p w:rsidR="00B30991" w:rsidRPr="00B30991" w:rsidRDefault="00B30991" w:rsidP="00B30991">
      <w:pPr>
        <w:numPr>
          <w:ilvl w:val="0"/>
          <w:numId w:val="5"/>
        </w:numPr>
        <w:spacing w:before="100" w:beforeAutospacing="1" w:after="100" w:afterAutospacing="1" w:line="240" w:lineRule="auto"/>
        <w:ind w:left="1440"/>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Dioses locales: los de cada nomos (por ejemplo, el Dios de Memphis es PTAH)</w:t>
      </w:r>
    </w:p>
    <w:p w:rsidR="00B30991" w:rsidRPr="00B30991" w:rsidRDefault="00B30991" w:rsidP="00B30991">
      <w:pPr>
        <w:numPr>
          <w:ilvl w:val="0"/>
          <w:numId w:val="5"/>
        </w:numPr>
        <w:spacing w:before="100" w:beforeAutospacing="1" w:after="100" w:afterAutospacing="1" w:line="240" w:lineRule="auto"/>
        <w:ind w:left="1440"/>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Dioses cósmicos: mucho más amplios, para todos los </w:t>
      </w:r>
      <w:proofErr w:type="spellStart"/>
      <w:r w:rsidRPr="00B30991">
        <w:rPr>
          <w:rFonts w:ascii="Arial" w:eastAsia="Times New Roman" w:hAnsi="Arial" w:cs="Arial"/>
          <w:color w:val="000000"/>
          <w:sz w:val="20"/>
          <w:szCs w:val="20"/>
          <w:lang w:eastAsia="es-ES"/>
        </w:rPr>
        <w:t>normos</w:t>
      </w:r>
      <w:proofErr w:type="spellEnd"/>
      <w:r w:rsidRPr="00B30991">
        <w:rPr>
          <w:rFonts w:ascii="Arial" w:eastAsia="Times New Roman" w:hAnsi="Arial" w:cs="Arial"/>
          <w:color w:val="000000"/>
          <w:sz w:val="20"/>
          <w:szCs w:val="20"/>
          <w:lang w:eastAsia="es-ES"/>
        </w:rPr>
        <w:t xml:space="preserve">. Entre estos cabe destacar una triada que va a ser muy importante desde un principio: </w:t>
      </w:r>
      <w:proofErr w:type="spellStart"/>
      <w:r w:rsidRPr="00B30991">
        <w:rPr>
          <w:rFonts w:ascii="Arial" w:eastAsia="Times New Roman" w:hAnsi="Arial" w:cs="Arial"/>
          <w:color w:val="000000"/>
          <w:sz w:val="20"/>
          <w:szCs w:val="20"/>
          <w:lang w:eastAsia="es-ES"/>
        </w:rPr>
        <w:t>Geb</w:t>
      </w:r>
      <w:proofErr w:type="spellEnd"/>
      <w:r w:rsidRPr="00B30991">
        <w:rPr>
          <w:rFonts w:ascii="Arial" w:eastAsia="Times New Roman" w:hAnsi="Arial" w:cs="Arial"/>
          <w:color w:val="000000"/>
          <w:sz w:val="20"/>
          <w:szCs w:val="20"/>
          <w:lang w:eastAsia="es-ES"/>
        </w:rPr>
        <w:t xml:space="preserve">, dios de la tierra, </w:t>
      </w:r>
      <w:proofErr w:type="spellStart"/>
      <w:r w:rsidRPr="00B30991">
        <w:rPr>
          <w:rFonts w:ascii="Arial" w:eastAsia="Times New Roman" w:hAnsi="Arial" w:cs="Arial"/>
          <w:color w:val="000000"/>
          <w:sz w:val="20"/>
          <w:szCs w:val="20"/>
          <w:lang w:eastAsia="es-ES"/>
        </w:rPr>
        <w:t>Nut</w:t>
      </w:r>
      <w:proofErr w:type="spellEnd"/>
      <w:r w:rsidRPr="00B30991">
        <w:rPr>
          <w:rFonts w:ascii="Arial" w:eastAsia="Times New Roman" w:hAnsi="Arial" w:cs="Arial"/>
          <w:color w:val="000000"/>
          <w:sz w:val="20"/>
          <w:szCs w:val="20"/>
          <w:lang w:eastAsia="es-ES"/>
        </w:rPr>
        <w:t>, dios del cielo, y Ra, dios del sol.</w:t>
      </w:r>
    </w:p>
    <w:p w:rsidR="00B30991" w:rsidRPr="00B30991" w:rsidRDefault="00B30991" w:rsidP="00B30991">
      <w:pPr>
        <w:numPr>
          <w:ilvl w:val="0"/>
          <w:numId w:val="5"/>
        </w:numPr>
        <w:spacing w:before="100" w:beforeAutospacing="1" w:after="100" w:afterAutospacing="1" w:line="240" w:lineRule="auto"/>
        <w:ind w:left="1440"/>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Muchos semidioses, que se van multiplicando.</w:t>
      </w:r>
    </w:p>
    <w:p w:rsidR="00B30991" w:rsidRPr="00B30991" w:rsidRDefault="00B30991" w:rsidP="00B30991">
      <w:pPr>
        <w:numPr>
          <w:ilvl w:val="0"/>
          <w:numId w:val="5"/>
        </w:numPr>
        <w:spacing w:before="100" w:beforeAutospacing="1" w:after="100" w:afterAutospacing="1" w:line="240" w:lineRule="auto"/>
        <w:ind w:left="1440"/>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lastRenderedPageBreak/>
        <w:t>También hay animales sagrados (que no divinos), a los que se trata con mucho respeto y se momifican al morir.</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000000"/>
          <w:sz w:val="20"/>
          <w:szCs w:val="20"/>
          <w:lang w:eastAsia="es-ES"/>
        </w:rPr>
        <w:t>Principales divinidades egipcias: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64"/>
        <w:gridCol w:w="4809"/>
        <w:gridCol w:w="3251"/>
      </w:tblGrid>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000000"/>
                <w:sz w:val="15"/>
                <w:szCs w:val="15"/>
                <w:lang w:eastAsia="es-ES"/>
              </w:rPr>
              <w:t>Dios</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000000"/>
                <w:sz w:val="15"/>
                <w:szCs w:val="15"/>
                <w:lang w:eastAsia="es-ES"/>
              </w:rPr>
              <w:t>Descripción</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b/>
                <w:bCs/>
                <w:color w:val="000000"/>
                <w:sz w:val="15"/>
                <w:szCs w:val="15"/>
                <w:lang w:eastAsia="es-ES"/>
              </w:rPr>
              <w:t>Representaciones</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Ra</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 xml:space="preserve">Es el sol en todo su esplendor. A veces se le relaciona con otros dioses importantes, como Horus o Amón.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El disco solar o una figura humana con un disco solar encima de la cabeza</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Amón</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Dios de Tebas. Muchas veces se identifica con Ra, y entonces se le da el nombre de Amón-Ra. Es considerado el creador del mundo y el dispensador de la vida</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Osiris</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 xml:space="preserve">En torno a él hay una leyenda que explica la aparición de otros dioses. Es el primogénito de </w:t>
            </w:r>
            <w:proofErr w:type="spellStart"/>
            <w:r w:rsidRPr="00B30991">
              <w:rPr>
                <w:rFonts w:ascii="Arial" w:eastAsia="Times New Roman" w:hAnsi="Arial" w:cs="Arial"/>
                <w:color w:val="000000"/>
                <w:sz w:val="15"/>
                <w:szCs w:val="15"/>
                <w:lang w:eastAsia="es-ES"/>
              </w:rPr>
              <w:t>Geb</w:t>
            </w:r>
            <w:proofErr w:type="spellEnd"/>
            <w:r w:rsidRPr="00B30991">
              <w:rPr>
                <w:rFonts w:ascii="Arial" w:eastAsia="Times New Roman" w:hAnsi="Arial" w:cs="Arial"/>
                <w:color w:val="000000"/>
                <w:sz w:val="15"/>
                <w:szCs w:val="15"/>
                <w:lang w:eastAsia="es-ES"/>
              </w:rPr>
              <w:t xml:space="preserve"> y </w:t>
            </w:r>
            <w:proofErr w:type="spellStart"/>
            <w:r w:rsidRPr="00B30991">
              <w:rPr>
                <w:rFonts w:ascii="Arial" w:eastAsia="Times New Roman" w:hAnsi="Arial" w:cs="Arial"/>
                <w:color w:val="000000"/>
                <w:sz w:val="15"/>
                <w:szCs w:val="15"/>
                <w:lang w:eastAsia="es-ES"/>
              </w:rPr>
              <w:t>Nut</w:t>
            </w:r>
            <w:proofErr w:type="spellEnd"/>
            <w:r w:rsidRPr="00B30991">
              <w:rPr>
                <w:rFonts w:ascii="Arial" w:eastAsia="Times New Roman" w:hAnsi="Arial" w:cs="Arial"/>
                <w:color w:val="000000"/>
                <w:sz w:val="15"/>
                <w:szCs w:val="15"/>
                <w:lang w:eastAsia="es-ES"/>
              </w:rPr>
              <w:t xml:space="preserve"> y es el dios de la luz. Sale por la mañana, brilla durante el día y por la noche es asesinado por </w:t>
            </w:r>
            <w:proofErr w:type="spellStart"/>
            <w:r w:rsidRPr="00B30991">
              <w:rPr>
                <w:rFonts w:ascii="Arial" w:eastAsia="Times New Roman" w:hAnsi="Arial" w:cs="Arial"/>
                <w:color w:val="000000"/>
                <w:sz w:val="15"/>
                <w:szCs w:val="15"/>
                <w:lang w:eastAsia="es-ES"/>
              </w:rPr>
              <w:t>Seth</w:t>
            </w:r>
            <w:proofErr w:type="spellEnd"/>
            <w:r w:rsidRPr="00B30991">
              <w:rPr>
                <w:rFonts w:ascii="Arial" w:eastAsia="Times New Roman" w:hAnsi="Arial" w:cs="Arial"/>
                <w:color w:val="000000"/>
                <w:sz w:val="15"/>
                <w:szCs w:val="15"/>
                <w:lang w:eastAsia="es-ES"/>
              </w:rPr>
              <w:t xml:space="preserve"> (porque por ser el primogénito iba a heredar la tierra). Isis, su mujer, va a recorrer la tierra </w:t>
            </w:r>
            <w:proofErr w:type="spellStart"/>
            <w:r w:rsidRPr="00B30991">
              <w:rPr>
                <w:rFonts w:ascii="Arial" w:eastAsia="Times New Roman" w:hAnsi="Arial" w:cs="Arial"/>
                <w:color w:val="000000"/>
                <w:sz w:val="15"/>
                <w:szCs w:val="15"/>
                <w:lang w:eastAsia="es-ES"/>
              </w:rPr>
              <w:t>llorandorellas</w:t>
            </w:r>
            <w:proofErr w:type="spellEnd"/>
            <w:r w:rsidRPr="00B30991">
              <w:rPr>
                <w:rFonts w:ascii="Arial" w:eastAsia="Times New Roman" w:hAnsi="Arial" w:cs="Arial"/>
                <w:color w:val="000000"/>
                <w:sz w:val="15"/>
                <w:szCs w:val="15"/>
                <w:lang w:eastAsia="es-ES"/>
              </w:rPr>
              <w:t xml:space="preserve">. Al amanecer sale Horus venerando la muerte de su padre de manera que consigue que vuelva a la vida, pero a partir de ahí no reinará en la tierra sino sobre los muertos, y va a reinar en la tierra de occidente, que está personalizada en la figura de la bella </w:t>
            </w:r>
            <w:proofErr w:type="spellStart"/>
            <w:r w:rsidRPr="00B30991">
              <w:rPr>
                <w:rFonts w:ascii="Arial" w:eastAsia="Times New Roman" w:hAnsi="Arial" w:cs="Arial"/>
                <w:color w:val="000000"/>
                <w:sz w:val="15"/>
                <w:szCs w:val="15"/>
                <w:lang w:eastAsia="es-ES"/>
              </w:rPr>
              <w:t>Amentet</w:t>
            </w:r>
            <w:proofErr w:type="spellEnd"/>
            <w:r w:rsidRPr="00B30991">
              <w:rPr>
                <w:rFonts w:ascii="Arial" w:eastAsia="Times New Roman" w:hAnsi="Arial" w:cs="Arial"/>
                <w:color w:val="000000"/>
                <w:sz w:val="15"/>
                <w:szCs w:val="15"/>
                <w:lang w:eastAsia="es-E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Se le va a representar vendado, los brazos cruzados sobre el pecho con los dos atributos del faraón y una corona muy alta o gorro cónico flanqueado por dos altas plumas. Tiene barba puntiaguda y la cara de color verdoso (relación con el limo</w:t>
            </w:r>
            <w:proofErr w:type="gramStart"/>
            <w:r w:rsidRPr="00B30991">
              <w:rPr>
                <w:rFonts w:ascii="Arial" w:eastAsia="Times New Roman" w:hAnsi="Arial" w:cs="Arial"/>
                <w:color w:val="000000"/>
                <w:sz w:val="15"/>
                <w:szCs w:val="15"/>
                <w:lang w:eastAsia="es-ES"/>
              </w:rPr>
              <w:t>?</w:t>
            </w:r>
            <w:proofErr w:type="gramEnd"/>
            <w:r w:rsidRPr="00B30991">
              <w:rPr>
                <w:rFonts w:ascii="Arial" w:eastAsia="Times New Roman" w:hAnsi="Arial" w:cs="Arial"/>
                <w:color w:val="000000"/>
                <w:sz w:val="15"/>
                <w:szCs w:val="15"/>
                <w:lang w:eastAsia="es-ES"/>
              </w:rPr>
              <w:t>)</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Anubis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Dios de la momificación de los muertos y conductor de las almas</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Un hombre con cabeza de chacal o un chacal</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Horus</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El sol naciente</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Un halcón o un hombre con cabeza de halcón y a veces lleva sobre la cabeza el disco solar</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Khopri</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Dios también asimilado a Ra. Símbolo de la resurrección, es el que empuja al sol por encima del horizonte para que vuelva a brillar.</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Un escarabajo o como un hombre con cabeza de escarabajo, a veces puede llevar el disco solar o una especie de bola (como las que hacen los escarabajos)</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Seth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Dios de las tinieblas</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Un hombre vestido de guerrero. En el rostro tiene una especie de hocico curvo que sobresale de forma convexa y unas orejas largas y puntiagudas que sobresalen hacia arriba</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Thot</w:t>
            </w:r>
            <w:proofErr w:type="spellEnd"/>
            <w:r w:rsidRPr="00B30991">
              <w:rPr>
                <w:rFonts w:ascii="Arial" w:eastAsia="Times New Roman" w:hAnsi="Arial" w:cs="Arial"/>
                <w:color w:val="000000"/>
                <w:sz w:val="15"/>
                <w:szCs w:val="15"/>
                <w:lang w:eastAsia="es-E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Dios de la ciencia, es el creador de la escritura jeroglífica y del calendario, es el que puso orden del tiempo</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Un hombre con cabeza de ibis</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Hathor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Diosa de los placeres, es la diosa del amor, una de las más veneradas. Es la mujer de Horus</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 xml:space="preserve">Una mujer con cabeza de vaca con cuernos </w:t>
            </w:r>
            <w:proofErr w:type="spellStart"/>
            <w:r w:rsidRPr="00B30991">
              <w:rPr>
                <w:rFonts w:ascii="Arial" w:eastAsia="Times New Roman" w:hAnsi="Arial" w:cs="Arial"/>
                <w:color w:val="000000"/>
                <w:sz w:val="15"/>
                <w:szCs w:val="15"/>
                <w:lang w:eastAsia="es-ES"/>
              </w:rPr>
              <w:t>liriformes</w:t>
            </w:r>
            <w:proofErr w:type="spellEnd"/>
            <w:r w:rsidRPr="00B30991">
              <w:rPr>
                <w:rFonts w:ascii="Arial" w:eastAsia="Times New Roman" w:hAnsi="Arial" w:cs="Arial"/>
                <w:color w:val="000000"/>
                <w:sz w:val="15"/>
                <w:szCs w:val="15"/>
                <w:lang w:eastAsia="es-ES"/>
              </w:rPr>
              <w:t xml:space="preserve"> y un disco solar por encima de la cabeza o una vaca con los cuernos </w:t>
            </w:r>
            <w:proofErr w:type="spellStart"/>
            <w:r w:rsidRPr="00B30991">
              <w:rPr>
                <w:rFonts w:ascii="Arial" w:eastAsia="Times New Roman" w:hAnsi="Arial" w:cs="Arial"/>
                <w:color w:val="000000"/>
                <w:sz w:val="15"/>
                <w:szCs w:val="15"/>
                <w:lang w:eastAsia="es-ES"/>
              </w:rPr>
              <w:t>liriformes</w:t>
            </w:r>
            <w:proofErr w:type="spellEnd"/>
            <w:r w:rsidRPr="00B30991">
              <w:rPr>
                <w:rFonts w:ascii="Arial" w:eastAsia="Times New Roman" w:hAnsi="Arial" w:cs="Arial"/>
                <w:color w:val="000000"/>
                <w:sz w:val="15"/>
                <w:szCs w:val="15"/>
                <w:lang w:eastAsia="es-ES"/>
              </w:rPr>
              <w:t xml:space="preserve"> y el disco solar en la boca</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Isis</w:t>
            </w:r>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Es la mujer de Osiris</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Mujer con una silla en la cabeza (la silla es el jeroglífico que representa su nombre)</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Maat</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Diosa de la justicia</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Mujer con una pluma de avestruz sobre la cabeza (la pluma es su jeroglífico)</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Neftis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 xml:space="preserve">Ayudante de Isis y Osiris en el juicio final. Es la esposa de </w:t>
            </w:r>
            <w:proofErr w:type="spellStart"/>
            <w:r w:rsidRPr="00B30991">
              <w:rPr>
                <w:rFonts w:ascii="Arial" w:eastAsia="Times New Roman" w:hAnsi="Arial" w:cs="Arial"/>
                <w:color w:val="000000"/>
                <w:sz w:val="15"/>
                <w:szCs w:val="15"/>
                <w:lang w:eastAsia="es-ES"/>
              </w:rPr>
              <w:t>Seth</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Mujer con cabeza de gato o un gato</w:t>
            </w:r>
          </w:p>
        </w:tc>
      </w:tr>
      <w:tr w:rsidR="00B30991" w:rsidRPr="00B30991" w:rsidTr="00B30991">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15"/>
                <w:szCs w:val="15"/>
                <w:lang w:eastAsia="es-ES"/>
              </w:rPr>
              <w:t>Selkis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6600"/>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Es la diosa castigadora de los crímenes. Está relacionada con el mundo del más allá.</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rsidR="00B30991" w:rsidRPr="00B30991" w:rsidRDefault="00B30991" w:rsidP="00B30991">
            <w:pPr>
              <w:spacing w:after="0"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15"/>
                <w:szCs w:val="15"/>
                <w:lang w:eastAsia="es-ES"/>
              </w:rPr>
              <w:t>Mujer con un escorpión sobre la cabeza, con cabeza de escorpión o simplemente un escorpión</w:t>
            </w:r>
          </w:p>
        </w:tc>
      </w:tr>
    </w:tbl>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Todas estas divinidades, que son muy pocas en relación con todas las que había, se mantienen sin prácticamente variar hasta la época grecorromana en que empiezan a desaparecer o se empiezan a fundir con dioses griegos o romanos (los dioses siguen siendo los mismos pero desaparecen las representaciones o se convierten en figuras humanas o de animales simplemente [desaparecen figuras humanas con cabeza animal, </w:t>
      </w:r>
      <w:proofErr w:type="spellStart"/>
      <w:r w:rsidRPr="00B30991">
        <w:rPr>
          <w:rFonts w:ascii="Arial" w:eastAsia="Times New Roman" w:hAnsi="Arial" w:cs="Arial"/>
          <w:color w:val="000000"/>
          <w:sz w:val="20"/>
          <w:szCs w:val="20"/>
          <w:lang w:eastAsia="es-ES"/>
        </w:rPr>
        <w:t>etc</w:t>
      </w:r>
      <w:proofErr w:type="spellEnd"/>
      <w:r w:rsidRPr="00B30991">
        <w:rPr>
          <w:rFonts w:ascii="Arial" w:eastAsia="Times New Roman" w:hAnsi="Arial" w:cs="Arial"/>
          <w:color w:val="000000"/>
          <w:sz w:val="20"/>
          <w:szCs w:val="20"/>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lastRenderedPageBreak/>
        <w:drawing>
          <wp:anchor distT="38100" distB="38100" distL="38100" distR="38100" simplePos="0" relativeHeight="251671552" behindDoc="0" locked="0" layoutInCell="1" allowOverlap="0">
            <wp:simplePos x="0" y="0"/>
            <wp:positionH relativeFrom="column">
              <wp:align>right</wp:align>
            </wp:positionH>
            <wp:positionV relativeFrom="line">
              <wp:posOffset>0</wp:posOffset>
            </wp:positionV>
            <wp:extent cx="2286000" cy="3629025"/>
            <wp:effectExtent l="19050" t="0" r="0" b="0"/>
            <wp:wrapSquare wrapText="bothSides"/>
            <wp:docPr id="28" name="Imagen 12" descr="Ho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orus"/>
                    <pic:cNvPicPr>
                      <a:picLocks noChangeAspect="1" noChangeArrowheads="1"/>
                    </pic:cNvPicPr>
                  </pic:nvPicPr>
                  <pic:blipFill>
                    <a:blip r:embed="rId568"/>
                    <a:srcRect/>
                    <a:stretch>
                      <a:fillRect/>
                    </a:stretch>
                  </pic:blipFill>
                  <pic:spPr bwMode="auto">
                    <a:xfrm>
                      <a:off x="0" y="0"/>
                      <a:ext cx="2286000" cy="3629025"/>
                    </a:xfrm>
                    <a:prstGeom prst="rect">
                      <a:avLst/>
                    </a:prstGeom>
                    <a:noFill/>
                    <a:ln w="9525">
                      <a:noFill/>
                      <a:miter lim="800000"/>
                      <a:headEnd/>
                      <a:tailEnd/>
                    </a:ln>
                  </pic:spPr>
                </pic:pic>
              </a:graphicData>
            </a:graphic>
          </wp:anchor>
        </w:drawing>
      </w:r>
      <w:r w:rsidRPr="00B30991">
        <w:rPr>
          <w:rFonts w:ascii="Arial" w:eastAsia="Times New Roman" w:hAnsi="Arial" w:cs="Arial"/>
          <w:color w:val="000000"/>
          <w:sz w:val="20"/>
          <w:szCs w:val="20"/>
          <w:lang w:eastAsia="es-ES"/>
        </w:rPr>
        <w:t>La religión egipcia permanecerá durante la época romana hasta el Edicto de Teodosio de finales del siglo IV d.C. Estos dioses vienen complementados con la creencia en la vida de ultratumba, que explica el culto de los muertos, que se da en toda la sociedad. Esta costumbre data de época prehistórica y afirma que después de la muerte el hombre permanece. Así, además del cuerpo (elemento material) hay otro elemento espiritual, el Ba, que se representa bajo el aspecto de un pájaro con cabeza humana y está representado en el interior de las tumbas, a veces volando y a veces quieto.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El Ba es el principio, el soplo vital del hombre, su energía. Sale del cuerpo al morir, vuela al cielo hasta el doble del cuerpo del que se ha separado, el </w:t>
      </w:r>
      <w:proofErr w:type="spellStart"/>
      <w:r w:rsidRPr="00B30991">
        <w:rPr>
          <w:rFonts w:ascii="Arial" w:eastAsia="Times New Roman" w:hAnsi="Arial" w:cs="Arial"/>
          <w:color w:val="000000"/>
          <w:sz w:val="20"/>
          <w:szCs w:val="20"/>
          <w:lang w:eastAsia="es-ES"/>
        </w:rPr>
        <w:t>Ka</w:t>
      </w:r>
      <w:proofErr w:type="spellEnd"/>
      <w:r w:rsidRPr="00B30991">
        <w:rPr>
          <w:rFonts w:ascii="Arial" w:eastAsia="Times New Roman" w:hAnsi="Arial" w:cs="Arial"/>
          <w:color w:val="000000"/>
          <w:sz w:val="20"/>
          <w:szCs w:val="20"/>
          <w:lang w:eastAsia="es-ES"/>
        </w:rPr>
        <w:t>, el soporte vital. El Ba no muere nunca, no se descompone y necesita para ser feliz en el más allá rodearse de todo lo que ha tenido en vida (representaciones de la vida mortal y objetos encontrados en las tumbas).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Verdana" w:eastAsia="Times New Roman" w:hAnsi="Verdana" w:cs="Arial"/>
          <w:b/>
          <w:bCs/>
          <w:color w:val="993333"/>
          <w:sz w:val="20"/>
          <w:szCs w:val="20"/>
          <w:lang w:eastAsia="es-ES"/>
        </w:rPr>
        <w:t>La momificación</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Todo lo anterior nos lleva a la momificación. El desierto puede asegurar al hombre la momificación porque seca el cuerpo evitando su descomposición, pero según avanza el tiempo los cuerpos se empiezan a momificar para conseguir una mejor conservación y esta momificación lleva a una serie de ritos muy complejos.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La momificación se convierte en todo un arte que se realiza en las "casas de la muerte" a las que llevan los muertos. Se necesitan una serie de ungüentos que a veces se encontraban en Egipto, pero otras veces no, por lo que eran muy costosos. Las técnicas se van perfeccionando según se va desarrollando el comercio y están plenamente conseguidas en el Imperio Medio y Nuevo.</w:t>
      </w:r>
    </w:p>
    <w:p w:rsidR="00B30991" w:rsidRPr="00B30991" w:rsidRDefault="00B30991" w:rsidP="00B30991">
      <w:pPr>
        <w:spacing w:before="100" w:beforeAutospacing="1" w:after="100" w:afterAutospacing="1" w:line="240" w:lineRule="auto"/>
        <w:jc w:val="center"/>
        <w:rPr>
          <w:rFonts w:ascii="Times New Roman" w:eastAsia="Times New Roman" w:hAnsi="Times New Roman" w:cs="Times New Roman"/>
          <w:color w:val="000000"/>
          <w:sz w:val="24"/>
          <w:szCs w:val="24"/>
          <w:lang w:eastAsia="es-ES"/>
        </w:rPr>
      </w:pPr>
      <w:r>
        <w:rPr>
          <w:rFonts w:ascii="Times New Roman" w:eastAsia="Times New Roman" w:hAnsi="Times New Roman" w:cs="Times New Roman"/>
          <w:noProof/>
          <w:color w:val="000000"/>
          <w:sz w:val="24"/>
          <w:szCs w:val="24"/>
          <w:lang w:eastAsia="es-ES"/>
        </w:rPr>
        <w:drawing>
          <wp:inline distT="0" distB="0" distL="0" distR="0">
            <wp:extent cx="3542030" cy="2659380"/>
            <wp:effectExtent l="19050" t="0" r="1270" b="0"/>
            <wp:docPr id="83" name="Imagen 83" descr="Momia egip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Momia egipcia"/>
                    <pic:cNvPicPr>
                      <a:picLocks noChangeAspect="1" noChangeArrowheads="1"/>
                    </pic:cNvPicPr>
                  </pic:nvPicPr>
                  <pic:blipFill>
                    <a:blip r:embed="rId569"/>
                    <a:srcRect/>
                    <a:stretch>
                      <a:fillRect/>
                    </a:stretch>
                  </pic:blipFill>
                  <pic:spPr bwMode="auto">
                    <a:xfrm>
                      <a:off x="0" y="0"/>
                      <a:ext cx="3542030" cy="2659380"/>
                    </a:xfrm>
                    <a:prstGeom prst="rect">
                      <a:avLst/>
                    </a:prstGeom>
                    <a:noFill/>
                    <a:ln w="9525">
                      <a:noFill/>
                      <a:miter lim="800000"/>
                      <a:headEnd/>
                      <a:tailEnd/>
                    </a:ln>
                  </pic:spPr>
                </pic:pic>
              </a:graphicData>
            </a:graphic>
          </wp:inline>
        </w:drawing>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proofErr w:type="spellStart"/>
      <w:r w:rsidRPr="00B30991">
        <w:rPr>
          <w:rFonts w:ascii="Arial" w:eastAsia="Times New Roman" w:hAnsi="Arial" w:cs="Arial"/>
          <w:color w:val="000000"/>
          <w:sz w:val="20"/>
          <w:szCs w:val="20"/>
          <w:lang w:eastAsia="es-ES"/>
        </w:rPr>
        <w:t>Heródoto</w:t>
      </w:r>
      <w:proofErr w:type="spellEnd"/>
      <w:r w:rsidRPr="00B30991">
        <w:rPr>
          <w:rFonts w:ascii="Arial" w:eastAsia="Times New Roman" w:hAnsi="Arial" w:cs="Arial"/>
          <w:color w:val="000000"/>
          <w:sz w:val="20"/>
          <w:szCs w:val="20"/>
          <w:lang w:eastAsia="es-ES"/>
        </w:rPr>
        <w:t xml:space="preserve"> lo vivió en su viaje a Egipto y lo describe perfectamente. Se trata de deshidratar totalmente el cuerpo, para lo que se le pone a macerar durante 70 días en </w:t>
      </w:r>
      <w:proofErr w:type="spellStart"/>
      <w:r w:rsidRPr="00B30991">
        <w:rPr>
          <w:rFonts w:ascii="Arial" w:eastAsia="Times New Roman" w:hAnsi="Arial" w:cs="Arial"/>
          <w:color w:val="000000"/>
          <w:sz w:val="20"/>
          <w:szCs w:val="20"/>
          <w:lang w:eastAsia="es-ES"/>
        </w:rPr>
        <w:t>natón</w:t>
      </w:r>
      <w:proofErr w:type="spellEnd"/>
      <w:r w:rsidRPr="00B30991">
        <w:rPr>
          <w:rFonts w:ascii="Arial" w:eastAsia="Times New Roman" w:hAnsi="Arial" w:cs="Arial"/>
          <w:color w:val="000000"/>
          <w:sz w:val="20"/>
          <w:szCs w:val="20"/>
          <w:lang w:eastAsia="es-ES"/>
        </w:rPr>
        <w:t xml:space="preserve">, y una vez deshidratado se extraen todas las vísceras menos el corazón y el riñón. El cuerpo se lava y se purifica con resinas y perfumes. Se impregna en aceites aromáticos que ayudan a conservar el </w:t>
      </w:r>
      <w:r w:rsidRPr="00B30991">
        <w:rPr>
          <w:rFonts w:ascii="Arial" w:eastAsia="Times New Roman" w:hAnsi="Arial" w:cs="Arial"/>
          <w:color w:val="000000"/>
          <w:sz w:val="20"/>
          <w:szCs w:val="20"/>
          <w:lang w:eastAsia="es-ES"/>
        </w:rPr>
        <w:lastRenderedPageBreak/>
        <w:t>cuerpo. Después, se procede al fajado del cuerpo con una serie de vendas y se le coloca en un sarcófago que tiene forma humana hecho con telas superpuestas y endurecidas, y de este sarcófago se mete a su vez a uno más grande, de madera, metal o piedra. Tanto en el fajado como en el primer sarcófago se colocarán muchas inscripciones con un gran carácter simbólico y espiritual.</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Evidentemente esto dependía mucho de distintos factores (principalmente del económico) y podía ser de muy distintas formas. Por ejemplo, varían el tipo de ungüentos y perfumes utilizados para purificar el cadáver, la manera de extraer los órganos e incluso la manera de fajado y de enterramiento, ya que las familias más pobres sólo se podían permitir envolver el cadáver con un lienzo y enterrarlo tal cual en un hueco en la tierra. Sin embargo hay una serie de ritos, como el macerado del cuerpo durante 70 días en </w:t>
      </w:r>
      <w:proofErr w:type="spellStart"/>
      <w:r w:rsidRPr="00B30991">
        <w:rPr>
          <w:rFonts w:ascii="Arial" w:eastAsia="Times New Roman" w:hAnsi="Arial" w:cs="Arial"/>
          <w:color w:val="000000"/>
          <w:sz w:val="20"/>
          <w:szCs w:val="20"/>
          <w:lang w:eastAsia="es-ES"/>
        </w:rPr>
        <w:t>natón</w:t>
      </w:r>
      <w:proofErr w:type="spellEnd"/>
      <w:r w:rsidRPr="00B30991">
        <w:rPr>
          <w:rFonts w:ascii="Arial" w:eastAsia="Times New Roman" w:hAnsi="Arial" w:cs="Arial"/>
          <w:color w:val="000000"/>
          <w:sz w:val="20"/>
          <w:szCs w:val="20"/>
          <w:lang w:eastAsia="es-ES"/>
        </w:rPr>
        <w:t>, que no varían.</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Verdana" w:eastAsia="Times New Roman" w:hAnsi="Verdana" w:cs="Arial"/>
          <w:b/>
          <w:bCs/>
          <w:color w:val="993333"/>
          <w:sz w:val="20"/>
          <w:szCs w:val="20"/>
          <w:lang w:eastAsia="es-ES"/>
        </w:rPr>
        <w:t xml:space="preserve">Otros ritos </w:t>
      </w:r>
      <w:proofErr w:type="spellStart"/>
      <w:r w:rsidRPr="00B30991">
        <w:rPr>
          <w:rFonts w:ascii="Verdana" w:eastAsia="Times New Roman" w:hAnsi="Verdana" w:cs="Arial"/>
          <w:b/>
          <w:bCs/>
          <w:color w:val="993333"/>
          <w:sz w:val="20"/>
          <w:szCs w:val="20"/>
          <w:lang w:eastAsia="es-ES"/>
        </w:rPr>
        <w:t>funeraios</w:t>
      </w:r>
      <w:proofErr w:type="spellEnd"/>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Otro rito funerario muy importante en el Antiguo Egipto era el traslado por el Nilo del cadáver a la ciudad de los muertos. Este traslado conlleva una serie de ritos, entre los que se encuentra una procesión en la que aparecen los familiares del muerto, sacerdotes, etc. que se representa en muchas ocasiones. </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Otro rito muy importante que también es muy representado es el de la apertura de la boca, que se realiza cuando ya se ha llegado a la ciudad de los muertos y que consiste en devolver al muerto los sentidos que ha tenido en vida (gusto, olfato, vista, tacto y oído). Esto se hace mediante una ceremonia en la que un sacerdote con una careta de </w:t>
      </w:r>
      <w:proofErr w:type="spellStart"/>
      <w:r w:rsidRPr="00B30991">
        <w:rPr>
          <w:rFonts w:ascii="Arial" w:eastAsia="Times New Roman" w:hAnsi="Arial" w:cs="Arial"/>
          <w:color w:val="000000"/>
          <w:sz w:val="20"/>
          <w:szCs w:val="20"/>
          <w:lang w:eastAsia="es-ES"/>
        </w:rPr>
        <w:t>Anubis</w:t>
      </w:r>
      <w:proofErr w:type="spellEnd"/>
      <w:r w:rsidRPr="00B30991">
        <w:rPr>
          <w:rFonts w:ascii="Arial" w:eastAsia="Times New Roman" w:hAnsi="Arial" w:cs="Arial"/>
          <w:color w:val="000000"/>
          <w:sz w:val="20"/>
          <w:szCs w:val="20"/>
          <w:lang w:eastAsia="es-ES"/>
        </w:rPr>
        <w:t xml:space="preserve"> se dirige con distintos instrumentos a los ojos, la boca, </w:t>
      </w:r>
      <w:proofErr w:type="spellStart"/>
      <w:r w:rsidRPr="00B30991">
        <w:rPr>
          <w:rFonts w:ascii="Arial" w:eastAsia="Times New Roman" w:hAnsi="Arial" w:cs="Arial"/>
          <w:color w:val="000000"/>
          <w:sz w:val="20"/>
          <w:szCs w:val="20"/>
          <w:lang w:eastAsia="es-ES"/>
        </w:rPr>
        <w:t>etc</w:t>
      </w:r>
      <w:proofErr w:type="spellEnd"/>
      <w:r w:rsidRPr="00B30991">
        <w:rPr>
          <w:rFonts w:ascii="Arial" w:eastAsia="Times New Roman" w:hAnsi="Arial" w:cs="Arial"/>
          <w:color w:val="000000"/>
          <w:sz w:val="20"/>
          <w:szCs w:val="20"/>
          <w:lang w:eastAsia="es-ES"/>
        </w:rPr>
        <w:t xml:space="preserve"> de la momia. Este rito también se hace en algunas ocasiones a estatuas, para darles vida.</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Después de esto, se entierra al difunto, se celebra el banquete y luego tiene lugar el juicio de los muertos.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El Juicio de los muertos</w:t>
      </w:r>
      <w:r w:rsidRPr="00B30991">
        <w:rPr>
          <w:rFonts w:ascii="Arial" w:eastAsia="Times New Roman" w:hAnsi="Arial" w:cs="Arial"/>
          <w:color w:val="000000"/>
          <w:sz w:val="20"/>
          <w:szCs w:val="20"/>
          <w:lang w:eastAsia="es-ES"/>
        </w:rPr>
        <w:br/>
        <w:t xml:space="preserve">En este juicio se </w:t>
      </w:r>
      <w:proofErr w:type="gramStart"/>
      <w:r w:rsidRPr="00B30991">
        <w:rPr>
          <w:rFonts w:ascii="Arial" w:eastAsia="Times New Roman" w:hAnsi="Arial" w:cs="Arial"/>
          <w:color w:val="000000"/>
          <w:sz w:val="20"/>
          <w:szCs w:val="20"/>
          <w:lang w:eastAsia="es-ES"/>
        </w:rPr>
        <w:t>pesan</w:t>
      </w:r>
      <w:proofErr w:type="gramEnd"/>
      <w:r w:rsidRPr="00B30991">
        <w:rPr>
          <w:rFonts w:ascii="Arial" w:eastAsia="Times New Roman" w:hAnsi="Arial" w:cs="Arial"/>
          <w:color w:val="000000"/>
          <w:sz w:val="20"/>
          <w:szCs w:val="20"/>
          <w:lang w:eastAsia="es-ES"/>
        </w:rPr>
        <w:t xml:space="preserve"> las obras de un hombre para saber si es digno de ir al reino de </w:t>
      </w:r>
      <w:proofErr w:type="spellStart"/>
      <w:r w:rsidRPr="00B30991">
        <w:rPr>
          <w:rFonts w:ascii="Arial" w:eastAsia="Times New Roman" w:hAnsi="Arial" w:cs="Arial"/>
          <w:color w:val="000000"/>
          <w:sz w:val="20"/>
          <w:szCs w:val="20"/>
          <w:lang w:eastAsia="es-ES"/>
        </w:rPr>
        <w:t>Anubis</w:t>
      </w:r>
      <w:proofErr w:type="spellEnd"/>
      <w:r w:rsidRPr="00B30991">
        <w:rPr>
          <w:rFonts w:ascii="Arial" w:eastAsia="Times New Roman" w:hAnsi="Arial" w:cs="Arial"/>
          <w:color w:val="000000"/>
          <w:sz w:val="20"/>
          <w:szCs w:val="20"/>
          <w:lang w:eastAsia="es-ES"/>
        </w:rPr>
        <w:t xml:space="preserve">. El muerto tiene que declarar, siempre con un sentido negativo (no maté, no robé…), y su declaración será puesta por escrito, así como el resultado del peso del alma, por el Dios de la sabiduría, </w:t>
      </w:r>
      <w:proofErr w:type="spellStart"/>
      <w:r w:rsidRPr="00B30991">
        <w:rPr>
          <w:rFonts w:ascii="Arial" w:eastAsia="Times New Roman" w:hAnsi="Arial" w:cs="Arial"/>
          <w:color w:val="000000"/>
          <w:sz w:val="20"/>
          <w:szCs w:val="20"/>
          <w:lang w:eastAsia="es-ES"/>
        </w:rPr>
        <w:t>Thot</w:t>
      </w:r>
      <w:proofErr w:type="spellEnd"/>
      <w:r w:rsidRPr="00B30991">
        <w:rPr>
          <w:rFonts w:ascii="Arial" w:eastAsia="Times New Roman" w:hAnsi="Arial" w:cs="Arial"/>
          <w:color w:val="000000"/>
          <w:sz w:val="20"/>
          <w:szCs w:val="20"/>
          <w:lang w:eastAsia="es-ES"/>
        </w:rPr>
        <w:t xml:space="preserve">. El que fiscaliza todo es </w:t>
      </w:r>
      <w:proofErr w:type="spellStart"/>
      <w:r w:rsidRPr="00B30991">
        <w:rPr>
          <w:rFonts w:ascii="Arial" w:eastAsia="Times New Roman" w:hAnsi="Arial" w:cs="Arial"/>
          <w:color w:val="000000"/>
          <w:sz w:val="20"/>
          <w:szCs w:val="20"/>
          <w:lang w:eastAsia="es-ES"/>
        </w:rPr>
        <w:t>Anubis</w:t>
      </w:r>
      <w:proofErr w:type="spellEnd"/>
      <w:r w:rsidRPr="00B30991">
        <w:rPr>
          <w:rFonts w:ascii="Arial" w:eastAsia="Times New Roman" w:hAnsi="Arial" w:cs="Arial"/>
          <w:color w:val="000000"/>
          <w:sz w:val="20"/>
          <w:szCs w:val="20"/>
          <w:lang w:eastAsia="es-ES"/>
        </w:rPr>
        <w:t>.</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Este juicio tiene una importancia muy grande ya que es algo inédito en las culturas de la Antigüedad y no volverá a darse nada parecido hasta el cristianismo, que recogerá mucha de la simbología que utilizaban los egipcios.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 xml:space="preserve">El juicio de los muertos se representa siempre de la misma manera: está presidido por Osiris, que está sentado bajo un </w:t>
      </w:r>
      <w:proofErr w:type="spellStart"/>
      <w:r w:rsidRPr="00B30991">
        <w:rPr>
          <w:rFonts w:ascii="Arial" w:eastAsia="Times New Roman" w:hAnsi="Arial" w:cs="Arial"/>
          <w:color w:val="000000"/>
          <w:sz w:val="20"/>
          <w:szCs w:val="20"/>
          <w:lang w:eastAsia="es-ES"/>
        </w:rPr>
        <w:t>baldaquino</w:t>
      </w:r>
      <w:proofErr w:type="spellEnd"/>
      <w:r w:rsidRPr="00B30991">
        <w:rPr>
          <w:rFonts w:ascii="Arial" w:eastAsia="Times New Roman" w:hAnsi="Arial" w:cs="Arial"/>
          <w:color w:val="000000"/>
          <w:sz w:val="20"/>
          <w:szCs w:val="20"/>
          <w:lang w:eastAsia="es-ES"/>
        </w:rPr>
        <w:t xml:space="preserve"> y está asistido por Isis y </w:t>
      </w:r>
      <w:proofErr w:type="spellStart"/>
      <w:r w:rsidRPr="00B30991">
        <w:rPr>
          <w:rFonts w:ascii="Arial" w:eastAsia="Times New Roman" w:hAnsi="Arial" w:cs="Arial"/>
          <w:color w:val="000000"/>
          <w:sz w:val="20"/>
          <w:szCs w:val="20"/>
          <w:lang w:eastAsia="es-ES"/>
        </w:rPr>
        <w:t>Neftis</w:t>
      </w:r>
      <w:proofErr w:type="spellEnd"/>
      <w:r w:rsidRPr="00B30991">
        <w:rPr>
          <w:rFonts w:ascii="Arial" w:eastAsia="Times New Roman" w:hAnsi="Arial" w:cs="Arial"/>
          <w:color w:val="000000"/>
          <w:sz w:val="20"/>
          <w:szCs w:val="20"/>
          <w:lang w:eastAsia="es-ES"/>
        </w:rPr>
        <w:t xml:space="preserve">. Los tres dioses están rodeados por 42 asesores, los dioses de los distintos nomos. En uno de los lados aparece el difunto conducido de la mano por </w:t>
      </w:r>
      <w:proofErr w:type="spellStart"/>
      <w:r w:rsidRPr="00B30991">
        <w:rPr>
          <w:rFonts w:ascii="Arial" w:eastAsia="Times New Roman" w:hAnsi="Arial" w:cs="Arial"/>
          <w:color w:val="000000"/>
          <w:sz w:val="20"/>
          <w:szCs w:val="20"/>
          <w:lang w:eastAsia="es-ES"/>
        </w:rPr>
        <w:t>Anubis</w:t>
      </w:r>
      <w:proofErr w:type="spellEnd"/>
      <w:r w:rsidRPr="00B30991">
        <w:rPr>
          <w:rFonts w:ascii="Arial" w:eastAsia="Times New Roman" w:hAnsi="Arial" w:cs="Arial"/>
          <w:color w:val="000000"/>
          <w:sz w:val="20"/>
          <w:szCs w:val="20"/>
          <w:lang w:eastAsia="es-ES"/>
        </w:rPr>
        <w:t xml:space="preserve">, "el conductor de almas". Llegan al centro de la escena donde hay una balanza; en un platillo se encuentra el corazón del difunto y en el otro una pluma (símbolo de la diosa </w:t>
      </w:r>
      <w:proofErr w:type="spellStart"/>
      <w:r w:rsidRPr="00B30991">
        <w:rPr>
          <w:rFonts w:ascii="Arial" w:eastAsia="Times New Roman" w:hAnsi="Arial" w:cs="Arial"/>
          <w:color w:val="000000"/>
          <w:sz w:val="20"/>
          <w:szCs w:val="20"/>
          <w:lang w:eastAsia="es-ES"/>
        </w:rPr>
        <w:t>Maat</w:t>
      </w:r>
      <w:proofErr w:type="spellEnd"/>
      <w:r w:rsidRPr="00B30991">
        <w:rPr>
          <w:rFonts w:ascii="Arial" w:eastAsia="Times New Roman" w:hAnsi="Arial" w:cs="Arial"/>
          <w:color w:val="000000"/>
          <w:sz w:val="20"/>
          <w:szCs w:val="20"/>
          <w:lang w:eastAsia="es-ES"/>
        </w:rPr>
        <w:t xml:space="preserve">). Si los platillos quedan en equilibrio, el difunto es exculpado y avanza hacia Osiris acompañado por Horus, alcanzando la inmortalidad. Si los platillos no quedan en equilibrio el difunto debe ir hacia el </w:t>
      </w:r>
      <w:proofErr w:type="spellStart"/>
      <w:r w:rsidRPr="00B30991">
        <w:rPr>
          <w:rFonts w:ascii="Arial" w:eastAsia="Times New Roman" w:hAnsi="Arial" w:cs="Arial"/>
          <w:color w:val="000000"/>
          <w:sz w:val="20"/>
          <w:szCs w:val="20"/>
          <w:lang w:eastAsia="es-ES"/>
        </w:rPr>
        <w:t>dovrante</w:t>
      </w:r>
      <w:proofErr w:type="spellEnd"/>
      <w:r w:rsidRPr="00B30991">
        <w:rPr>
          <w:rFonts w:ascii="Arial" w:eastAsia="Times New Roman" w:hAnsi="Arial" w:cs="Arial"/>
          <w:color w:val="000000"/>
          <w:sz w:val="20"/>
          <w:szCs w:val="20"/>
          <w:lang w:eastAsia="es-ES"/>
        </w:rPr>
        <w:t xml:space="preserve"> o la devoradora (mezcla de cocodrilo e hipopótamo).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Verdana" w:eastAsia="Times New Roman" w:hAnsi="Verdana" w:cs="Arial"/>
          <w:b/>
          <w:bCs/>
          <w:color w:val="993333"/>
          <w:sz w:val="20"/>
          <w:szCs w:val="20"/>
          <w:lang w:eastAsia="es-ES"/>
        </w:rPr>
        <w:t>El Libro de los Muertos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Todos estos ritos funerarios están recogidos en "El Libro de los muertos", que es el principal representante de la literatura funeraria, muy importante y extensa en Egipto.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Algunos ejemplos de esta literatura son "El Libro de la Noche", "El libro de las cavernas", etc., pero sin duda el Libro de los muertos es el más importante. De él se hicieron numerosas copias, algunas de las cuales se han conservado hasta nuestros días.</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lastRenderedPageBreak/>
        <w:t>Se trata de un compendio de textos y fórmulas mágicas mediante las cuales los muertos pueden pasar sin dificultades el camino hasta el más allá. En él estaban descritos todos los ritos que debían hacerse cuando moría una persona. Muchas de las partes se conocían ya en el Imperio Antiguo, pero no estuvo totalmente configurado hasta el Imperio Nuevo.</w:t>
      </w:r>
    </w:p>
    <w:p w:rsidR="00B30991" w:rsidRPr="00B30991" w:rsidRDefault="00B30991" w:rsidP="00B30991">
      <w:pPr>
        <w:spacing w:before="100" w:beforeAutospacing="1" w:after="100" w:afterAutospacing="1" w:line="240" w:lineRule="auto"/>
        <w:rPr>
          <w:rFonts w:ascii="Times New Roman" w:eastAsia="Times New Roman" w:hAnsi="Times New Roman" w:cs="Times New Roman"/>
          <w:color w:val="000000"/>
          <w:sz w:val="24"/>
          <w:szCs w:val="24"/>
          <w:lang w:eastAsia="es-ES"/>
        </w:rPr>
      </w:pPr>
      <w:r w:rsidRPr="00B30991">
        <w:rPr>
          <w:rFonts w:ascii="Arial" w:eastAsia="Times New Roman" w:hAnsi="Arial" w:cs="Arial"/>
          <w:color w:val="000000"/>
          <w:sz w:val="20"/>
          <w:szCs w:val="20"/>
          <w:lang w:eastAsia="es-ES"/>
        </w:rPr>
        <w:t>Uno de los capítulos más importantes es aquél en el que se recogen los pecados que debe evitar el hombre para que la balanza no se desequilibre en el juicio de los muertos. Tiene un carácter muy pragmático. Muchos fragmentos del libro eran escritos en las vendas con las que se envolvían los cadáveres y en los sarcófagos para que el muerto tuviera más facilidades en su camino al más allá.</w:t>
      </w:r>
    </w:p>
    <w:p w:rsidR="00B30991" w:rsidRPr="00B30991" w:rsidRDefault="00B30991" w:rsidP="00B30991">
      <w:pPr>
        <w:shd w:val="clear" w:color="auto" w:fill="FFFFFF"/>
        <w:spacing w:before="166" w:after="100" w:afterAutospacing="1" w:line="240" w:lineRule="auto"/>
        <w:ind w:left="911"/>
        <w:outlineLvl w:val="2"/>
        <w:rPr>
          <w:rFonts w:ascii="Verdana" w:eastAsia="Times New Roman" w:hAnsi="Verdana" w:cs="Times New Roman"/>
          <w:b/>
          <w:bCs/>
          <w:color w:val="3C3C3C"/>
          <w:sz w:val="36"/>
          <w:szCs w:val="36"/>
          <w:lang w:eastAsia="es-ES"/>
        </w:rPr>
      </w:pPr>
      <w:hyperlink r:id="rId570" w:tooltip="Permanent Link to Arquitectura Egipcia (I) Características generales." w:history="1">
        <w:r w:rsidRPr="00B30991">
          <w:rPr>
            <w:rFonts w:ascii="Trebuchet MS" w:eastAsia="Times New Roman" w:hAnsi="Trebuchet MS" w:cs="Times New Roman"/>
            <w:b/>
            <w:bCs/>
            <w:color w:val="000099"/>
            <w:sz w:val="30"/>
            <w:szCs w:val="30"/>
            <w:bdr w:val="none" w:sz="0" w:space="0" w:color="auto" w:frame="1"/>
            <w:lang w:eastAsia="es-ES"/>
          </w:rPr>
          <w:t>Arquitectura Egipcia (I) Características generales.</w:t>
        </w:r>
      </w:hyperlink>
    </w:p>
    <w:p w:rsidR="00B30991" w:rsidRPr="00B30991" w:rsidRDefault="00B30991" w:rsidP="00B30991">
      <w:pPr>
        <w:shd w:val="clear" w:color="auto" w:fill="FBFBFB"/>
        <w:spacing w:line="240" w:lineRule="auto"/>
        <w:rPr>
          <w:rFonts w:ascii="Verdana" w:eastAsia="Times New Roman" w:hAnsi="Verdana" w:cs="Times New Roman"/>
          <w:color w:val="3C3C3C"/>
          <w:spacing w:val="13"/>
          <w:sz w:val="16"/>
          <w:szCs w:val="16"/>
          <w:lang w:eastAsia="es-ES"/>
        </w:rPr>
      </w:pPr>
      <w:r w:rsidRPr="00B30991">
        <w:rPr>
          <w:rFonts w:ascii="Verdana" w:eastAsia="Times New Roman" w:hAnsi="Verdana" w:cs="Times New Roman"/>
          <w:color w:val="3C3C3C"/>
          <w:spacing w:val="13"/>
          <w:sz w:val="16"/>
          <w:szCs w:val="16"/>
          <w:lang w:eastAsia="es-ES"/>
        </w:rPr>
        <w:t xml:space="preserve">Publicado por </w:t>
      </w:r>
      <w:r>
        <w:rPr>
          <w:rFonts w:ascii="Verdana" w:eastAsia="Times New Roman" w:hAnsi="Verdana" w:cs="Times New Roman"/>
          <w:noProof/>
          <w:color w:val="3C3C3C"/>
          <w:spacing w:val="13"/>
          <w:sz w:val="16"/>
          <w:szCs w:val="16"/>
          <w:lang w:eastAsia="es-ES"/>
        </w:rPr>
        <w:drawing>
          <wp:inline distT="0" distB="0" distL="0" distR="0">
            <wp:extent cx="73660" cy="94615"/>
            <wp:effectExtent l="19050" t="0" r="2540" b="0"/>
            <wp:docPr id="85" name="Imagen 85" descr="http://www.laguia2000.com/wp-content/themes/laguia/images/auth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laguia2000.com/wp-content/themes/laguia/images/author.png"/>
                    <pic:cNvPicPr>
                      <a:picLocks noChangeAspect="1" noChangeArrowheads="1"/>
                    </pic:cNvPicPr>
                  </pic:nvPicPr>
                  <pic:blipFill>
                    <a:blip r:embed="rId571"/>
                    <a:srcRect/>
                    <a:stretch>
                      <a:fillRect/>
                    </a:stretch>
                  </pic:blipFill>
                  <pic:spPr bwMode="auto">
                    <a:xfrm>
                      <a:off x="0" y="0"/>
                      <a:ext cx="73660" cy="94615"/>
                    </a:xfrm>
                    <a:prstGeom prst="rect">
                      <a:avLst/>
                    </a:prstGeom>
                    <a:noFill/>
                    <a:ln w="9525">
                      <a:noFill/>
                      <a:miter lim="800000"/>
                      <a:headEnd/>
                      <a:tailEnd/>
                    </a:ln>
                  </pic:spPr>
                </pic:pic>
              </a:graphicData>
            </a:graphic>
          </wp:inline>
        </w:drawing>
      </w:r>
      <w:r w:rsidRPr="00B30991">
        <w:rPr>
          <w:rFonts w:ascii="Verdana" w:eastAsia="Times New Roman" w:hAnsi="Verdana" w:cs="Times New Roman"/>
          <w:color w:val="3C3C3C"/>
          <w:spacing w:val="13"/>
          <w:sz w:val="16"/>
          <w:szCs w:val="16"/>
          <w:lang w:eastAsia="es-ES"/>
        </w:rPr>
        <w:t>Soledad Jiménez el 30 de Julio de 2008</w:t>
      </w:r>
    </w:p>
    <w:p w:rsidR="00B30991" w:rsidRPr="00B30991" w:rsidRDefault="00B30991" w:rsidP="00B30991">
      <w:pPr>
        <w:shd w:val="clear" w:color="auto" w:fill="FFFFFF"/>
        <w:spacing w:before="100" w:beforeAutospacing="1" w:after="166" w:line="348" w:lineRule="atLeast"/>
        <w:rPr>
          <w:rFonts w:ascii="Verdana" w:eastAsia="Times New Roman" w:hAnsi="Verdana" w:cs="Times New Roman"/>
          <w:color w:val="3C3C3C"/>
          <w:sz w:val="18"/>
          <w:szCs w:val="18"/>
          <w:lang w:eastAsia="es-ES"/>
        </w:rPr>
      </w:pPr>
      <w:r>
        <w:rPr>
          <w:rFonts w:ascii="Verdana" w:eastAsia="Times New Roman" w:hAnsi="Verdana" w:cs="Times New Roman"/>
          <w:noProof/>
          <w:color w:val="3C3C3C"/>
          <w:spacing w:val="13"/>
          <w:sz w:val="16"/>
          <w:szCs w:val="16"/>
          <w:lang w:eastAsia="es-ES"/>
        </w:rPr>
        <w:drawing>
          <wp:anchor distT="0" distB="0" distL="0" distR="0" simplePos="0" relativeHeight="251673600" behindDoc="0" locked="0" layoutInCell="1" allowOverlap="0">
            <wp:simplePos x="0" y="0"/>
            <wp:positionH relativeFrom="column">
              <wp:align>right</wp:align>
            </wp:positionH>
            <wp:positionV relativeFrom="line">
              <wp:posOffset>0</wp:posOffset>
            </wp:positionV>
            <wp:extent cx="3676650" cy="1905000"/>
            <wp:effectExtent l="19050" t="0" r="0" b="0"/>
            <wp:wrapSquare wrapText="bothSides"/>
            <wp:docPr id="30" name="Imagen 13" descr="Tipologias columnas egipci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pologias columnas egipcias"/>
                    <pic:cNvPicPr>
                      <a:picLocks noChangeAspect="1" noChangeArrowheads="1"/>
                    </pic:cNvPicPr>
                  </pic:nvPicPr>
                  <pic:blipFill>
                    <a:blip r:embed="rId572"/>
                    <a:srcRect/>
                    <a:stretch>
                      <a:fillRect/>
                    </a:stretch>
                  </pic:blipFill>
                  <pic:spPr bwMode="auto">
                    <a:xfrm>
                      <a:off x="0" y="0"/>
                      <a:ext cx="3676650" cy="1905000"/>
                    </a:xfrm>
                    <a:prstGeom prst="rect">
                      <a:avLst/>
                    </a:prstGeom>
                    <a:noFill/>
                    <a:ln w="9525">
                      <a:noFill/>
                      <a:miter lim="800000"/>
                      <a:headEnd/>
                      <a:tailEnd/>
                    </a:ln>
                  </pic:spPr>
                </pic:pic>
              </a:graphicData>
            </a:graphic>
          </wp:anchor>
        </w:drawing>
      </w:r>
      <w:r w:rsidRPr="00B30991">
        <w:rPr>
          <w:rFonts w:ascii="Verdana" w:eastAsia="Times New Roman" w:hAnsi="Verdana" w:cs="Times New Roman"/>
          <w:color w:val="3C3C3C"/>
          <w:sz w:val="18"/>
          <w:szCs w:val="18"/>
          <w:lang w:eastAsia="es-ES"/>
        </w:rPr>
        <w:t>El estudio de la arquitectura egipcia se centra fundamentalmente en los edificios que ha llegado hasta nosotros, los cuales podemos dividir en dos grupos según su función, por un lado los enterramientos, por el otro los edificios religiosos.</w:t>
      </w:r>
    </w:p>
    <w:p w:rsidR="00B30991" w:rsidRPr="00B30991" w:rsidRDefault="00B30991" w:rsidP="00B30991">
      <w:pPr>
        <w:shd w:val="clear" w:color="auto" w:fill="FFFFFF"/>
        <w:spacing w:before="100" w:beforeAutospacing="1" w:after="166" w:line="348" w:lineRule="atLeast"/>
        <w:rPr>
          <w:rFonts w:ascii="Verdana" w:eastAsia="Times New Roman" w:hAnsi="Verdana" w:cs="Times New Roman"/>
          <w:color w:val="3C3C3C"/>
          <w:sz w:val="18"/>
          <w:szCs w:val="18"/>
          <w:lang w:eastAsia="es-ES"/>
        </w:rPr>
      </w:pPr>
      <w:r w:rsidRPr="00B30991">
        <w:rPr>
          <w:rFonts w:ascii="Verdana" w:eastAsia="Times New Roman" w:hAnsi="Verdana" w:cs="Times New Roman"/>
          <w:color w:val="3C3C3C"/>
          <w:sz w:val="18"/>
          <w:szCs w:val="18"/>
          <w:lang w:eastAsia="es-ES"/>
        </w:rPr>
        <w:t xml:space="preserve">Estas arquitecturas muestran una serie de características que básicamente se repiten en todas sus construcciones, así podemos definir la arquitectura egipcia como una arquitectura </w:t>
      </w:r>
      <w:r w:rsidRPr="00B30991">
        <w:rPr>
          <w:rFonts w:ascii="Verdana" w:eastAsia="Times New Roman" w:hAnsi="Verdana" w:cs="Times New Roman"/>
          <w:b/>
          <w:bCs/>
          <w:color w:val="3C3C3C"/>
          <w:sz w:val="18"/>
          <w:lang w:eastAsia="es-ES"/>
        </w:rPr>
        <w:t xml:space="preserve">monumental y colosal </w:t>
      </w:r>
      <w:r w:rsidRPr="00B30991">
        <w:rPr>
          <w:rFonts w:ascii="Verdana" w:eastAsia="Times New Roman" w:hAnsi="Verdana" w:cs="Times New Roman"/>
          <w:color w:val="3C3C3C"/>
          <w:sz w:val="18"/>
          <w:szCs w:val="18"/>
          <w:lang w:eastAsia="es-ES"/>
        </w:rPr>
        <w:t xml:space="preserve">que trasciende las proporciones humanas para acercarse a lo divino; </w:t>
      </w:r>
      <w:r w:rsidRPr="00B30991">
        <w:rPr>
          <w:rFonts w:ascii="Verdana" w:eastAsia="Times New Roman" w:hAnsi="Verdana" w:cs="Times New Roman"/>
          <w:b/>
          <w:bCs/>
          <w:color w:val="3C3C3C"/>
          <w:sz w:val="18"/>
          <w:lang w:eastAsia="es-ES"/>
        </w:rPr>
        <w:t xml:space="preserve">adintelada o </w:t>
      </w:r>
      <w:proofErr w:type="spellStart"/>
      <w:r w:rsidRPr="00B30991">
        <w:rPr>
          <w:rFonts w:ascii="Verdana" w:eastAsia="Times New Roman" w:hAnsi="Verdana" w:cs="Times New Roman"/>
          <w:b/>
          <w:bCs/>
          <w:color w:val="3C3C3C"/>
          <w:sz w:val="18"/>
          <w:lang w:eastAsia="es-ES"/>
        </w:rPr>
        <w:t>arquitrabada</w:t>
      </w:r>
      <w:proofErr w:type="spellEnd"/>
      <w:r w:rsidRPr="00B30991">
        <w:rPr>
          <w:rFonts w:ascii="Verdana" w:eastAsia="Times New Roman" w:hAnsi="Verdana" w:cs="Times New Roman"/>
          <w:b/>
          <w:bCs/>
          <w:color w:val="3C3C3C"/>
          <w:sz w:val="18"/>
          <w:lang w:eastAsia="es-ES"/>
        </w:rPr>
        <w:t xml:space="preserve"> </w:t>
      </w:r>
      <w:r w:rsidRPr="00B30991">
        <w:rPr>
          <w:rFonts w:ascii="Verdana" w:eastAsia="Times New Roman" w:hAnsi="Verdana" w:cs="Times New Roman"/>
          <w:color w:val="3C3C3C"/>
          <w:sz w:val="18"/>
          <w:szCs w:val="18"/>
          <w:lang w:eastAsia="es-ES"/>
        </w:rPr>
        <w:t xml:space="preserve">que aportan a las construcciones un predominio de líneas rectas, aunque sí conocían el arco y la bóveda apenas lo usan; con el uso casi exclusivo de la </w:t>
      </w:r>
      <w:r w:rsidRPr="00B30991">
        <w:rPr>
          <w:rFonts w:ascii="Verdana" w:eastAsia="Times New Roman" w:hAnsi="Verdana" w:cs="Times New Roman"/>
          <w:b/>
          <w:bCs/>
          <w:color w:val="3C3C3C"/>
          <w:sz w:val="18"/>
          <w:lang w:eastAsia="es-ES"/>
        </w:rPr>
        <w:t>columna</w:t>
      </w:r>
      <w:r w:rsidRPr="00B30991">
        <w:rPr>
          <w:rFonts w:ascii="Verdana" w:eastAsia="Times New Roman" w:hAnsi="Verdana" w:cs="Times New Roman"/>
          <w:color w:val="3C3C3C"/>
          <w:sz w:val="18"/>
          <w:szCs w:val="18"/>
          <w:lang w:eastAsia="es-ES"/>
        </w:rPr>
        <w:t xml:space="preserve"> como elemento sustentante, inspirada fundamentalmente en la vegetación autóctona; realizada </w:t>
      </w:r>
      <w:r w:rsidRPr="00B30991">
        <w:rPr>
          <w:rFonts w:ascii="Verdana" w:eastAsia="Times New Roman" w:hAnsi="Verdana" w:cs="Times New Roman"/>
          <w:b/>
          <w:bCs/>
          <w:color w:val="3C3C3C"/>
          <w:sz w:val="18"/>
          <w:lang w:eastAsia="es-ES"/>
        </w:rPr>
        <w:t>en piedra</w:t>
      </w:r>
      <w:r w:rsidRPr="00B30991">
        <w:rPr>
          <w:rFonts w:ascii="Verdana" w:eastAsia="Times New Roman" w:hAnsi="Verdana" w:cs="Times New Roman"/>
          <w:color w:val="3C3C3C"/>
          <w:sz w:val="18"/>
          <w:szCs w:val="18"/>
          <w:lang w:eastAsia="es-ES"/>
        </w:rPr>
        <w:t xml:space="preserve">, a pesar de que en un principio usaron la madera y el adobe, ya desde el Imperio Antiguo se reserva el uso de la piedra a los templos y las tumbas, siendo las más empleadas la caliza, la arenisca o el granito, haciendo uso de sillares de gran tamaño que se unen sin mezcla alguna; donde el </w:t>
      </w:r>
      <w:r w:rsidRPr="00B30991">
        <w:rPr>
          <w:rFonts w:ascii="Verdana" w:eastAsia="Times New Roman" w:hAnsi="Verdana" w:cs="Times New Roman"/>
          <w:b/>
          <w:bCs/>
          <w:color w:val="3C3C3C"/>
          <w:sz w:val="18"/>
          <w:lang w:eastAsia="es-ES"/>
        </w:rPr>
        <w:t>muro es extraordinariamente grueso</w:t>
      </w:r>
      <w:r w:rsidRPr="00B30991">
        <w:rPr>
          <w:rFonts w:ascii="Verdana" w:eastAsia="Times New Roman" w:hAnsi="Verdana" w:cs="Times New Roman"/>
          <w:color w:val="3C3C3C"/>
          <w:sz w:val="18"/>
          <w:szCs w:val="18"/>
          <w:lang w:eastAsia="es-ES"/>
        </w:rPr>
        <w:t xml:space="preserve">, en la mayoría de las ocasiones </w:t>
      </w:r>
      <w:r w:rsidRPr="00B30991">
        <w:rPr>
          <w:rFonts w:ascii="Verdana" w:eastAsia="Times New Roman" w:hAnsi="Verdana" w:cs="Times New Roman"/>
          <w:b/>
          <w:bCs/>
          <w:color w:val="3C3C3C"/>
          <w:sz w:val="18"/>
          <w:lang w:eastAsia="es-ES"/>
        </w:rPr>
        <w:t xml:space="preserve">en talud </w:t>
      </w:r>
      <w:r w:rsidRPr="00B30991">
        <w:rPr>
          <w:rFonts w:ascii="Verdana" w:eastAsia="Times New Roman" w:hAnsi="Verdana" w:cs="Times New Roman"/>
          <w:color w:val="3C3C3C"/>
          <w:sz w:val="18"/>
          <w:szCs w:val="18"/>
          <w:lang w:eastAsia="es-ES"/>
        </w:rPr>
        <w:t>(de grosor descendiente hacia la parte superior) para que su estabilidad sea mayor.</w:t>
      </w:r>
    </w:p>
    <w:p w:rsidR="00B30991" w:rsidRPr="00B30991" w:rsidRDefault="00B30991" w:rsidP="00B30991">
      <w:pPr>
        <w:shd w:val="clear" w:color="auto" w:fill="FFFFFF"/>
        <w:spacing w:before="100" w:beforeAutospacing="1" w:line="348" w:lineRule="atLeast"/>
        <w:rPr>
          <w:rFonts w:ascii="Verdana" w:eastAsia="Times New Roman" w:hAnsi="Verdana" w:cs="Times New Roman"/>
          <w:color w:val="3C3C3C"/>
          <w:sz w:val="18"/>
          <w:szCs w:val="18"/>
          <w:lang w:eastAsia="es-ES"/>
        </w:rPr>
      </w:pPr>
      <w:r w:rsidRPr="00B30991">
        <w:rPr>
          <w:rFonts w:ascii="Verdana" w:eastAsia="Times New Roman" w:hAnsi="Verdana" w:cs="Times New Roman"/>
          <w:color w:val="3C3C3C"/>
          <w:sz w:val="18"/>
          <w:szCs w:val="18"/>
          <w:lang w:eastAsia="es-ES"/>
        </w:rPr>
        <w:t xml:space="preserve">Hemos de mencionar que en el arte egipcio, donde como ya hemos mencionado, es imprescindible el uso de la columna, siempre de macizas proporciones, dándose una serie de tipologías muy características, destacando entre ellas la </w:t>
      </w:r>
      <w:r w:rsidRPr="00B30991">
        <w:rPr>
          <w:rFonts w:ascii="Verdana" w:eastAsia="Times New Roman" w:hAnsi="Verdana" w:cs="Times New Roman"/>
          <w:b/>
          <w:bCs/>
          <w:color w:val="3C3C3C"/>
          <w:sz w:val="18"/>
          <w:lang w:eastAsia="es-ES"/>
        </w:rPr>
        <w:t>columna lotiforme</w:t>
      </w:r>
      <w:r w:rsidRPr="00B30991">
        <w:rPr>
          <w:rFonts w:ascii="Verdana" w:eastAsia="Times New Roman" w:hAnsi="Verdana" w:cs="Times New Roman"/>
          <w:color w:val="3C3C3C"/>
          <w:sz w:val="18"/>
          <w:szCs w:val="18"/>
          <w:lang w:eastAsia="es-ES"/>
        </w:rPr>
        <w:t xml:space="preserve">, en la que el arranque del fuste desde la basa presenta una forma ligeramente bulbosa, mostrando éste una decoración </w:t>
      </w:r>
      <w:proofErr w:type="spellStart"/>
      <w:r w:rsidRPr="00B30991">
        <w:rPr>
          <w:rFonts w:ascii="Verdana" w:eastAsia="Times New Roman" w:hAnsi="Verdana" w:cs="Times New Roman"/>
          <w:color w:val="3C3C3C"/>
          <w:sz w:val="18"/>
          <w:szCs w:val="18"/>
          <w:lang w:eastAsia="es-ES"/>
        </w:rPr>
        <w:t>fascicular</w:t>
      </w:r>
      <w:proofErr w:type="spellEnd"/>
      <w:r w:rsidRPr="00B30991">
        <w:rPr>
          <w:rFonts w:ascii="Verdana" w:eastAsia="Times New Roman" w:hAnsi="Verdana" w:cs="Times New Roman"/>
          <w:color w:val="3C3C3C"/>
          <w:sz w:val="18"/>
          <w:szCs w:val="18"/>
          <w:lang w:eastAsia="es-ES"/>
        </w:rPr>
        <w:t xml:space="preserve"> que pretende asemejar los tallos de la flor de loto, se corona mediante un capitel en forma de capullo de flor de loto, extendiéndose su uso a partir del </w:t>
      </w:r>
      <w:r w:rsidRPr="00B30991">
        <w:rPr>
          <w:rFonts w:ascii="Verdana" w:eastAsia="Times New Roman" w:hAnsi="Verdana" w:cs="Times New Roman"/>
          <w:color w:val="3C3C3C"/>
          <w:sz w:val="18"/>
          <w:szCs w:val="18"/>
          <w:lang w:eastAsia="es-ES"/>
        </w:rPr>
        <w:lastRenderedPageBreak/>
        <w:t xml:space="preserve">Imperio Antiguo; la </w:t>
      </w:r>
      <w:r w:rsidRPr="00B30991">
        <w:rPr>
          <w:rFonts w:ascii="Verdana" w:eastAsia="Times New Roman" w:hAnsi="Verdana" w:cs="Times New Roman"/>
          <w:b/>
          <w:bCs/>
          <w:color w:val="3C3C3C"/>
          <w:sz w:val="18"/>
          <w:lang w:eastAsia="es-ES"/>
        </w:rPr>
        <w:t>columna papiriforme</w:t>
      </w:r>
      <w:r w:rsidRPr="00B30991">
        <w:rPr>
          <w:rFonts w:ascii="Verdana" w:eastAsia="Times New Roman" w:hAnsi="Verdana" w:cs="Times New Roman"/>
          <w:color w:val="3C3C3C"/>
          <w:sz w:val="18"/>
          <w:szCs w:val="18"/>
          <w:lang w:eastAsia="es-ES"/>
        </w:rPr>
        <w:t xml:space="preserve">, básicamente igual a la anterior, donde las únicas diferencias son que en este caso los fascículos, en vez de ser semicirculares, presentan una forma triangular de marcada arista, y que el capitel representa la forma del capullo del papiro, compartiendo este tipo de columna su protagonismo junto con la lotiforme durante el Imperio Antiguo; la </w:t>
      </w:r>
      <w:r w:rsidRPr="00B30991">
        <w:rPr>
          <w:rFonts w:ascii="Verdana" w:eastAsia="Times New Roman" w:hAnsi="Verdana" w:cs="Times New Roman"/>
          <w:b/>
          <w:bCs/>
          <w:color w:val="3C3C3C"/>
          <w:sz w:val="18"/>
          <w:lang w:eastAsia="es-ES"/>
        </w:rPr>
        <w:t xml:space="preserve">columna campaniforme </w:t>
      </w:r>
      <w:r w:rsidRPr="00B30991">
        <w:rPr>
          <w:rFonts w:ascii="Verdana" w:eastAsia="Times New Roman" w:hAnsi="Verdana" w:cs="Times New Roman"/>
          <w:color w:val="3C3C3C"/>
          <w:sz w:val="18"/>
          <w:szCs w:val="18"/>
          <w:lang w:eastAsia="es-ES"/>
        </w:rPr>
        <w:t xml:space="preserve">presenta como única diferencia con la anterior el hecho de que el capitel representa la flor del papiro ya abierta, siendo su forma la que le da el nombre; finalmente comentaremos la </w:t>
      </w:r>
      <w:r w:rsidRPr="00B30991">
        <w:rPr>
          <w:rFonts w:ascii="Verdana" w:eastAsia="Times New Roman" w:hAnsi="Verdana" w:cs="Times New Roman"/>
          <w:b/>
          <w:bCs/>
          <w:color w:val="3C3C3C"/>
          <w:sz w:val="18"/>
          <w:lang w:eastAsia="es-ES"/>
        </w:rPr>
        <w:t>columna palmiforme</w:t>
      </w:r>
      <w:r w:rsidRPr="00B30991">
        <w:rPr>
          <w:rFonts w:ascii="Verdana" w:eastAsia="Times New Roman" w:hAnsi="Verdana" w:cs="Times New Roman"/>
          <w:color w:val="3C3C3C"/>
          <w:sz w:val="18"/>
          <w:szCs w:val="18"/>
          <w:lang w:eastAsia="es-ES"/>
        </w:rPr>
        <w:t xml:space="preserve">, sobre cuya basa, en forma de disco, descansa un fuste liso coronado por un capitel cuya decoración se consigue por hojas de palmera abiertas. Estas tipologías de columnas son las más comunes y características, pero no las únicas, pues también hemos de tener </w:t>
      </w:r>
      <w:proofErr w:type="spellStart"/>
      <w:r w:rsidRPr="00B30991">
        <w:rPr>
          <w:rFonts w:ascii="Verdana" w:eastAsia="Times New Roman" w:hAnsi="Verdana" w:cs="Times New Roman"/>
          <w:color w:val="3C3C3C"/>
          <w:sz w:val="18"/>
          <w:szCs w:val="18"/>
          <w:lang w:eastAsia="es-ES"/>
        </w:rPr>
        <w:t>encuenta</w:t>
      </w:r>
      <w:proofErr w:type="spellEnd"/>
      <w:r w:rsidRPr="00B30991">
        <w:rPr>
          <w:rFonts w:ascii="Verdana" w:eastAsia="Times New Roman" w:hAnsi="Verdana" w:cs="Times New Roman"/>
          <w:color w:val="3C3C3C"/>
          <w:sz w:val="18"/>
          <w:szCs w:val="18"/>
          <w:lang w:eastAsia="es-ES"/>
        </w:rPr>
        <w:t xml:space="preserve"> en el basto abanico de tipologías aquella cuyo capitel representa la cabeza de la diosa </w:t>
      </w:r>
      <w:proofErr w:type="spellStart"/>
      <w:r w:rsidRPr="00B30991">
        <w:rPr>
          <w:rFonts w:ascii="Verdana" w:eastAsia="Times New Roman" w:hAnsi="Verdana" w:cs="Times New Roman"/>
          <w:color w:val="3C3C3C"/>
          <w:sz w:val="18"/>
          <w:szCs w:val="18"/>
          <w:lang w:eastAsia="es-ES"/>
        </w:rPr>
        <w:t>Athor</w:t>
      </w:r>
      <w:proofErr w:type="spellEnd"/>
      <w:r w:rsidRPr="00B30991">
        <w:rPr>
          <w:rFonts w:ascii="Verdana" w:eastAsia="Times New Roman" w:hAnsi="Verdana" w:cs="Times New Roman"/>
          <w:color w:val="3C3C3C"/>
          <w:sz w:val="18"/>
          <w:szCs w:val="18"/>
          <w:lang w:eastAsia="es-ES"/>
        </w:rPr>
        <w:t>. El hecho de representar formas vegetales es consecuencia del uso que en sus construcciones primitivas los egipcios hacían de haces de caña o palmeras, que conforme fue evolucionando la arquitectura fueron sustituidos por la piedra, aunque ésta tomando las mismas formas vegetales, y añadiendo nuevas plantas ligadas a su entorno.</w:t>
      </w:r>
    </w:p>
    <w:p w:rsidR="00B30991" w:rsidRDefault="00B30991" w:rsidP="00B30991">
      <w:pPr>
        <w:pBdr>
          <w:bottom w:val="single" w:sz="6" w:space="2" w:color="AAAAAA"/>
        </w:pBdr>
        <w:shd w:val="clear" w:color="auto" w:fill="FFFFFF"/>
        <w:spacing w:after="144" w:line="360" w:lineRule="atLeast"/>
        <w:outlineLvl w:val="2"/>
        <w:rPr>
          <w:rFonts w:ascii="Verdana" w:hAnsi="Verdana"/>
          <w:color w:val="000000"/>
          <w:sz w:val="30"/>
          <w:szCs w:val="30"/>
        </w:rPr>
      </w:pPr>
      <w:r>
        <w:rPr>
          <w:rStyle w:val="mw-headline"/>
          <w:rFonts w:ascii="Verdana" w:hAnsi="Verdana"/>
          <w:color w:val="000000"/>
          <w:sz w:val="30"/>
          <w:szCs w:val="30"/>
        </w:rPr>
        <w:t xml:space="preserve">Columnas </w:t>
      </w:r>
    </w:p>
    <w:p w:rsidR="00B30991" w:rsidRDefault="00B30991" w:rsidP="00B30991">
      <w:pPr>
        <w:pStyle w:val="NormalWeb"/>
        <w:shd w:val="clear" w:color="auto" w:fill="FFFFFF"/>
        <w:rPr>
          <w:rFonts w:ascii="Verdana" w:hAnsi="Verdana"/>
          <w:color w:val="000000"/>
          <w:sz w:val="20"/>
          <w:szCs w:val="20"/>
        </w:rPr>
      </w:pPr>
      <w:r>
        <w:rPr>
          <w:color w:val="000000"/>
        </w:rPr>
        <w:t xml:space="preserve">La columna es un soporte arquitectónico cuya forma en la arquitectura </w:t>
      </w:r>
      <w:proofErr w:type="spellStart"/>
      <w:r>
        <w:rPr>
          <w:color w:val="000000"/>
        </w:rPr>
        <w:t>egipca</w:t>
      </w:r>
      <w:proofErr w:type="spellEnd"/>
      <w:r>
        <w:rPr>
          <w:color w:val="000000"/>
        </w:rPr>
        <w:t xml:space="preserve"> suele derivar de modelos naturales. Puede estar formada por un solo bloque o por varios. Las primeras columnas las encontramos adosadas (</w:t>
      </w:r>
      <w:proofErr w:type="spellStart"/>
      <w:r>
        <w:rPr>
          <w:color w:val="000000"/>
        </w:rPr>
        <w:t>recintro</w:t>
      </w:r>
      <w:proofErr w:type="spellEnd"/>
      <w:r>
        <w:rPr>
          <w:color w:val="000000"/>
        </w:rPr>
        <w:t xml:space="preserve"> de </w:t>
      </w:r>
      <w:proofErr w:type="spellStart"/>
      <w:r>
        <w:rPr>
          <w:color w:val="000000"/>
        </w:rPr>
        <w:t>Zoser</w:t>
      </w:r>
      <w:proofErr w:type="spellEnd"/>
      <w:r>
        <w:rPr>
          <w:color w:val="000000"/>
        </w:rPr>
        <w:t xml:space="preserve">) y con estrías en el fuste, probablemente imitando las estrías naturales de la madera (postes de madera). </w:t>
      </w:r>
    </w:p>
    <w:p w:rsidR="00B30991" w:rsidRDefault="00B30991" w:rsidP="00B30991">
      <w:pPr>
        <w:pStyle w:val="NormalWeb"/>
        <w:shd w:val="clear" w:color="auto" w:fill="FFFFFF"/>
        <w:rPr>
          <w:color w:val="000000"/>
        </w:rPr>
      </w:pPr>
    </w:p>
    <w:p w:rsidR="00B30991" w:rsidRDefault="00B30991" w:rsidP="00B30991">
      <w:pPr>
        <w:shd w:val="clear" w:color="auto" w:fill="FFFFFF"/>
        <w:spacing w:after="72" w:line="360" w:lineRule="atLeast"/>
        <w:outlineLvl w:val="3"/>
        <w:rPr>
          <w:rFonts w:ascii="Verdana" w:hAnsi="Verdana"/>
          <w:b/>
          <w:bCs/>
          <w:color w:val="000000"/>
          <w:sz w:val="26"/>
          <w:szCs w:val="26"/>
        </w:rPr>
      </w:pPr>
      <w:bookmarkStart w:id="4" w:name="Columna_fasciculada"/>
      <w:bookmarkEnd w:id="4"/>
      <w:r>
        <w:rPr>
          <w:rStyle w:val="editsection1"/>
          <w:rFonts w:ascii="Verdana" w:hAnsi="Verdana"/>
          <w:b/>
          <w:bCs/>
          <w:color w:val="000000"/>
          <w:sz w:val="26"/>
          <w:szCs w:val="26"/>
        </w:rPr>
        <w:t>[</w:t>
      </w:r>
      <w:hyperlink r:id="rId573" w:tooltip="Editar sección: Columna fasciculada" w:history="1">
        <w:proofErr w:type="gramStart"/>
        <w:r>
          <w:rPr>
            <w:rStyle w:val="Hipervnculo"/>
            <w:rFonts w:ascii="Verdana" w:hAnsi="Verdana"/>
            <w:b/>
            <w:bCs/>
            <w:sz w:val="26"/>
            <w:szCs w:val="26"/>
          </w:rPr>
          <w:t>editar</w:t>
        </w:r>
        <w:proofErr w:type="gramEnd"/>
      </w:hyperlink>
      <w:r>
        <w:rPr>
          <w:rStyle w:val="editsection1"/>
          <w:rFonts w:ascii="Verdana" w:hAnsi="Verdana"/>
          <w:b/>
          <w:bCs/>
          <w:color w:val="000000"/>
          <w:sz w:val="26"/>
          <w:szCs w:val="26"/>
        </w:rPr>
        <w:t>]</w:t>
      </w:r>
      <w:r>
        <w:rPr>
          <w:rFonts w:ascii="Verdana" w:hAnsi="Verdana"/>
          <w:b/>
          <w:bCs/>
          <w:color w:val="000000"/>
          <w:sz w:val="26"/>
          <w:szCs w:val="26"/>
        </w:rPr>
        <w:t xml:space="preserve"> </w:t>
      </w:r>
      <w:r>
        <w:rPr>
          <w:rStyle w:val="mw-headline"/>
          <w:rFonts w:ascii="Verdana" w:hAnsi="Verdana"/>
          <w:b/>
          <w:bCs/>
          <w:color w:val="000000"/>
          <w:sz w:val="26"/>
          <w:szCs w:val="26"/>
        </w:rPr>
        <w:t xml:space="preserve">Columna fasciculada </w:t>
      </w:r>
    </w:p>
    <w:p w:rsidR="00B30991" w:rsidRDefault="00B30991" w:rsidP="00B30991">
      <w:pPr>
        <w:pStyle w:val="NormalWeb"/>
        <w:shd w:val="clear" w:color="auto" w:fill="FFFFFF"/>
        <w:rPr>
          <w:rFonts w:ascii="Verdana" w:hAnsi="Verdana"/>
          <w:color w:val="000000"/>
          <w:sz w:val="20"/>
          <w:szCs w:val="20"/>
        </w:rPr>
      </w:pPr>
      <w:r>
        <w:rPr>
          <w:color w:val="000000"/>
        </w:rPr>
        <w:t xml:space="preserve">Representación en piedra de varios tallos vegetales atados en un haz. Se trata de una forma típica provista siempre de capitel. </w:t>
      </w:r>
    </w:p>
    <w:p w:rsidR="00B30991" w:rsidRDefault="00B30991" w:rsidP="00B30991">
      <w:pPr>
        <w:pStyle w:val="NormalWeb"/>
        <w:shd w:val="clear" w:color="auto" w:fill="FFFFFF"/>
        <w:rPr>
          <w:color w:val="000000"/>
        </w:rPr>
      </w:pPr>
    </w:p>
    <w:p w:rsidR="00B30991" w:rsidRDefault="00B30991" w:rsidP="00B30991">
      <w:pPr>
        <w:shd w:val="clear" w:color="auto" w:fill="FFFFFF"/>
        <w:spacing w:after="72" w:line="360" w:lineRule="atLeast"/>
        <w:outlineLvl w:val="3"/>
        <w:rPr>
          <w:rFonts w:ascii="Verdana" w:hAnsi="Verdana"/>
          <w:b/>
          <w:bCs/>
          <w:color w:val="000000"/>
          <w:sz w:val="26"/>
          <w:szCs w:val="26"/>
        </w:rPr>
      </w:pPr>
      <w:bookmarkStart w:id="5" w:name="Columnas_palmiformes"/>
      <w:bookmarkEnd w:id="5"/>
      <w:r>
        <w:rPr>
          <w:rStyle w:val="editsection1"/>
          <w:rFonts w:ascii="Verdana" w:hAnsi="Verdana"/>
          <w:b/>
          <w:bCs/>
          <w:color w:val="000000"/>
          <w:sz w:val="26"/>
          <w:szCs w:val="26"/>
        </w:rPr>
        <w:t>[</w:t>
      </w:r>
      <w:hyperlink r:id="rId574" w:tooltip="Editar sección: Columnas palmiformes" w:history="1">
        <w:proofErr w:type="gramStart"/>
        <w:r>
          <w:rPr>
            <w:rStyle w:val="Hipervnculo"/>
            <w:rFonts w:ascii="Verdana" w:hAnsi="Verdana"/>
            <w:b/>
            <w:bCs/>
            <w:sz w:val="26"/>
            <w:szCs w:val="26"/>
          </w:rPr>
          <w:t>editar</w:t>
        </w:r>
        <w:proofErr w:type="gramEnd"/>
      </w:hyperlink>
      <w:r>
        <w:rPr>
          <w:rStyle w:val="editsection1"/>
          <w:rFonts w:ascii="Verdana" w:hAnsi="Verdana"/>
          <w:b/>
          <w:bCs/>
          <w:color w:val="000000"/>
          <w:sz w:val="26"/>
          <w:szCs w:val="26"/>
        </w:rPr>
        <w:t>]</w:t>
      </w:r>
      <w:r>
        <w:rPr>
          <w:rFonts w:ascii="Verdana" w:hAnsi="Verdana"/>
          <w:b/>
          <w:bCs/>
          <w:color w:val="000000"/>
          <w:sz w:val="26"/>
          <w:szCs w:val="26"/>
        </w:rPr>
        <w:t xml:space="preserve"> </w:t>
      </w:r>
      <w:r>
        <w:rPr>
          <w:rStyle w:val="mw-headline"/>
          <w:rFonts w:ascii="Verdana" w:hAnsi="Verdana"/>
          <w:b/>
          <w:bCs/>
          <w:color w:val="000000"/>
          <w:sz w:val="26"/>
          <w:szCs w:val="26"/>
        </w:rPr>
        <w:t xml:space="preserve">Columnas palmiformes </w:t>
      </w:r>
    </w:p>
    <w:p w:rsidR="00B30991" w:rsidRDefault="00B30991" w:rsidP="00B30991">
      <w:pPr>
        <w:pStyle w:val="NormalWeb"/>
        <w:shd w:val="clear" w:color="auto" w:fill="FFFFFF"/>
        <w:rPr>
          <w:rFonts w:ascii="Verdana" w:hAnsi="Verdana"/>
          <w:color w:val="000000"/>
          <w:sz w:val="20"/>
          <w:szCs w:val="20"/>
        </w:rPr>
      </w:pPr>
      <w:r>
        <w:rPr>
          <w:color w:val="000000"/>
        </w:rPr>
        <w:t xml:space="preserve">Imitación en piedra de un tallo de </w:t>
      </w:r>
      <w:hyperlink r:id="rId575" w:tooltip="Papiro" w:history="1">
        <w:r>
          <w:rPr>
            <w:rStyle w:val="Hipervnculo"/>
          </w:rPr>
          <w:t>papiro</w:t>
        </w:r>
      </w:hyperlink>
      <w:r>
        <w:rPr>
          <w:color w:val="000000"/>
        </w:rPr>
        <w:t xml:space="preserve"> (único o en haz) con una sección típica en forma de cuña. Este tipo de columnas representaban ocho hojas de palmeras atadas o sujetas a un asta. Este tipo de columna fue de los primeros en utilizarse en la arquitectura </w:t>
      </w:r>
      <w:proofErr w:type="spellStart"/>
      <w:r>
        <w:rPr>
          <w:color w:val="000000"/>
        </w:rPr>
        <w:t>templaria</w:t>
      </w:r>
      <w:proofErr w:type="spellEnd"/>
      <w:r>
        <w:rPr>
          <w:color w:val="000000"/>
        </w:rPr>
        <w:t xml:space="preserve">. Un buen ejemplo de ello, lo constituyen, las columnas de granito de los templos de las pirámides de </w:t>
      </w:r>
      <w:hyperlink r:id="rId576" w:tooltip="Unas" w:history="1">
        <w:r>
          <w:rPr>
            <w:rStyle w:val="Hipervnculo"/>
          </w:rPr>
          <w:t>Unas</w:t>
        </w:r>
      </w:hyperlink>
      <w:r>
        <w:rPr>
          <w:color w:val="000000"/>
        </w:rPr>
        <w:t xml:space="preserve">, que pertenecen a la </w:t>
      </w:r>
      <w:hyperlink r:id="rId577" w:tooltip="Dinastía V" w:history="1">
        <w:r>
          <w:rPr>
            <w:rStyle w:val="Hipervnculo"/>
          </w:rPr>
          <w:t>Dinastía V</w:t>
        </w:r>
      </w:hyperlink>
      <w:r>
        <w:rPr>
          <w:color w:val="000000"/>
        </w:rPr>
        <w:t xml:space="preserve">. En posteriores períodos, este tipo de columna no fue muy utilizado. En el </w:t>
      </w:r>
      <w:hyperlink r:id="rId578" w:tooltip="Templo de Taharqa" w:history="1">
        <w:r>
          <w:rPr>
            <w:rStyle w:val="Hipervnculo"/>
            <w:color w:val="BA0000"/>
          </w:rPr>
          <w:t xml:space="preserve">templo de </w:t>
        </w:r>
        <w:proofErr w:type="spellStart"/>
        <w:r>
          <w:rPr>
            <w:rStyle w:val="Hipervnculo"/>
            <w:color w:val="BA0000"/>
          </w:rPr>
          <w:t>Taharqa</w:t>
        </w:r>
        <w:proofErr w:type="spellEnd"/>
      </w:hyperlink>
      <w:r>
        <w:rPr>
          <w:color w:val="000000"/>
        </w:rPr>
        <w:t xml:space="preserve"> en </w:t>
      </w:r>
      <w:proofErr w:type="spellStart"/>
      <w:r>
        <w:rPr>
          <w:color w:val="000000"/>
        </w:rPr>
        <w:t>Kawa</w:t>
      </w:r>
      <w:proofErr w:type="spellEnd"/>
      <w:r>
        <w:rPr>
          <w:color w:val="000000"/>
        </w:rPr>
        <w:t xml:space="preserve"> (Alta Nubia), la mayoría de sus columnas eran palmiformes. También se encuentra en algunos templos del </w:t>
      </w:r>
      <w:hyperlink r:id="rId579" w:tooltip="Período grecorromano" w:history="1">
        <w:r>
          <w:rPr>
            <w:rStyle w:val="Hipervnculo"/>
            <w:color w:val="BA0000"/>
          </w:rPr>
          <w:t>período grecorromano</w:t>
        </w:r>
      </w:hyperlink>
      <w:r>
        <w:rPr>
          <w:color w:val="000000"/>
        </w:rPr>
        <w:t xml:space="preserve">. </w:t>
      </w:r>
    </w:p>
    <w:p w:rsidR="00B30991" w:rsidRDefault="00B30991" w:rsidP="00B30991">
      <w:pPr>
        <w:pStyle w:val="NormalWeb"/>
        <w:shd w:val="clear" w:color="auto" w:fill="FFFFFF"/>
        <w:rPr>
          <w:color w:val="000000"/>
        </w:rPr>
      </w:pPr>
    </w:p>
    <w:p w:rsidR="00B30991" w:rsidRDefault="00B30991" w:rsidP="00B30991">
      <w:pPr>
        <w:pBdr>
          <w:bottom w:val="single" w:sz="6" w:space="2" w:color="AAAAAA"/>
        </w:pBdr>
        <w:shd w:val="clear" w:color="auto" w:fill="FFFFFF"/>
        <w:spacing w:after="144" w:line="360" w:lineRule="atLeast"/>
        <w:outlineLvl w:val="2"/>
        <w:rPr>
          <w:rFonts w:ascii="Verdana" w:hAnsi="Verdana"/>
          <w:color w:val="000000"/>
          <w:sz w:val="30"/>
          <w:szCs w:val="30"/>
        </w:rPr>
      </w:pPr>
      <w:bookmarkStart w:id="6" w:name="Columnas_lotiformes"/>
      <w:bookmarkEnd w:id="6"/>
      <w:r>
        <w:rPr>
          <w:rStyle w:val="editsection1"/>
          <w:rFonts w:ascii="Verdana" w:hAnsi="Verdana"/>
          <w:color w:val="000000"/>
          <w:sz w:val="30"/>
          <w:szCs w:val="30"/>
        </w:rPr>
        <w:lastRenderedPageBreak/>
        <w:t>[</w:t>
      </w:r>
      <w:hyperlink r:id="rId580" w:tooltip="Editar sección: Columnas lotiformes" w:history="1">
        <w:proofErr w:type="gramStart"/>
        <w:r>
          <w:rPr>
            <w:rStyle w:val="Hipervnculo"/>
            <w:rFonts w:ascii="Verdana" w:hAnsi="Verdana"/>
            <w:sz w:val="30"/>
            <w:szCs w:val="30"/>
          </w:rPr>
          <w:t>editar</w:t>
        </w:r>
        <w:proofErr w:type="gramEnd"/>
      </w:hyperlink>
      <w:r>
        <w:rPr>
          <w:rStyle w:val="editsection1"/>
          <w:rFonts w:ascii="Verdana" w:hAnsi="Verdana"/>
          <w:color w:val="000000"/>
          <w:sz w:val="30"/>
          <w:szCs w:val="30"/>
        </w:rPr>
        <w:t>]</w:t>
      </w:r>
      <w:r>
        <w:rPr>
          <w:rFonts w:ascii="Verdana" w:hAnsi="Verdana"/>
          <w:color w:val="000000"/>
          <w:sz w:val="30"/>
          <w:szCs w:val="30"/>
        </w:rPr>
        <w:t xml:space="preserve"> </w:t>
      </w:r>
      <w:r>
        <w:rPr>
          <w:rStyle w:val="mw-headline"/>
          <w:rFonts w:ascii="Verdana" w:hAnsi="Verdana"/>
          <w:color w:val="000000"/>
          <w:sz w:val="30"/>
          <w:szCs w:val="30"/>
        </w:rPr>
        <w:t xml:space="preserve">Columnas lotiformes </w:t>
      </w:r>
    </w:p>
    <w:p w:rsidR="00B30991" w:rsidRDefault="00B30991" w:rsidP="00B30991">
      <w:pPr>
        <w:pStyle w:val="NormalWeb"/>
        <w:shd w:val="clear" w:color="auto" w:fill="FFFFFF"/>
        <w:rPr>
          <w:rFonts w:ascii="Verdana" w:hAnsi="Verdana"/>
          <w:color w:val="000000"/>
          <w:sz w:val="20"/>
          <w:szCs w:val="20"/>
        </w:rPr>
      </w:pPr>
      <w:r>
        <w:rPr>
          <w:color w:val="000000"/>
        </w:rPr>
        <w:t xml:space="preserve">Este tipo de columnas solían tener normalmente fustes fasciculados para representar los tallos de las plantas y </w:t>
      </w:r>
      <w:hyperlink r:id="rId581" w:tooltip="Capiteles" w:history="1">
        <w:r>
          <w:rPr>
            <w:rStyle w:val="Hipervnculo"/>
            <w:color w:val="BA0000"/>
          </w:rPr>
          <w:t>capiteles</w:t>
        </w:r>
      </w:hyperlink>
      <w:r>
        <w:rPr>
          <w:color w:val="000000"/>
        </w:rPr>
        <w:t xml:space="preserve"> que representaban la </w:t>
      </w:r>
      <w:hyperlink r:id="rId582" w:tooltip="Flor de loto" w:history="1">
        <w:r>
          <w:rPr>
            <w:rStyle w:val="Hipervnculo"/>
            <w:color w:val="BA0000"/>
          </w:rPr>
          <w:t>flor de loto</w:t>
        </w:r>
      </w:hyperlink>
      <w:r>
        <w:rPr>
          <w:color w:val="000000"/>
        </w:rPr>
        <w:t xml:space="preserve">. Ésta podía representarse abierta o cerrada. En el primer caso, parece ser que sólo se utilizaban para la arquitectura civil, razón por la cual, se han encontrado muy pocos ejemplares de este tipo de columnas. En cambio, estas columnas con el capitel en forma de flor de loto cerrado, se emplearon </w:t>
      </w:r>
      <w:proofErr w:type="spellStart"/>
      <w:r>
        <w:rPr>
          <w:color w:val="000000"/>
        </w:rPr>
        <w:t>asíduamente</w:t>
      </w:r>
      <w:proofErr w:type="spellEnd"/>
      <w:r>
        <w:rPr>
          <w:color w:val="000000"/>
        </w:rPr>
        <w:t xml:space="preserve"> en los </w:t>
      </w:r>
      <w:hyperlink r:id="rId583" w:tooltip="Templos" w:history="1">
        <w:r>
          <w:rPr>
            <w:rStyle w:val="Hipervnculo"/>
          </w:rPr>
          <w:t>templos</w:t>
        </w:r>
      </w:hyperlink>
      <w:r>
        <w:rPr>
          <w:color w:val="000000"/>
        </w:rPr>
        <w:t xml:space="preserve"> del </w:t>
      </w:r>
      <w:hyperlink r:id="rId584" w:tooltip="Reino Antíguo" w:history="1">
        <w:r>
          <w:rPr>
            <w:rStyle w:val="Hipervnculo"/>
          </w:rPr>
          <w:t xml:space="preserve">Reino </w:t>
        </w:r>
        <w:proofErr w:type="spellStart"/>
        <w:r>
          <w:rPr>
            <w:rStyle w:val="Hipervnculo"/>
          </w:rPr>
          <w:t>Antíguo</w:t>
        </w:r>
        <w:proofErr w:type="spellEnd"/>
      </w:hyperlink>
      <w:r>
        <w:rPr>
          <w:color w:val="000000"/>
        </w:rPr>
        <w:t xml:space="preserve"> y </w:t>
      </w:r>
      <w:hyperlink r:id="rId585" w:tooltip="Reino Medio" w:history="1">
        <w:r>
          <w:rPr>
            <w:rStyle w:val="Hipervnculo"/>
          </w:rPr>
          <w:t>Reino Medio</w:t>
        </w:r>
      </w:hyperlink>
      <w:r>
        <w:rPr>
          <w:color w:val="000000"/>
        </w:rPr>
        <w:t xml:space="preserve">. Posteriormente, durante el </w:t>
      </w:r>
      <w:hyperlink r:id="rId586" w:tooltip="Imperio Nuevo" w:history="1">
        <w:r>
          <w:rPr>
            <w:rStyle w:val="Hipervnculo"/>
          </w:rPr>
          <w:t>Imperio Nuevo</w:t>
        </w:r>
      </w:hyperlink>
      <w:r>
        <w:rPr>
          <w:color w:val="000000"/>
        </w:rPr>
        <w:t xml:space="preserve">, su utilización disminuyó, volviendo a </w:t>
      </w:r>
      <w:proofErr w:type="spellStart"/>
      <w:r>
        <w:rPr>
          <w:color w:val="000000"/>
        </w:rPr>
        <w:t>utlizarse</w:t>
      </w:r>
      <w:proofErr w:type="spellEnd"/>
      <w:r>
        <w:rPr>
          <w:color w:val="000000"/>
        </w:rPr>
        <w:t xml:space="preserve"> nuevamente en el </w:t>
      </w:r>
      <w:hyperlink r:id="rId587" w:tooltip="Período grecorromano" w:history="1">
        <w:r>
          <w:rPr>
            <w:rStyle w:val="Hipervnculo"/>
            <w:color w:val="BA0000"/>
          </w:rPr>
          <w:t>Período grecorromano</w:t>
        </w:r>
      </w:hyperlink>
      <w:r>
        <w:rPr>
          <w:color w:val="000000"/>
        </w:rPr>
        <w:t xml:space="preserve">. </w:t>
      </w:r>
    </w:p>
    <w:p w:rsidR="00B30991" w:rsidRDefault="00B30991" w:rsidP="00B30991">
      <w:pPr>
        <w:pStyle w:val="NormalWeb"/>
        <w:shd w:val="clear" w:color="auto" w:fill="FFFFFF"/>
        <w:rPr>
          <w:color w:val="000000"/>
        </w:rPr>
      </w:pPr>
    </w:p>
    <w:p w:rsidR="00B30991" w:rsidRDefault="00B30991" w:rsidP="00B30991">
      <w:pPr>
        <w:pStyle w:val="NormalWeb"/>
        <w:shd w:val="clear" w:color="auto" w:fill="FFFFFF"/>
        <w:rPr>
          <w:color w:val="000000"/>
        </w:rPr>
      </w:pPr>
    </w:p>
    <w:p w:rsidR="00B30991" w:rsidRDefault="00B30991" w:rsidP="00B30991">
      <w:pPr>
        <w:pBdr>
          <w:bottom w:val="single" w:sz="6" w:space="2" w:color="AAAAAA"/>
        </w:pBdr>
        <w:shd w:val="clear" w:color="auto" w:fill="FFFFFF"/>
        <w:spacing w:after="144" w:line="360" w:lineRule="atLeast"/>
        <w:outlineLvl w:val="2"/>
        <w:rPr>
          <w:rFonts w:ascii="Verdana" w:hAnsi="Verdana"/>
          <w:color w:val="000000"/>
          <w:sz w:val="30"/>
          <w:szCs w:val="30"/>
        </w:rPr>
      </w:pPr>
      <w:bookmarkStart w:id="7" w:name="Columnata"/>
      <w:bookmarkEnd w:id="7"/>
      <w:r>
        <w:rPr>
          <w:rStyle w:val="editsection1"/>
          <w:rFonts w:ascii="Verdana" w:hAnsi="Verdana"/>
          <w:color w:val="000000"/>
          <w:sz w:val="30"/>
          <w:szCs w:val="30"/>
        </w:rPr>
        <w:t>[</w:t>
      </w:r>
      <w:hyperlink r:id="rId588" w:tooltip="Editar sección: Columnata" w:history="1">
        <w:proofErr w:type="gramStart"/>
        <w:r>
          <w:rPr>
            <w:rStyle w:val="Hipervnculo"/>
            <w:rFonts w:ascii="Verdana" w:hAnsi="Verdana"/>
            <w:sz w:val="30"/>
            <w:szCs w:val="30"/>
          </w:rPr>
          <w:t>editar</w:t>
        </w:r>
        <w:proofErr w:type="gramEnd"/>
      </w:hyperlink>
      <w:r>
        <w:rPr>
          <w:rStyle w:val="editsection1"/>
          <w:rFonts w:ascii="Verdana" w:hAnsi="Verdana"/>
          <w:color w:val="000000"/>
          <w:sz w:val="30"/>
          <w:szCs w:val="30"/>
        </w:rPr>
        <w:t>]</w:t>
      </w:r>
      <w:r>
        <w:rPr>
          <w:rFonts w:ascii="Verdana" w:hAnsi="Verdana"/>
          <w:color w:val="000000"/>
          <w:sz w:val="30"/>
          <w:szCs w:val="30"/>
        </w:rPr>
        <w:t xml:space="preserve"> </w:t>
      </w:r>
      <w:r>
        <w:rPr>
          <w:rStyle w:val="mw-headline"/>
          <w:rFonts w:ascii="Verdana" w:hAnsi="Verdana"/>
          <w:color w:val="000000"/>
          <w:sz w:val="30"/>
          <w:szCs w:val="30"/>
        </w:rPr>
        <w:t xml:space="preserve">Columnata </w:t>
      </w:r>
    </w:p>
    <w:p w:rsidR="00B30991" w:rsidRDefault="00B30991" w:rsidP="00B30991">
      <w:pPr>
        <w:pStyle w:val="NormalWeb"/>
        <w:shd w:val="clear" w:color="auto" w:fill="FFFFFF"/>
        <w:rPr>
          <w:rFonts w:ascii="Verdana" w:hAnsi="Verdana"/>
          <w:color w:val="000000"/>
          <w:sz w:val="20"/>
          <w:szCs w:val="20"/>
        </w:rPr>
      </w:pPr>
      <w:r>
        <w:rPr>
          <w:color w:val="000000"/>
        </w:rPr>
        <w:t xml:space="preserve">Fila de columnas, única o doble, que suele rodear un patio </w:t>
      </w:r>
    </w:p>
    <w:p w:rsidR="00B30991" w:rsidRDefault="00B30991" w:rsidP="00B30991">
      <w:pPr>
        <w:shd w:val="clear" w:color="auto" w:fill="FFFFFF"/>
        <w:spacing w:after="0" w:line="360" w:lineRule="atLeast"/>
        <w:rPr>
          <w:rFonts w:ascii="Verdana" w:hAnsi="Verdana"/>
          <w:vanish/>
          <w:color w:val="000000"/>
          <w:sz w:val="20"/>
          <w:szCs w:val="20"/>
        </w:rPr>
      </w:pPr>
      <w:r>
        <w:rPr>
          <w:rFonts w:ascii="Verdana" w:hAnsi="Verdana"/>
          <w:vanish/>
          <w:color w:val="000000"/>
          <w:sz w:val="20"/>
          <w:szCs w:val="20"/>
        </w:rPr>
        <w:t>Obtenido de "</w:t>
      </w:r>
      <w:hyperlink r:id="rId589" w:history="1">
        <w:r>
          <w:rPr>
            <w:rStyle w:val="Hipervnculo"/>
            <w:rFonts w:ascii="Verdana" w:hAnsi="Verdana"/>
            <w:vanish/>
            <w:sz w:val="20"/>
            <w:szCs w:val="20"/>
          </w:rPr>
          <w:t>http://www.egiptoforo.com/antiguo/Columnas</w:t>
        </w:r>
      </w:hyperlink>
      <w:r>
        <w:rPr>
          <w:rFonts w:ascii="Verdana" w:hAnsi="Verdana"/>
          <w:vanish/>
          <w:color w:val="000000"/>
          <w:sz w:val="20"/>
          <w:szCs w:val="20"/>
        </w:rPr>
        <w:t>"</w:t>
      </w:r>
    </w:p>
    <w:tbl>
      <w:tblPr>
        <w:tblW w:w="5000" w:type="pct"/>
        <w:tblCellMar>
          <w:left w:w="0" w:type="dxa"/>
          <w:right w:w="0" w:type="dxa"/>
        </w:tblCellMar>
        <w:tblLook w:val="04A0"/>
      </w:tblPr>
      <w:tblGrid>
        <w:gridCol w:w="8504"/>
      </w:tblGrid>
      <w:tr w:rsidR="00B30991" w:rsidRPr="00B30991">
        <w:trPr>
          <w:trHeight w:val="465"/>
        </w:trPr>
        <w:tc>
          <w:tcPr>
            <w:tcW w:w="5000" w:type="pct"/>
            <w:tcBorders>
              <w:top w:val="nil"/>
              <w:left w:val="nil"/>
              <w:bottom w:val="nil"/>
              <w:right w:val="nil"/>
            </w:tcBorders>
            <w:vAlign w:val="center"/>
            <w:hideMark/>
          </w:tcPr>
          <w:tbl>
            <w:tblPr>
              <w:tblW w:w="5000" w:type="pct"/>
              <w:tblCellMar>
                <w:left w:w="0" w:type="dxa"/>
                <w:right w:w="0" w:type="dxa"/>
              </w:tblCellMar>
              <w:tblLook w:val="04A0"/>
            </w:tblPr>
            <w:tblGrid>
              <w:gridCol w:w="5971"/>
              <w:gridCol w:w="120"/>
              <w:gridCol w:w="2413"/>
            </w:tblGrid>
            <w:tr w:rsidR="00B30991" w:rsidRPr="00B30991">
              <w:trPr>
                <w:trHeight w:val="15"/>
              </w:trPr>
              <w:tc>
                <w:tcPr>
                  <w:tcW w:w="4300" w:type="pct"/>
                  <w:tcBorders>
                    <w:top w:val="nil"/>
                    <w:left w:val="nil"/>
                    <w:bottom w:val="nil"/>
                    <w:right w:val="nil"/>
                  </w:tcBorders>
                  <w:hideMark/>
                </w:tcPr>
                <w:p w:rsidR="00B30991" w:rsidRPr="00B30991" w:rsidRDefault="00B30991" w:rsidP="00B30991">
                  <w:pPr>
                    <w:spacing w:before="100" w:beforeAutospacing="1" w:after="100" w:afterAutospacing="1" w:line="15" w:lineRule="atLeast"/>
                    <w:rPr>
                      <w:rFonts w:ascii="Tahoma" w:eastAsia="Times New Roman" w:hAnsi="Tahoma" w:cs="Tahoma"/>
                      <w:sz w:val="16"/>
                      <w:szCs w:val="16"/>
                      <w:lang w:eastAsia="es-ES"/>
                    </w:rPr>
                  </w:pPr>
                  <w:r w:rsidRPr="00B30991">
                    <w:rPr>
                      <w:rFonts w:ascii="Tahoma" w:eastAsia="Times New Roman" w:hAnsi="Tahoma" w:cs="Tahoma"/>
                      <w:b/>
                      <w:bCs/>
                      <w:color w:val="3366CC"/>
                      <w:sz w:val="16"/>
                      <w:szCs w:val="16"/>
                      <w:lang w:eastAsia="es-ES"/>
                    </w:rPr>
                    <w:t xml:space="preserve">TIPOLOGIAS PRINCIPALES DE EGIPTO. </w:t>
                  </w:r>
                  <w:r w:rsidRPr="00B30991">
                    <w:rPr>
                      <w:rFonts w:ascii="Tahoma" w:eastAsia="Times New Roman" w:hAnsi="Tahoma" w:cs="Tahoma"/>
                      <w:sz w:val="16"/>
                      <w:szCs w:val="16"/>
                      <w:lang w:eastAsia="es-ES"/>
                    </w:rPr>
                    <w:t xml:space="preserve">El templo egipcio no era solamente un lugar de culto, donde moraba la divinidad, sino también una imagen del universo. Cada una de las partes del templo estaba cargada de significación y subordinada a una idea de carácter simbólico, repleta de conceptos cosmológicos. El templo egipcio, imagen del universo estaba orientado hacia el este. Su fachada principal miraba a Oriente, y hacia Occidente su fachada posterior. El lado izquierdo miraba hacia el Sur, y el lado derecho, hacia el Norte. </w:t>
                  </w:r>
                </w:p>
              </w:tc>
              <w:tc>
                <w:tcPr>
                  <w:tcW w:w="100" w:type="pct"/>
                  <w:tcBorders>
                    <w:top w:val="nil"/>
                    <w:left w:val="nil"/>
                    <w:bottom w:val="nil"/>
                    <w:right w:val="nil"/>
                  </w:tcBorders>
                  <w:vAlign w:val="center"/>
                  <w:hideMark/>
                </w:tcPr>
                <w:p w:rsidR="00B30991" w:rsidRPr="00B30991" w:rsidRDefault="00B30991" w:rsidP="00B30991">
                  <w:pPr>
                    <w:spacing w:after="0" w:line="15" w:lineRule="atLeast"/>
                    <w:rPr>
                      <w:rFonts w:ascii="Tahoma" w:eastAsia="Times New Roman" w:hAnsi="Tahoma" w:cs="Tahoma"/>
                      <w:sz w:val="16"/>
                      <w:szCs w:val="16"/>
                      <w:lang w:eastAsia="es-ES"/>
                    </w:rPr>
                  </w:pPr>
                  <w:r>
                    <w:rPr>
                      <w:rFonts w:ascii="Tahoma" w:eastAsia="Times New Roman" w:hAnsi="Tahoma" w:cs="Tahoma"/>
                      <w:noProof/>
                      <w:sz w:val="16"/>
                      <w:szCs w:val="16"/>
                      <w:lang w:eastAsia="es-ES"/>
                    </w:rPr>
                    <w:drawing>
                      <wp:inline distT="0" distB="0" distL="0" distR="0">
                        <wp:extent cx="52705" cy="83820"/>
                        <wp:effectExtent l="19050" t="0" r="4445" b="0"/>
                        <wp:docPr id="87" name="Imagen 87" descr="http://www.arqhys.com/imagenes/blan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arqhys.com/imagenes/blanco.GIF"/>
                                <pic:cNvPicPr>
                                  <a:picLocks noChangeAspect="1" noChangeArrowheads="1"/>
                                </pic:cNvPicPr>
                              </pic:nvPicPr>
                              <pic:blipFill>
                                <a:blip r:embed="rId534"/>
                                <a:srcRect/>
                                <a:stretch>
                                  <a:fillRect/>
                                </a:stretch>
                              </pic:blipFill>
                              <pic:spPr bwMode="auto">
                                <a:xfrm>
                                  <a:off x="0" y="0"/>
                                  <a:ext cx="52705" cy="83820"/>
                                </a:xfrm>
                                <a:prstGeom prst="rect">
                                  <a:avLst/>
                                </a:prstGeom>
                                <a:noFill/>
                                <a:ln w="9525">
                                  <a:noFill/>
                                  <a:miter lim="800000"/>
                                  <a:headEnd/>
                                  <a:tailEnd/>
                                </a:ln>
                              </pic:spPr>
                            </pic:pic>
                          </a:graphicData>
                        </a:graphic>
                      </wp:inline>
                    </w:drawing>
                  </w:r>
                </w:p>
              </w:tc>
              <w:tc>
                <w:tcPr>
                  <w:tcW w:w="600" w:type="pct"/>
                  <w:tcBorders>
                    <w:top w:val="nil"/>
                    <w:left w:val="nil"/>
                    <w:bottom w:val="nil"/>
                    <w:right w:val="nil"/>
                  </w:tcBorders>
                  <w:hideMark/>
                </w:tcPr>
                <w:p w:rsidR="00B30991" w:rsidRPr="00B30991" w:rsidRDefault="00B30991" w:rsidP="00B30991">
                  <w:pPr>
                    <w:spacing w:after="0" w:line="15" w:lineRule="atLeast"/>
                    <w:rPr>
                      <w:rFonts w:ascii="Tahoma" w:eastAsia="Times New Roman" w:hAnsi="Tahoma" w:cs="Tahoma"/>
                      <w:sz w:val="16"/>
                      <w:szCs w:val="16"/>
                      <w:lang w:eastAsia="es-ES"/>
                    </w:rPr>
                  </w:pPr>
                  <w:r>
                    <w:rPr>
                      <w:rFonts w:ascii="Tahoma" w:eastAsia="Times New Roman" w:hAnsi="Tahoma" w:cs="Tahoma"/>
                      <w:noProof/>
                      <w:sz w:val="16"/>
                      <w:szCs w:val="16"/>
                      <w:lang w:eastAsia="es-ES"/>
                    </w:rPr>
                    <w:drawing>
                      <wp:inline distT="0" distB="0" distL="0" distR="0">
                        <wp:extent cx="1513205" cy="998220"/>
                        <wp:effectExtent l="19050" t="0" r="0" b="0"/>
                        <wp:docPr id="88" name="Imagen 88" descr="http://www.arqhys.com/imagen/egipci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arqhys.com/imagen/egipcia1.jpg"/>
                                <pic:cNvPicPr>
                                  <a:picLocks noChangeAspect="1" noChangeArrowheads="1"/>
                                </pic:cNvPicPr>
                              </pic:nvPicPr>
                              <pic:blipFill>
                                <a:blip r:embed="rId535"/>
                                <a:srcRect/>
                                <a:stretch>
                                  <a:fillRect/>
                                </a:stretch>
                              </pic:blipFill>
                              <pic:spPr bwMode="auto">
                                <a:xfrm>
                                  <a:off x="0" y="0"/>
                                  <a:ext cx="1513205" cy="998220"/>
                                </a:xfrm>
                                <a:prstGeom prst="rect">
                                  <a:avLst/>
                                </a:prstGeom>
                                <a:noFill/>
                                <a:ln w="9525">
                                  <a:noFill/>
                                  <a:miter lim="800000"/>
                                  <a:headEnd/>
                                  <a:tailEnd/>
                                </a:ln>
                              </pic:spPr>
                            </pic:pic>
                          </a:graphicData>
                        </a:graphic>
                      </wp:inline>
                    </w:drawing>
                  </w:r>
                </w:p>
              </w:tc>
            </w:tr>
          </w:tbl>
          <w:p w:rsidR="00B30991" w:rsidRPr="00B30991" w:rsidRDefault="00B30991" w:rsidP="00B30991">
            <w:pPr>
              <w:spacing w:after="0" w:line="240" w:lineRule="auto"/>
              <w:rPr>
                <w:rFonts w:ascii="Tahoma" w:eastAsia="Times New Roman" w:hAnsi="Tahoma" w:cs="Tahoma"/>
                <w:sz w:val="16"/>
                <w:szCs w:val="16"/>
                <w:lang w:eastAsia="es-ES"/>
              </w:rPr>
            </w:pPr>
          </w:p>
        </w:tc>
      </w:tr>
      <w:tr w:rsidR="00B30991" w:rsidRPr="00B30991">
        <w:trPr>
          <w:trHeight w:val="45"/>
        </w:trPr>
        <w:tc>
          <w:tcPr>
            <w:tcW w:w="5000" w:type="pct"/>
            <w:tcBorders>
              <w:top w:val="nil"/>
              <w:left w:val="nil"/>
              <w:bottom w:val="nil"/>
              <w:right w:val="nil"/>
            </w:tcBorders>
            <w:vAlign w:val="center"/>
            <w:hideMark/>
          </w:tcPr>
          <w:p w:rsidR="00B30991" w:rsidRPr="00B30991" w:rsidRDefault="00B30991" w:rsidP="00B30991">
            <w:pPr>
              <w:spacing w:after="0" w:line="45" w:lineRule="atLeast"/>
              <w:rPr>
                <w:rFonts w:ascii="Tahoma" w:eastAsia="Times New Roman" w:hAnsi="Tahoma" w:cs="Tahoma"/>
                <w:sz w:val="16"/>
                <w:szCs w:val="16"/>
                <w:lang w:eastAsia="es-ES"/>
              </w:rPr>
            </w:pPr>
            <w:r>
              <w:rPr>
                <w:rFonts w:ascii="Tahoma" w:eastAsia="Times New Roman" w:hAnsi="Tahoma" w:cs="Tahoma"/>
                <w:noProof/>
                <w:sz w:val="16"/>
                <w:szCs w:val="16"/>
                <w:lang w:eastAsia="es-ES"/>
              </w:rPr>
              <w:drawing>
                <wp:inline distT="0" distB="0" distL="0" distR="0">
                  <wp:extent cx="157480" cy="41910"/>
                  <wp:effectExtent l="19050" t="0" r="0" b="0"/>
                  <wp:docPr id="89" name="Imagen 89" descr="http://www.arqhys.com/imagenes/blan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arqhys.com/imagenes/blanco.GIF"/>
                          <pic:cNvPicPr>
                            <a:picLocks noChangeAspect="1" noChangeArrowheads="1"/>
                          </pic:cNvPicPr>
                        </pic:nvPicPr>
                        <pic:blipFill>
                          <a:blip r:embed="rId534"/>
                          <a:srcRect/>
                          <a:stretch>
                            <a:fillRect/>
                          </a:stretch>
                        </pic:blipFill>
                        <pic:spPr bwMode="auto">
                          <a:xfrm>
                            <a:off x="0" y="0"/>
                            <a:ext cx="157480" cy="41910"/>
                          </a:xfrm>
                          <a:prstGeom prst="rect">
                            <a:avLst/>
                          </a:prstGeom>
                          <a:noFill/>
                          <a:ln w="9525">
                            <a:noFill/>
                            <a:miter lim="800000"/>
                            <a:headEnd/>
                            <a:tailEnd/>
                          </a:ln>
                        </pic:spPr>
                      </pic:pic>
                    </a:graphicData>
                  </a:graphic>
                </wp:inline>
              </w:drawing>
            </w:r>
          </w:p>
        </w:tc>
      </w:tr>
      <w:tr w:rsidR="00B30991" w:rsidRPr="00B30991">
        <w:trPr>
          <w:trHeight w:val="45"/>
        </w:trPr>
        <w:tc>
          <w:tcPr>
            <w:tcW w:w="5000" w:type="pct"/>
            <w:tcBorders>
              <w:top w:val="nil"/>
              <w:left w:val="nil"/>
              <w:bottom w:val="nil"/>
              <w:right w:val="nil"/>
            </w:tcBorders>
            <w:hideMark/>
          </w:tcPr>
          <w:p w:rsidR="00B30991" w:rsidRPr="00B30991" w:rsidRDefault="00B30991" w:rsidP="00B30991">
            <w:pPr>
              <w:spacing w:before="100" w:beforeAutospacing="1" w:after="100" w:afterAutospacing="1" w:line="240" w:lineRule="auto"/>
              <w:rPr>
                <w:rFonts w:ascii="Tahoma" w:eastAsia="Times New Roman" w:hAnsi="Tahoma" w:cs="Tahoma"/>
                <w:sz w:val="16"/>
                <w:szCs w:val="16"/>
                <w:lang w:eastAsia="es-ES"/>
              </w:rPr>
            </w:pPr>
            <w:r w:rsidRPr="00B30991">
              <w:rPr>
                <w:rFonts w:ascii="Tahoma" w:eastAsia="Times New Roman" w:hAnsi="Tahoma" w:cs="Tahoma"/>
                <w:sz w:val="16"/>
                <w:szCs w:val="16"/>
                <w:lang w:eastAsia="es-ES"/>
              </w:rPr>
              <w:t xml:space="preserve">La orientación teórica de casi todos los templos era de este-oeste (y como se fundaba en el Nilo y no en los puntos cardinales, las variaciones podían ser considerables), de modo que el sol “nace” a la entrada del pilón, envía sus rayos dentro del santuario, situado directamente en el eje, y sigue su curso a través del templo. En los templos-pirámides se desarrolla una arquitectura religiosa simple pero diferenciada, que contiene ya los elementos esenciales del desarrollo futuro. El principio de la vía procesional, su continuación por el eje del templo, el ritmo del trazado ancho y estrecho se perciben ya claramente en la disposición. El conjunto de </w:t>
            </w:r>
            <w:proofErr w:type="spellStart"/>
            <w:r w:rsidRPr="00B30991">
              <w:rPr>
                <w:rFonts w:ascii="Tahoma" w:eastAsia="Times New Roman" w:hAnsi="Tahoma" w:cs="Tahoma"/>
                <w:sz w:val="16"/>
                <w:szCs w:val="16"/>
                <w:lang w:eastAsia="es-ES"/>
              </w:rPr>
              <w:t>Kefrén</w:t>
            </w:r>
            <w:proofErr w:type="spellEnd"/>
            <w:r w:rsidRPr="00B30991">
              <w:rPr>
                <w:rFonts w:ascii="Tahoma" w:eastAsia="Times New Roman" w:hAnsi="Tahoma" w:cs="Tahoma"/>
                <w:sz w:val="16"/>
                <w:szCs w:val="16"/>
                <w:lang w:eastAsia="es-ES"/>
              </w:rPr>
              <w:t xml:space="preserve"> es lo que mejor se ha conservado. El templo del valle y el funerario son masas de piedra cerradas hacia el exterior, con muros de talud. Los espacios interiores, sobre todo la sala ancha y a agra con sus pilares de granito monolítico, parecen estar excavados en la roca. La sucesión de espacios, igual en ambos templos, se complementa en el funerario con el patio de las ofrendas, cerrado al exterior, detrás del cual aparecen 5 capillas en las que se adora bajo distintas formas al rey muerto. Un estrecho corredor se encuentra en un sencillo altar de ofrendas comunicado directamente con la pirámide. Una singularidad de la arquitectura funeraria egipcia, es la colocación de puertas falsas y el acodamiento del camino interior, que en las pirámides se perfecciona hasta alcanzar el máximo grado de reforzamiento para preservar las tumbas de los faraones del acceso de personas extrañas. Pero lo que causa impresión es la marcada simetría de los elementos principales.</w:t>
            </w:r>
            <w:r w:rsidRPr="00B30991">
              <w:rPr>
                <w:rFonts w:ascii="Tahoma" w:eastAsia="Times New Roman" w:hAnsi="Tahoma" w:cs="Tahoma"/>
                <w:sz w:val="16"/>
                <w:szCs w:val="16"/>
                <w:lang w:eastAsia="es-ES"/>
              </w:rPr>
              <w:br/>
            </w:r>
            <w:r w:rsidRPr="00B30991">
              <w:rPr>
                <w:rFonts w:ascii="Tahoma" w:eastAsia="Times New Roman" w:hAnsi="Tahoma" w:cs="Tahoma"/>
                <w:sz w:val="16"/>
                <w:szCs w:val="16"/>
                <w:lang w:eastAsia="es-ES"/>
              </w:rPr>
              <w:br/>
              <w:t xml:space="preserve">La mayoría de los templos funerarios se conservan en bastante mal estado a pesar de que para los egipcios era importante el carácter de lo duro y de lo eterno. Edificios sólidos de base poligonal y lados convergentes en un vértice construidos por algunas civilizaciones antiguas, especialmente en el antiguo Egipto y en la América precolombina. La figura de las egipcias era exactamente una pirámide recta de base cuadrada, mientras que las americanas presentan un perfil troncó piramidal compuesto por pisos o gradas que conducen a una coronación plana. Los ejemplos egipcios más notables se sitúan hacia los años 2700 y 1000 a.C. En América, este tipo de Estructuras se erigieron desde el año 1200 a.C. hasta la conquista española. Las pirámides africanas parecen no tener ninguna conexión cultural con las del continente americano, y no sólo se diferencian por su forma sino también por su función. En Egipto se emplearon como tumbas de los faraones, mientras que en América servían como plataformas para templos, aunque en ocasiones también incorporaron enterramientos. Los hipogeos constituyen una etapa importante de esta evolución. Las primeras construcciones constaban de un camino escarpado con escalones y raíles de piedra que ascienden por la pendiente desde el pequeño embarcadero a orillas del Nilo. Termina a media altura en una terraza con vistas hacia el Este. La sala transversal que hay a continuación está excavada en la roca. En el centro de ésta se encuentra el altar para los sacrificios y en la pared rocosa del fondo se abre de un nicho que alberga una puerta falsa. Aquí desemboca el camino que asciende a la montaña. Partiendo de este tipo de sencillas construcciones transversales surgen obras más complicadas, determinadas por una alternancia rítmica de salas anchas y largas. Esta evolución se prepara en los templos en los templos-pirámides y se continúa en las tumbas reales y los templos del Imperio Nuevo. </w:t>
            </w:r>
          </w:p>
          <w:p w:rsidR="00B30991" w:rsidRPr="00B30991" w:rsidRDefault="00B30991" w:rsidP="00B30991">
            <w:pPr>
              <w:spacing w:before="100" w:beforeAutospacing="1" w:after="100" w:afterAutospacing="1" w:line="45" w:lineRule="atLeast"/>
              <w:rPr>
                <w:rFonts w:ascii="Tahoma" w:eastAsia="Times New Roman" w:hAnsi="Tahoma" w:cs="Tahoma"/>
                <w:sz w:val="16"/>
                <w:szCs w:val="16"/>
                <w:lang w:eastAsia="es-ES"/>
              </w:rPr>
            </w:pPr>
            <w:r w:rsidRPr="00B30991">
              <w:rPr>
                <w:rFonts w:ascii="Tahoma" w:eastAsia="Times New Roman" w:hAnsi="Tahoma" w:cs="Tahoma"/>
                <w:sz w:val="16"/>
                <w:szCs w:val="16"/>
                <w:lang w:eastAsia="es-ES"/>
              </w:rPr>
              <w:t xml:space="preserve">Los largos pórticos de pilares ofrecen espacio suficiente para plasmar en relieves de la más alta calidad la descripción </w:t>
            </w:r>
            <w:r w:rsidRPr="00B30991">
              <w:rPr>
                <w:rFonts w:ascii="Tahoma" w:eastAsia="Times New Roman" w:hAnsi="Tahoma" w:cs="Tahoma"/>
                <w:sz w:val="16"/>
                <w:szCs w:val="16"/>
                <w:lang w:eastAsia="es-ES"/>
              </w:rPr>
              <w:lastRenderedPageBreak/>
              <w:t>épica de los anales reales y la historia personal de la reina. La fusión de la arquitectura y de la escultura alcanza aquí un punto culminante dentro del arte egipcio. Con el tiempo se separan los hipogeos de los templos funerarios, situados en el borde del desierto. Las tumbas se hunden cada vez a mayor profundidad en las rocas, al aumentar progresivamente la serie de cámaras y galerías. Los templos funerarios se asimilan a los dioses. Hacia el final del Imperio Nuevo se unirán al palacio real. La primera gran arquitectura egipcia surge sobre las tumbas reales. Los egipcios creían en la vida después de la muerte. La muerte significa el paso a otra forma de existencia más duradera. En virtud de esta idea surge ya en le Egipto prehistórico la costumbre de colocar una casa simbólica sobre la tumba subterránea, la que da lugar a una serie de variantes propias en el Norte y en el Sur. Poco a poco va adquiriendo la construcción superior forma de mastaba, volumen arquitectónico alargado con cubierta plana o abovedada rebajada por muros de adobe rectos o inclinados. La mastaba se compone de hipogeo y capilla. El hipogeo está excavado en el fondo de un pozo vertical y contiene el sarcófago. Tras el enterramiento, el hipogeo se tapiaba y el pozo de acceso se rellenaba con escombros y tierra. La capilla está situada en la superestructura, que es un túmulo rectangular, con los muros algo inclinados, y el techo más pequeño que la base. En la capilla se realizaban las ofrendas al difunto. La mastaba fue usada como tumba real y privada en período Tinita, y solo como tumba privada en el Imperio Antiguo. En el período Poto dinástico (3200 - 3065) y en el Tinita (3065 - 2686), los faraones se hacían enterrar en mastabas de adobe, rodeadas por un muro tipo fachada de palacio, estructura que también se mantenía en las paredes de la superestructura. Durante la dinastía II (2890 - 2686), las fachadas eran lisas, con nichos en la parte occidental. En las primeras mastabas, difunto y ajuar se depositaban antes de construir el techo. Desde mediados de la dinastía I (3065 - 2890) un corredor conducía a la cámara funeraria. Esto permitía sepultar al difunto tras terminar la tumba. El basamento visible consta de un zócalo plano con una fila de cabezas de toro estilizadas. El interior encierra a veces más de 50 habitaciones de mayor o menor tamaño, dispuestas simétricamente en torno a la cámara funeraria central. Se trata sobre todo de almacenes para satisfacer las necesidades del muerto en la otra vida. A lo largo del muro exterior que cierra toda la edificación se encuentran, dispuestas en hilera, las sencillas tumbas de los sirvientes del rey y de los integrantes de su séquito que acompañan en la muerte al soberano, tomando así parte en su vida eterna. - Son pirámides truncadas, revestidas de piedra y ladrillo. En el subsuelo se hallan excavadas la cámara mortuoria, la capilla funeraria y una cámara para alojar la estatua del difunto. -Su finalidad era servir de residencia a un determinado faraón, su familia y su servidumbre; raramente pasaran de padres a hijos. De ahí su carácter de transitoriedad. -Las construían con ladrillos de adobe secados al sol. Con paredes revestidas con yeso. Y un techo con ramas y pajas y troncos de madera, el piso de tierra aplanad, tenían una columna (que era de piedra caliza era el soporte para el techo de troncos de palmera), una puerta falsa que era utilizado como altar. Dejaron grandes legados a la arquitectura hicieron la primera albañilería en piedra. El empleo de columnas como elemento de sostén. La existencia de la cultura egipcia fue posible gracias al oasis creado por el Nilo que deja dos grandes desiertos a los lados de éste, un oasis con más de mil kilómetros de longitud pero con tan solo veinte de anchura. Fue y será una de las mejores civilizaciones ya que supieron utilizar la poca tecnología que tenían y la escasez de herramientas pero supieron como utilizar los pocos recursos que tenían muy bien. (</w:t>
            </w:r>
            <w:proofErr w:type="gramStart"/>
            <w:r w:rsidRPr="00B30991">
              <w:rPr>
                <w:rFonts w:ascii="Tahoma" w:eastAsia="Times New Roman" w:hAnsi="Tahoma" w:cs="Tahoma"/>
                <w:b/>
                <w:bCs/>
                <w:sz w:val="16"/>
                <w:szCs w:val="16"/>
                <w:lang w:eastAsia="es-ES"/>
              </w:rPr>
              <w:t>Articulo</w:t>
            </w:r>
            <w:proofErr w:type="gramEnd"/>
            <w:r w:rsidRPr="00B30991">
              <w:rPr>
                <w:rFonts w:ascii="Tahoma" w:eastAsia="Times New Roman" w:hAnsi="Tahoma" w:cs="Tahoma"/>
                <w:b/>
                <w:bCs/>
                <w:sz w:val="16"/>
                <w:szCs w:val="16"/>
                <w:lang w:eastAsia="es-ES"/>
              </w:rPr>
              <w:t xml:space="preserve"> enviado por: </w:t>
            </w:r>
            <w:r w:rsidRPr="00B30991">
              <w:rPr>
                <w:rFonts w:ascii="Tahoma" w:eastAsia="Times New Roman" w:hAnsi="Tahoma" w:cs="Tahoma"/>
                <w:b/>
                <w:bCs/>
                <w:color w:val="0000FF"/>
                <w:sz w:val="16"/>
                <w:szCs w:val="16"/>
                <w:lang w:eastAsia="es-ES"/>
              </w:rPr>
              <w:t xml:space="preserve">SEYNI GUZMAN. </w:t>
            </w:r>
            <w:r w:rsidRPr="00B30991">
              <w:rPr>
                <w:rFonts w:ascii="Tahoma" w:eastAsia="Times New Roman" w:hAnsi="Tahoma" w:cs="Tahoma"/>
                <w:b/>
                <w:bCs/>
                <w:sz w:val="16"/>
                <w:szCs w:val="16"/>
                <w:lang w:eastAsia="es-ES"/>
              </w:rPr>
              <w:t xml:space="preserve">Email: </w:t>
            </w:r>
            <w:r w:rsidRPr="00B30991">
              <w:rPr>
                <w:rFonts w:ascii="Tahoma" w:eastAsia="Times New Roman" w:hAnsi="Tahoma" w:cs="Tahoma"/>
                <w:color w:val="0000FF"/>
                <w:sz w:val="16"/>
                <w:szCs w:val="16"/>
                <w:lang w:eastAsia="es-ES"/>
              </w:rPr>
              <w:t>sealguz21@yahoo.com</w:t>
            </w:r>
            <w:r w:rsidRPr="00B30991">
              <w:rPr>
                <w:rFonts w:ascii="Tahoma" w:eastAsia="Times New Roman" w:hAnsi="Tahoma" w:cs="Tahoma"/>
                <w:b/>
                <w:bCs/>
                <w:sz w:val="16"/>
                <w:szCs w:val="16"/>
                <w:lang w:eastAsia="es-ES"/>
              </w:rPr>
              <w:t>)</w:t>
            </w:r>
          </w:p>
        </w:tc>
      </w:tr>
    </w:tbl>
    <w:p w:rsidR="00B30991" w:rsidRDefault="00B30991" w:rsidP="00B30991">
      <w:pPr>
        <w:pStyle w:val="NormalWeb"/>
        <w:jc w:val="center"/>
        <w:rPr>
          <w:rFonts w:ascii="Arial" w:hAnsi="Arial" w:cs="Arial"/>
          <w:color w:val="000000"/>
          <w:sz w:val="20"/>
          <w:szCs w:val="20"/>
        </w:rPr>
      </w:pPr>
      <w:r>
        <w:rPr>
          <w:rFonts w:ascii="Arial" w:hAnsi="Arial" w:cs="Arial"/>
          <w:b/>
          <w:bCs/>
          <w:i/>
          <w:iCs/>
          <w:color w:val="000000"/>
          <w:sz w:val="20"/>
          <w:szCs w:val="20"/>
          <w:u w:val="single"/>
        </w:rPr>
        <w:lastRenderedPageBreak/>
        <w:t>Aportaciones artísticas de las Civilizaciones Mediterráneas Antiguas: Egipto y Mesopotamia.</w:t>
      </w:r>
    </w:p>
    <w:p w:rsidR="00B30991" w:rsidRDefault="00B30991" w:rsidP="00B30991">
      <w:pPr>
        <w:pStyle w:val="NormalWeb"/>
        <w:jc w:val="center"/>
        <w:rPr>
          <w:rFonts w:ascii="Arial" w:hAnsi="Arial" w:cs="Arial"/>
          <w:color w:val="000000"/>
          <w:sz w:val="20"/>
          <w:szCs w:val="20"/>
        </w:rPr>
      </w:pPr>
      <w:r>
        <w:rPr>
          <w:rFonts w:ascii="Arial" w:hAnsi="Arial" w:cs="Arial"/>
          <w:b/>
          <w:bCs/>
          <w:color w:val="000000"/>
          <w:sz w:val="20"/>
          <w:szCs w:val="20"/>
        </w:rPr>
        <w:t>EGIPTO</w:t>
      </w:r>
    </w:p>
    <w:p w:rsidR="00B30991" w:rsidRDefault="00B30991" w:rsidP="00B30991">
      <w:pPr>
        <w:pStyle w:val="NormalWeb"/>
        <w:rPr>
          <w:rFonts w:ascii="Arial" w:hAnsi="Arial" w:cs="Arial"/>
          <w:color w:val="000000"/>
          <w:sz w:val="20"/>
          <w:szCs w:val="20"/>
        </w:rPr>
      </w:pPr>
      <w:r>
        <w:rPr>
          <w:rFonts w:ascii="Arial" w:hAnsi="Arial" w:cs="Arial"/>
          <w:i/>
          <w:iCs/>
          <w:color w:val="000000"/>
          <w:sz w:val="20"/>
          <w:szCs w:val="20"/>
          <w:u w:val="single"/>
        </w:rPr>
        <w:t>Cronología:</w:t>
      </w:r>
      <w:r>
        <w:rPr>
          <w:rFonts w:ascii="Arial" w:hAnsi="Arial" w:cs="Arial"/>
          <w:color w:val="000000"/>
          <w:sz w:val="20"/>
          <w:szCs w:val="20"/>
        </w:rPr>
        <w:t xml:space="preserve"> El arte egipcio dura unos 30 siglos que se dividen en cuatro etapas: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1. Imperio Antiguo: el tercer milenio 3.000-2.000</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2. Imperio Medio: 2.000-1.500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3. Imperio Nuevo: 1.500-700 (Época de esplendor).</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4. Baja Época (Decadencia): 700-30 (Conquista romana).</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1.0 INTRODUCCIÓN</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Nos ha aportado un arte de una gran originalidad y perfección formal. Este arte se va a distinguir por:</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r>
        <w:rPr>
          <w:rFonts w:ascii="Arial" w:hAnsi="Arial" w:cs="Arial"/>
          <w:color w:val="000000"/>
          <w:sz w:val="20"/>
          <w:szCs w:val="20"/>
        </w:rPr>
        <w:t xml:space="preserve">Estar totalmente vinculado a la religión (servicio al faraón que es un Dios viviente).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*En arquitectura se crearán templos y tumbas, y no se crean obras por el mero hecho de que sean bellas, sino por su función.</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lastRenderedPageBreak/>
        <w:t>-</w:t>
      </w:r>
      <w:r>
        <w:rPr>
          <w:rFonts w:ascii="Arial" w:hAnsi="Arial" w:cs="Arial"/>
          <w:color w:val="000000"/>
          <w:sz w:val="20"/>
          <w:szCs w:val="20"/>
        </w:rPr>
        <w:t>Perpetuación de sus formas, éstas se repiten invariables a lo largo de toda la época, y por lo tanto, el arte egipcio mantendrá una unidad de estilo y de intenciones a lo largo de los 3.000 años (no hay distinción entre épocas).</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1.1</w:t>
      </w:r>
      <w:r>
        <w:rPr>
          <w:rFonts w:ascii="Arial" w:hAnsi="Arial" w:cs="Arial"/>
          <w:b/>
          <w:bCs/>
          <w:color w:val="000000"/>
          <w:sz w:val="20"/>
          <w:szCs w:val="20"/>
        </w:rPr>
        <w:t xml:space="preserve"> </w:t>
      </w:r>
      <w:r>
        <w:rPr>
          <w:rFonts w:ascii="Arial" w:hAnsi="Arial" w:cs="Arial"/>
          <w:b/>
          <w:bCs/>
          <w:i/>
          <w:iCs/>
          <w:color w:val="000000"/>
          <w:sz w:val="20"/>
          <w:szCs w:val="20"/>
        </w:rPr>
        <w:t>CARACTERÍSTICAS DE LA ARQUITECTURA.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Se va a caracterizar por el </w:t>
      </w:r>
      <w:proofErr w:type="spellStart"/>
      <w:r>
        <w:rPr>
          <w:rFonts w:ascii="Arial" w:hAnsi="Arial" w:cs="Arial"/>
          <w:b/>
          <w:bCs/>
          <w:color w:val="000000"/>
          <w:sz w:val="20"/>
          <w:szCs w:val="20"/>
        </w:rPr>
        <w:t>colosalismo</w:t>
      </w:r>
      <w:proofErr w:type="spellEnd"/>
      <w:r>
        <w:rPr>
          <w:rFonts w:ascii="Arial" w:hAnsi="Arial" w:cs="Arial"/>
          <w:b/>
          <w:bCs/>
          <w:color w:val="000000"/>
          <w:sz w:val="20"/>
          <w:szCs w:val="20"/>
        </w:rPr>
        <w:t>,</w:t>
      </w:r>
      <w:r>
        <w:rPr>
          <w:rFonts w:ascii="Arial" w:hAnsi="Arial" w:cs="Arial"/>
          <w:color w:val="000000"/>
          <w:sz w:val="20"/>
          <w:szCs w:val="20"/>
        </w:rPr>
        <w:t xml:space="preserve"> la tendencia a lo monumental, a lo colosal, y es que existe un deseo de labrar obras que den la impresión de ser eternas por medio del volumen, de la masa. Por tanto, el tamaño no obedece a una necesidad, no es funcional; el tamaño es desproporcionado con su función (p. ej. construyen templos enormes teniendo en cuenta que a penas entra gente en ellos).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Como material constructivo </w:t>
      </w:r>
      <w:r>
        <w:rPr>
          <w:rFonts w:ascii="Arial" w:hAnsi="Arial" w:cs="Arial"/>
          <w:b/>
          <w:bCs/>
          <w:color w:val="000000"/>
          <w:sz w:val="20"/>
          <w:szCs w:val="20"/>
        </w:rPr>
        <w:t>utiliza la piedra</w:t>
      </w:r>
      <w:r>
        <w:rPr>
          <w:rFonts w:ascii="Arial" w:hAnsi="Arial" w:cs="Arial"/>
          <w:color w:val="000000"/>
          <w:sz w:val="20"/>
          <w:szCs w:val="20"/>
        </w:rPr>
        <w:t xml:space="preserve"> labrada de manera geométrica, es decir, se utiliza </w:t>
      </w:r>
      <w:r>
        <w:rPr>
          <w:rFonts w:ascii="Arial" w:hAnsi="Arial" w:cs="Arial"/>
          <w:b/>
          <w:bCs/>
          <w:color w:val="000000"/>
          <w:sz w:val="20"/>
          <w:szCs w:val="20"/>
        </w:rPr>
        <w:t>la sillería</w:t>
      </w:r>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*Las construcciones domésticas (casas, viviendas de lujo...), se hicieron de adobes así que no nos ha quedado nada y sólo podemos estudiar las construcciones en piedra.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Se trata de una </w:t>
      </w:r>
      <w:r>
        <w:rPr>
          <w:rFonts w:ascii="Arial" w:hAnsi="Arial" w:cs="Arial"/>
          <w:b/>
          <w:bCs/>
          <w:color w:val="000000"/>
          <w:sz w:val="20"/>
          <w:szCs w:val="20"/>
        </w:rPr>
        <w:t>arquitectura adintelada</w:t>
      </w:r>
      <w:r>
        <w:rPr>
          <w:rFonts w:ascii="Arial" w:hAnsi="Arial" w:cs="Arial"/>
          <w:color w:val="000000"/>
          <w:sz w:val="20"/>
          <w:szCs w:val="20"/>
        </w:rPr>
        <w:t>, es decir, con ausencia de curvas. Pero esto no quiere decir que desconocieran el arco o la bóveda, sino que apenas lo utilizaron.</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Adoptaron la cubierta adintelada debido a la identificación entre el paisaje y los elementos arquitectónicos </w:t>
      </w:r>
      <w:proofErr w:type="gramStart"/>
      <w:r>
        <w:rPr>
          <w:rFonts w:ascii="Arial" w:hAnsi="Arial" w:cs="Arial"/>
          <w:color w:val="000000"/>
          <w:sz w:val="20"/>
          <w:szCs w:val="20"/>
        </w:rPr>
        <w:t>( Egipto</w:t>
      </w:r>
      <w:proofErr w:type="gramEnd"/>
      <w:r>
        <w:rPr>
          <w:rFonts w:ascii="Arial" w:hAnsi="Arial" w:cs="Arial"/>
          <w:color w:val="000000"/>
          <w:sz w:val="20"/>
          <w:szCs w:val="20"/>
        </w:rPr>
        <w:t xml:space="preserve"> es un lugar plano, horizontal).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vegetación egipcia sirvió a los artistas de modelo en la creación de uno de sus elementos más característicos: </w:t>
      </w:r>
      <w:r>
        <w:rPr>
          <w:rFonts w:ascii="Arial" w:hAnsi="Arial" w:cs="Arial"/>
          <w:i/>
          <w:iCs/>
          <w:color w:val="000000"/>
          <w:sz w:val="20"/>
          <w:szCs w:val="20"/>
        </w:rPr>
        <w:t>la columna.</w:t>
      </w:r>
      <w:r>
        <w:rPr>
          <w:rFonts w:ascii="Arial" w:hAnsi="Arial" w:cs="Arial"/>
          <w:color w:val="000000"/>
          <w:sz w:val="20"/>
          <w:szCs w:val="20"/>
        </w:rPr>
        <w:t xml:space="preserve"> Se trata de columnas florales así que los templos se presentan como bosques de columnas que representan bosques de palmeras, loto, papiro...</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Sistemas de construcción empleados:</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1.</w:t>
      </w:r>
      <w:r>
        <w:rPr>
          <w:rFonts w:ascii="Arial" w:hAnsi="Arial" w:cs="Arial"/>
          <w:color w:val="000000"/>
          <w:sz w:val="20"/>
          <w:szCs w:val="20"/>
        </w:rPr>
        <w:t xml:space="preserve"> Construcción por acumulación ordenada de materiales (piedras): PIRÁMIDE.</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2.</w:t>
      </w:r>
      <w:r>
        <w:rPr>
          <w:rFonts w:ascii="Arial" w:hAnsi="Arial" w:cs="Arial"/>
          <w:color w:val="000000"/>
          <w:sz w:val="20"/>
          <w:szCs w:val="20"/>
        </w:rPr>
        <w:t xml:space="preserve"> Construcciones rupestres: excavadas total o parcialmente en la roca: HIPOGEOS: sepulcros excavados en las rocas, en los acantilados del Nilo. TEMPLOS FUNERARIOS.</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3.</w:t>
      </w:r>
      <w:r>
        <w:rPr>
          <w:rFonts w:ascii="Arial" w:hAnsi="Arial" w:cs="Arial"/>
          <w:color w:val="000000"/>
          <w:sz w:val="20"/>
          <w:szCs w:val="20"/>
        </w:rPr>
        <w:t xml:space="preserve"> Arquitectura adintelada: es el sistema más perfecto utilizado por los egipcios. TEMPLOS DIVINOS: dedicados al culto de un Dios.</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u w:val="single"/>
        </w:rPr>
        <w:t>EL TEMPLO.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El templo es la obra cumbre de la arquitectura egipcia.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La función esencial va a ser la de servir de morada al Dios. No está destinado al culto sino que la mayoría de las dependencias están reservadas al Dios.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cuanto a la estructura, (tiene diversos tipos), la más frecuente (de la época del Imperio Nuevo) es la que tiene el Templo de </w:t>
      </w:r>
      <w:proofErr w:type="spellStart"/>
      <w:r>
        <w:rPr>
          <w:rFonts w:ascii="Arial" w:hAnsi="Arial" w:cs="Arial"/>
          <w:color w:val="000000"/>
          <w:sz w:val="20"/>
          <w:szCs w:val="20"/>
        </w:rPr>
        <w:t>Khonsu</w:t>
      </w:r>
      <w:proofErr w:type="spellEnd"/>
      <w:r>
        <w:rPr>
          <w:rFonts w:ascii="Arial" w:hAnsi="Arial" w:cs="Arial"/>
          <w:color w:val="000000"/>
          <w:sz w:val="20"/>
          <w:szCs w:val="20"/>
        </w:rPr>
        <w:t xml:space="preserve">, que está en </w:t>
      </w:r>
      <w:proofErr w:type="spellStart"/>
      <w:r>
        <w:rPr>
          <w:rFonts w:ascii="Arial" w:hAnsi="Arial" w:cs="Arial"/>
          <w:color w:val="000000"/>
          <w:sz w:val="20"/>
          <w:szCs w:val="20"/>
        </w:rPr>
        <w:t>Karnak</w:t>
      </w:r>
      <w:proofErr w:type="spellEnd"/>
      <w:r>
        <w:rPr>
          <w:rFonts w:ascii="Arial" w:hAnsi="Arial" w:cs="Arial"/>
          <w:color w:val="000000"/>
          <w:sz w:val="20"/>
          <w:szCs w:val="20"/>
        </w:rPr>
        <w:t xml:space="preserve"> y que es el que se toma como modelo.</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proofErr w:type="gramStart"/>
      <w:r>
        <w:rPr>
          <w:rFonts w:ascii="Arial" w:hAnsi="Arial" w:cs="Arial"/>
          <w:b/>
          <w:bCs/>
          <w:color w:val="000000"/>
          <w:sz w:val="20"/>
          <w:szCs w:val="20"/>
        </w:rPr>
        <w:t>ver</w:t>
      </w:r>
      <w:proofErr w:type="gramEnd"/>
      <w:r>
        <w:rPr>
          <w:rFonts w:ascii="Arial" w:hAnsi="Arial" w:cs="Arial"/>
          <w:b/>
          <w:bCs/>
          <w:color w:val="000000"/>
          <w:sz w:val="20"/>
          <w:szCs w:val="20"/>
        </w:rPr>
        <w:t xml:space="preserve"> página 30 del libro)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Antes de entrar en el templo había una </w:t>
      </w:r>
      <w:r>
        <w:rPr>
          <w:rFonts w:ascii="Arial" w:hAnsi="Arial" w:cs="Arial"/>
          <w:b/>
          <w:bCs/>
          <w:color w:val="000000"/>
          <w:sz w:val="20"/>
          <w:szCs w:val="20"/>
        </w:rPr>
        <w:t>avenida</w:t>
      </w:r>
      <w:r>
        <w:rPr>
          <w:rFonts w:ascii="Arial" w:hAnsi="Arial" w:cs="Arial"/>
          <w:color w:val="000000"/>
          <w:sz w:val="20"/>
          <w:szCs w:val="20"/>
        </w:rPr>
        <w:t xml:space="preserve"> de </w:t>
      </w:r>
      <w:r>
        <w:rPr>
          <w:rFonts w:ascii="Arial" w:hAnsi="Arial" w:cs="Arial"/>
          <w:b/>
          <w:bCs/>
          <w:i/>
          <w:iCs/>
          <w:color w:val="000000"/>
          <w:sz w:val="20"/>
          <w:szCs w:val="20"/>
        </w:rPr>
        <w:t>Esfinges</w:t>
      </w:r>
      <w:r>
        <w:rPr>
          <w:rFonts w:ascii="Arial" w:hAnsi="Arial" w:cs="Arial"/>
          <w:color w:val="000000"/>
          <w:sz w:val="20"/>
          <w:szCs w:val="20"/>
        </w:rPr>
        <w:t xml:space="preserve"> (animales divinos que tienen cabeza de carnero y cuerpo de león y que en la parte trasera tienen una representación de la divinidad a la que protegen) cuya misión era la de proteger al Dios. A lo largo de estas avenidas se realizaban procesiones y era escenario de festividades religiosas y políticas.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lastRenderedPageBreak/>
        <w:t xml:space="preserve">Tras la avenida está la fachada exterior del templo que es el </w:t>
      </w:r>
      <w:r>
        <w:rPr>
          <w:rFonts w:ascii="Arial" w:hAnsi="Arial" w:cs="Arial"/>
          <w:b/>
          <w:bCs/>
          <w:i/>
          <w:iCs/>
          <w:color w:val="000000"/>
          <w:sz w:val="20"/>
          <w:szCs w:val="20"/>
        </w:rPr>
        <w:t>Pilono</w:t>
      </w:r>
      <w:r>
        <w:rPr>
          <w:rFonts w:ascii="Arial" w:hAnsi="Arial" w:cs="Arial"/>
          <w:color w:val="000000"/>
          <w:sz w:val="20"/>
          <w:szCs w:val="20"/>
        </w:rPr>
        <w:t xml:space="preserve"> y que era un grueso muro en forma trapezoidal y </w:t>
      </w:r>
      <w:proofErr w:type="gramStart"/>
      <w:r>
        <w:rPr>
          <w:rFonts w:ascii="Arial" w:hAnsi="Arial" w:cs="Arial"/>
          <w:color w:val="000000"/>
          <w:sz w:val="20"/>
          <w:szCs w:val="20"/>
        </w:rPr>
        <w:t>construido</w:t>
      </w:r>
      <w:proofErr w:type="gramEnd"/>
      <w:r>
        <w:rPr>
          <w:rFonts w:ascii="Arial" w:hAnsi="Arial" w:cs="Arial"/>
          <w:color w:val="000000"/>
          <w:sz w:val="20"/>
          <w:szCs w:val="20"/>
        </w:rPr>
        <w:t xml:space="preserve"> en talud (con ligero declive)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Delante del pilono se levantaban los </w:t>
      </w:r>
      <w:r>
        <w:rPr>
          <w:rFonts w:ascii="Arial" w:hAnsi="Arial" w:cs="Arial"/>
          <w:b/>
          <w:bCs/>
          <w:i/>
          <w:iCs/>
          <w:color w:val="000000"/>
          <w:sz w:val="20"/>
          <w:szCs w:val="20"/>
        </w:rPr>
        <w:t>Obeliscos</w:t>
      </w:r>
      <w:r>
        <w:rPr>
          <w:rFonts w:ascii="Arial" w:hAnsi="Arial" w:cs="Arial"/>
          <w:b/>
          <w:bCs/>
          <w:color w:val="000000"/>
          <w:sz w:val="20"/>
          <w:szCs w:val="20"/>
        </w:rPr>
        <w:t>,</w:t>
      </w:r>
      <w:r>
        <w:rPr>
          <w:rFonts w:ascii="Arial" w:hAnsi="Arial" w:cs="Arial"/>
          <w:color w:val="000000"/>
          <w:sz w:val="20"/>
          <w:szCs w:val="20"/>
        </w:rPr>
        <w:t xml:space="preserve"> que eran una especie de agujas de piedra con la punta en forma de pirámide. Los obeliscos se extraían de bloques monolíticos de granito y se transportaban a través del Nilo hasta el lugar donde se encontraba el templo. *Los más altos son de 32m y pesan 230t (ahora están uno en París y otro en Roma).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Tras la fachada se extiende la </w:t>
      </w:r>
      <w:r>
        <w:rPr>
          <w:rFonts w:ascii="Arial" w:hAnsi="Arial" w:cs="Arial"/>
          <w:b/>
          <w:bCs/>
          <w:color w:val="000000"/>
          <w:sz w:val="20"/>
          <w:szCs w:val="20"/>
        </w:rPr>
        <w:t xml:space="preserve">sala </w:t>
      </w:r>
      <w:proofErr w:type="spellStart"/>
      <w:r>
        <w:rPr>
          <w:rFonts w:ascii="Arial" w:hAnsi="Arial" w:cs="Arial"/>
          <w:b/>
          <w:bCs/>
          <w:i/>
          <w:iCs/>
          <w:color w:val="000000"/>
          <w:sz w:val="20"/>
          <w:szCs w:val="20"/>
        </w:rPr>
        <w:t>Hípetra</w:t>
      </w:r>
      <w:proofErr w:type="spellEnd"/>
      <w:r>
        <w:rPr>
          <w:rFonts w:ascii="Arial" w:hAnsi="Arial" w:cs="Arial"/>
          <w:color w:val="000000"/>
          <w:sz w:val="20"/>
          <w:szCs w:val="20"/>
        </w:rPr>
        <w:t xml:space="preserve">, que es un patio abierto con columnas y esta es la parte donde puede entrar el pueblo. Después está la </w:t>
      </w:r>
      <w:r>
        <w:rPr>
          <w:rFonts w:ascii="Arial" w:hAnsi="Arial" w:cs="Arial"/>
          <w:b/>
          <w:bCs/>
          <w:color w:val="000000"/>
          <w:sz w:val="20"/>
          <w:szCs w:val="20"/>
        </w:rPr>
        <w:t xml:space="preserve">sala </w:t>
      </w:r>
      <w:r>
        <w:rPr>
          <w:rFonts w:ascii="Arial" w:hAnsi="Arial" w:cs="Arial"/>
          <w:b/>
          <w:bCs/>
          <w:i/>
          <w:iCs/>
          <w:color w:val="000000"/>
          <w:sz w:val="20"/>
          <w:szCs w:val="20"/>
        </w:rPr>
        <w:t>Hipóstila</w:t>
      </w:r>
      <w:r>
        <w:rPr>
          <w:rFonts w:ascii="Arial" w:hAnsi="Arial" w:cs="Arial"/>
          <w:i/>
          <w:iCs/>
          <w:color w:val="000000"/>
          <w:sz w:val="20"/>
          <w:szCs w:val="20"/>
        </w:rPr>
        <w:t xml:space="preserve"> </w:t>
      </w:r>
      <w:r>
        <w:rPr>
          <w:rFonts w:ascii="Arial" w:hAnsi="Arial" w:cs="Arial"/>
          <w:color w:val="000000"/>
          <w:sz w:val="20"/>
          <w:szCs w:val="20"/>
        </w:rPr>
        <w:t>que está cubierta y en la que entran sólo los sacerdotes. Se dividía en tres naves, con la central más alta que las laterales y en la diferencia de altura se situaban las celosías para permitir el paso del aire y la luz.</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Al fondo, y rodeado por una serie de habitaciones y pasillos en las que se dejaban tesoros, se situaba el </w:t>
      </w:r>
      <w:r>
        <w:rPr>
          <w:rFonts w:ascii="Arial" w:hAnsi="Arial" w:cs="Arial"/>
          <w:b/>
          <w:bCs/>
          <w:i/>
          <w:iCs/>
          <w:color w:val="000000"/>
          <w:sz w:val="20"/>
          <w:szCs w:val="20"/>
        </w:rPr>
        <w:t>Santuario</w:t>
      </w:r>
      <w:r>
        <w:rPr>
          <w:rFonts w:ascii="Arial" w:hAnsi="Arial" w:cs="Arial"/>
          <w:color w:val="000000"/>
          <w:sz w:val="20"/>
          <w:szCs w:val="20"/>
        </w:rPr>
        <w:t xml:space="preserve"> donde se guardaba la estatua del Dios. Era una sala rectangular, sin luz y herméticamente cerrada. Aquí no tenía nadie acceso excepto el faraón o un sacerdote al que él delegara.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Con esta estructura, donde la altura es menor y hay menos luz conforme nos vamos adentrando en el templo, se va logrando una mayor sensación de intimidad conforme nos vamos acercando al santuario.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Los templos más monumentales son los de KARNAK y ¿ ?, cerca de TEBAS.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El templo de </w:t>
      </w:r>
      <w:proofErr w:type="spellStart"/>
      <w:r>
        <w:rPr>
          <w:rFonts w:ascii="Arial" w:hAnsi="Arial" w:cs="Arial"/>
          <w:color w:val="000000"/>
          <w:sz w:val="20"/>
          <w:szCs w:val="20"/>
        </w:rPr>
        <w:t>Amon</w:t>
      </w:r>
      <w:proofErr w:type="spellEnd"/>
      <w:r>
        <w:rPr>
          <w:rFonts w:ascii="Arial" w:hAnsi="Arial" w:cs="Arial"/>
          <w:color w:val="000000"/>
          <w:sz w:val="20"/>
          <w:szCs w:val="20"/>
        </w:rPr>
        <w:t>, Dios del Sol, tiene 1'5 km de largo y 0'5 km de ancho. La sala hipóstila es la mayor sala cubierta del mundo, con 152m de largo y 51m de ancho, y con columnas de 20m de altura.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 parte de estos templos sobre la superficie, los Egipcios </w:t>
      </w:r>
      <w:proofErr w:type="spellStart"/>
      <w:r>
        <w:rPr>
          <w:rFonts w:ascii="Arial" w:hAnsi="Arial" w:cs="Arial"/>
          <w:color w:val="000000"/>
          <w:sz w:val="20"/>
          <w:szCs w:val="20"/>
        </w:rPr>
        <w:t>contruyen</w:t>
      </w:r>
      <w:proofErr w:type="spellEnd"/>
      <w:r>
        <w:rPr>
          <w:rFonts w:ascii="Arial" w:hAnsi="Arial" w:cs="Arial"/>
          <w:color w:val="000000"/>
          <w:sz w:val="20"/>
          <w:szCs w:val="20"/>
        </w:rPr>
        <w:t xml:space="preserve"> otros excavados en a roca que se llaman </w:t>
      </w:r>
      <w:r>
        <w:rPr>
          <w:rFonts w:ascii="Arial" w:hAnsi="Arial" w:cs="Arial"/>
          <w:b/>
          <w:bCs/>
          <w:color w:val="000000"/>
          <w:sz w:val="20"/>
          <w:szCs w:val="20"/>
        </w:rPr>
        <w:t>SPEOS</w:t>
      </w:r>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w:t>
      </w:r>
      <w:proofErr w:type="spellStart"/>
      <w:r>
        <w:rPr>
          <w:rFonts w:ascii="Arial" w:hAnsi="Arial" w:cs="Arial"/>
          <w:color w:val="000000"/>
          <w:sz w:val="20"/>
          <w:szCs w:val="20"/>
        </w:rPr>
        <w:t>Núbia</w:t>
      </w:r>
      <w:proofErr w:type="spellEnd"/>
      <w:r>
        <w:rPr>
          <w:rFonts w:ascii="Arial" w:hAnsi="Arial" w:cs="Arial"/>
          <w:color w:val="000000"/>
          <w:sz w:val="20"/>
          <w:szCs w:val="20"/>
        </w:rPr>
        <w:t xml:space="preserve"> (región de más al sur, muy desértica) Ramsés II hizo construir dos templos rupestres en conmemoración a sus triunfos militares: El Grande (dedicado a él) y el Pequeño (dedicado a su mujer </w:t>
      </w:r>
      <w:proofErr w:type="spellStart"/>
      <w:r>
        <w:rPr>
          <w:rFonts w:ascii="Arial" w:hAnsi="Arial" w:cs="Arial"/>
          <w:color w:val="000000"/>
          <w:sz w:val="20"/>
          <w:szCs w:val="20"/>
        </w:rPr>
        <w:t>Nefertari</w:t>
      </w:r>
      <w:proofErr w:type="spellEnd"/>
      <w:r>
        <w:rPr>
          <w:rFonts w:ascii="Arial" w:hAnsi="Arial" w:cs="Arial"/>
          <w:color w:val="000000"/>
          <w:sz w:val="20"/>
          <w:szCs w:val="20"/>
        </w:rPr>
        <w:t xml:space="preserve">) </w:t>
      </w:r>
      <w:proofErr w:type="spellStart"/>
      <w:r>
        <w:rPr>
          <w:rFonts w:ascii="Arial" w:hAnsi="Arial" w:cs="Arial"/>
          <w:color w:val="000000"/>
          <w:sz w:val="20"/>
          <w:szCs w:val="20"/>
        </w:rPr>
        <w:t>Speos</w:t>
      </w:r>
      <w:proofErr w:type="spellEnd"/>
      <w:r>
        <w:rPr>
          <w:rFonts w:ascii="Arial" w:hAnsi="Arial" w:cs="Arial"/>
          <w:color w:val="000000"/>
          <w:sz w:val="20"/>
          <w:szCs w:val="20"/>
        </w:rPr>
        <w:t xml:space="preserve"> de </w:t>
      </w:r>
      <w:proofErr w:type="spellStart"/>
      <w:r>
        <w:rPr>
          <w:rFonts w:ascii="Arial" w:hAnsi="Arial" w:cs="Arial"/>
          <w:color w:val="000000"/>
          <w:sz w:val="20"/>
          <w:szCs w:val="20"/>
        </w:rPr>
        <w:t>Abusimel</w:t>
      </w:r>
      <w:proofErr w:type="spellEnd"/>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iluminación es artificial pero la estructura es la misma que la de los otros templos (los de la superficie).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los días </w:t>
      </w:r>
      <w:proofErr w:type="spellStart"/>
      <w:r>
        <w:rPr>
          <w:rFonts w:ascii="Arial" w:hAnsi="Arial" w:cs="Arial"/>
          <w:color w:val="000000"/>
          <w:sz w:val="20"/>
          <w:szCs w:val="20"/>
        </w:rPr>
        <w:t>equinociales</w:t>
      </w:r>
      <w:proofErr w:type="spellEnd"/>
      <w:r>
        <w:rPr>
          <w:rFonts w:ascii="Arial" w:hAnsi="Arial" w:cs="Arial"/>
          <w:color w:val="000000"/>
          <w:sz w:val="20"/>
          <w:szCs w:val="20"/>
        </w:rPr>
        <w:t xml:space="preserve"> (los días en los que el día es igual a la noche), el primer rayo del día entra por la puerta del templo e ilumina la figura del dios </w:t>
      </w:r>
      <w:proofErr w:type="spellStart"/>
      <w:r>
        <w:rPr>
          <w:rFonts w:ascii="Arial" w:hAnsi="Arial" w:cs="Arial"/>
          <w:color w:val="000000"/>
          <w:sz w:val="20"/>
          <w:szCs w:val="20"/>
        </w:rPr>
        <w:t>Amon</w:t>
      </w:r>
      <w:proofErr w:type="spellEnd"/>
      <w:r>
        <w:rPr>
          <w:rFonts w:ascii="Arial" w:hAnsi="Arial" w:cs="Arial"/>
          <w:color w:val="000000"/>
          <w:sz w:val="20"/>
          <w:szCs w:val="20"/>
        </w:rPr>
        <w:t xml:space="preserve"> que hay en el fondo (del Gran </w:t>
      </w:r>
      <w:proofErr w:type="spellStart"/>
      <w:r>
        <w:rPr>
          <w:rFonts w:ascii="Arial" w:hAnsi="Arial" w:cs="Arial"/>
          <w:color w:val="000000"/>
          <w:sz w:val="20"/>
          <w:szCs w:val="20"/>
        </w:rPr>
        <w:t>Speo</w:t>
      </w:r>
      <w:proofErr w:type="spellEnd"/>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u w:val="single"/>
        </w:rPr>
        <w:t>EL SEPULCRO.</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1. La Mastaba</w:t>
      </w:r>
      <w:r>
        <w:rPr>
          <w:rFonts w:ascii="Arial" w:hAnsi="Arial" w:cs="Arial"/>
          <w:color w:val="000000"/>
          <w:sz w:val="20"/>
          <w:szCs w:val="20"/>
        </w:rPr>
        <w:t xml:space="preserve">: (Banco en árabe) Es el tipo más antiguo de enterramiento y tiene forma de pirámide truncada.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mastaba consta de dos partes: la </w:t>
      </w:r>
      <w:r>
        <w:rPr>
          <w:rFonts w:ascii="Arial" w:hAnsi="Arial" w:cs="Arial"/>
          <w:b/>
          <w:bCs/>
          <w:i/>
          <w:iCs/>
          <w:color w:val="000000"/>
          <w:sz w:val="20"/>
          <w:szCs w:val="20"/>
        </w:rPr>
        <w:t xml:space="preserve">Capilla </w:t>
      </w:r>
      <w:r>
        <w:rPr>
          <w:rFonts w:ascii="Arial" w:hAnsi="Arial" w:cs="Arial"/>
          <w:color w:val="000000"/>
          <w:sz w:val="20"/>
          <w:szCs w:val="20"/>
        </w:rPr>
        <w:t xml:space="preserve">y la </w:t>
      </w:r>
      <w:r>
        <w:rPr>
          <w:rFonts w:ascii="Arial" w:hAnsi="Arial" w:cs="Arial"/>
          <w:b/>
          <w:bCs/>
          <w:i/>
          <w:iCs/>
          <w:color w:val="000000"/>
          <w:sz w:val="20"/>
          <w:szCs w:val="20"/>
        </w:rPr>
        <w:t>Cámara funeraria</w:t>
      </w:r>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proofErr w:type="gramStart"/>
      <w:r>
        <w:rPr>
          <w:rFonts w:ascii="Arial" w:hAnsi="Arial" w:cs="Arial"/>
          <w:b/>
          <w:bCs/>
          <w:color w:val="000000"/>
          <w:sz w:val="20"/>
          <w:szCs w:val="20"/>
        </w:rPr>
        <w:t>ver</w:t>
      </w:r>
      <w:proofErr w:type="gramEnd"/>
      <w:r>
        <w:rPr>
          <w:rFonts w:ascii="Arial" w:hAnsi="Arial" w:cs="Arial"/>
          <w:b/>
          <w:bCs/>
          <w:color w:val="000000"/>
          <w:sz w:val="20"/>
          <w:szCs w:val="20"/>
        </w:rPr>
        <w:t xml:space="preserve"> página 29 del libro)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i/>
          <w:iCs/>
          <w:color w:val="000000"/>
          <w:sz w:val="20"/>
          <w:szCs w:val="20"/>
        </w:rPr>
        <w:t xml:space="preserve">cámara funeraria </w:t>
      </w:r>
      <w:r>
        <w:rPr>
          <w:rFonts w:ascii="Arial" w:hAnsi="Arial" w:cs="Arial"/>
          <w:color w:val="000000"/>
          <w:sz w:val="20"/>
          <w:szCs w:val="20"/>
        </w:rPr>
        <w:t>es donde se coloca el sarcófago y se encuentra bajo tierra.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i/>
          <w:iCs/>
          <w:color w:val="000000"/>
          <w:sz w:val="20"/>
          <w:szCs w:val="20"/>
        </w:rPr>
        <w:t>capilla</w:t>
      </w:r>
      <w:r>
        <w:rPr>
          <w:rFonts w:ascii="Arial" w:hAnsi="Arial" w:cs="Arial"/>
          <w:color w:val="000000"/>
          <w:sz w:val="20"/>
          <w:szCs w:val="20"/>
        </w:rPr>
        <w:t xml:space="preserve"> está sobre la tierra y es donde se realiza el culto al difunto. Las paredes se decoran con relieves de temas funerarios o temas relacionados con la vida del difunto.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lastRenderedPageBreak/>
        <w:t xml:space="preserve">También se colocaba un nicho, </w:t>
      </w:r>
      <w:proofErr w:type="spellStart"/>
      <w:r>
        <w:rPr>
          <w:rFonts w:ascii="Arial" w:hAnsi="Arial" w:cs="Arial"/>
          <w:b/>
          <w:bCs/>
          <w:i/>
          <w:iCs/>
          <w:color w:val="000000"/>
          <w:sz w:val="20"/>
          <w:szCs w:val="20"/>
        </w:rPr>
        <w:t>Serdab</w:t>
      </w:r>
      <w:proofErr w:type="spellEnd"/>
      <w:r>
        <w:rPr>
          <w:rFonts w:ascii="Arial" w:hAnsi="Arial" w:cs="Arial"/>
          <w:color w:val="000000"/>
          <w:sz w:val="20"/>
          <w:szCs w:val="20"/>
        </w:rPr>
        <w:t>, donde se ponía una estatua del difunto ya que la estatua, por su mejor conservación que la de las momias, garantizaba la vida de ultratumba.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La mastaba era el sepulcro más utilizado durante el Imperio Antiguo para la gente noble o de rango social elevado y se agrupaban formando calles y dando la impresión de ciudades de muertos.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*También fue la tumba de los primeros faraones y más adelante, el deseo de grandeza y poder de los faraones provocó la superposición de mastabas para distinguir la tumba real, dando lugar a la aparición de las primeras pirámides.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Las mastabas más importantes están en </w:t>
      </w:r>
      <w:proofErr w:type="spellStart"/>
      <w:r>
        <w:rPr>
          <w:rFonts w:ascii="Arial" w:hAnsi="Arial" w:cs="Arial"/>
          <w:color w:val="000000"/>
          <w:sz w:val="20"/>
          <w:szCs w:val="20"/>
        </w:rPr>
        <w:t>Gizeh</w:t>
      </w:r>
      <w:proofErr w:type="spellEnd"/>
      <w:r>
        <w:rPr>
          <w:rFonts w:ascii="Arial" w:hAnsi="Arial" w:cs="Arial"/>
          <w:color w:val="000000"/>
          <w:sz w:val="20"/>
          <w:szCs w:val="20"/>
        </w:rPr>
        <w:t xml:space="preserve">, </w:t>
      </w:r>
      <w:proofErr w:type="spellStart"/>
      <w:r>
        <w:rPr>
          <w:rFonts w:ascii="Arial" w:hAnsi="Arial" w:cs="Arial"/>
          <w:color w:val="000000"/>
          <w:sz w:val="20"/>
          <w:szCs w:val="20"/>
        </w:rPr>
        <w:t>Sakkara</w:t>
      </w:r>
      <w:proofErr w:type="spellEnd"/>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2. La Pirámide</w:t>
      </w:r>
      <w:r>
        <w:rPr>
          <w:rFonts w:ascii="Arial" w:hAnsi="Arial" w:cs="Arial"/>
          <w:color w:val="000000"/>
          <w:sz w:val="20"/>
          <w:szCs w:val="20"/>
        </w:rPr>
        <w:t>: está destinada al faraón. Era como una fortaleza destinada a proteger la momia del faraón.</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Es un conjunto de galerías y cámaras de gran complicación con la intención de impedir la violación de la cámara funeraria.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-Las más antiguas son las </w:t>
      </w:r>
      <w:r>
        <w:rPr>
          <w:rFonts w:ascii="Arial" w:hAnsi="Arial" w:cs="Arial"/>
          <w:b/>
          <w:bCs/>
          <w:color w:val="000000"/>
          <w:sz w:val="20"/>
          <w:szCs w:val="20"/>
        </w:rPr>
        <w:t>pirámides escalonadas</w:t>
      </w:r>
      <w:r>
        <w:rPr>
          <w:rFonts w:ascii="Arial" w:hAnsi="Arial" w:cs="Arial"/>
          <w:color w:val="000000"/>
          <w:sz w:val="20"/>
          <w:szCs w:val="20"/>
        </w:rPr>
        <w:t>, que son como una serie de mastabas superpuestas (o pirámides truncadas superpuestas).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más antigua es la Pirámide de </w:t>
      </w:r>
      <w:proofErr w:type="spellStart"/>
      <w:r>
        <w:rPr>
          <w:rFonts w:ascii="Arial" w:hAnsi="Arial" w:cs="Arial"/>
          <w:color w:val="000000"/>
          <w:sz w:val="20"/>
          <w:szCs w:val="20"/>
        </w:rPr>
        <w:t>Zoser</w:t>
      </w:r>
      <w:proofErr w:type="spellEnd"/>
      <w:r>
        <w:rPr>
          <w:rFonts w:ascii="Arial" w:hAnsi="Arial" w:cs="Arial"/>
          <w:color w:val="000000"/>
          <w:sz w:val="20"/>
          <w:szCs w:val="20"/>
        </w:rPr>
        <w:t>, con 6 escalones.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i/>
          <w:iCs/>
          <w:color w:val="000000"/>
          <w:sz w:val="20"/>
          <w:szCs w:val="20"/>
        </w:rPr>
        <w:t>cámara funeraria</w:t>
      </w:r>
      <w:r>
        <w:rPr>
          <w:rFonts w:ascii="Arial" w:hAnsi="Arial" w:cs="Arial"/>
          <w:color w:val="000000"/>
          <w:sz w:val="20"/>
          <w:szCs w:val="20"/>
        </w:rPr>
        <w:t xml:space="preserve"> de las pirámides estaba bajo tierra, a una gran profundidad.</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Junto a la pirámide hay un </w:t>
      </w:r>
      <w:r>
        <w:rPr>
          <w:rFonts w:ascii="Arial" w:hAnsi="Arial" w:cs="Arial"/>
          <w:b/>
          <w:bCs/>
          <w:i/>
          <w:iCs/>
          <w:color w:val="000000"/>
          <w:sz w:val="20"/>
          <w:szCs w:val="20"/>
        </w:rPr>
        <w:t>templo funerario</w:t>
      </w:r>
      <w:r>
        <w:rPr>
          <w:rFonts w:ascii="Arial" w:hAnsi="Arial" w:cs="Arial"/>
          <w:color w:val="000000"/>
          <w:sz w:val="20"/>
          <w:szCs w:val="20"/>
        </w:rPr>
        <w:t xml:space="preserve"> que era una dependencia </w:t>
      </w:r>
      <w:proofErr w:type="spellStart"/>
      <w:r>
        <w:rPr>
          <w:rFonts w:ascii="Arial" w:hAnsi="Arial" w:cs="Arial"/>
          <w:color w:val="000000"/>
          <w:sz w:val="20"/>
          <w:szCs w:val="20"/>
        </w:rPr>
        <w:t>imprescindeble</w:t>
      </w:r>
      <w:proofErr w:type="spellEnd"/>
      <w:r>
        <w:rPr>
          <w:rFonts w:ascii="Arial" w:hAnsi="Arial" w:cs="Arial"/>
          <w:color w:val="000000"/>
          <w:sz w:val="20"/>
          <w:szCs w:val="20"/>
        </w:rPr>
        <w:t xml:space="preserve"> en este tipo de edificios y que se utilizaba para las ceremonias religiosas funerarias. Éste puede estar junto a la pirámide o distanciado y comunicado con ésta por medio de una calle o avenida.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Las </w:t>
      </w:r>
      <w:r>
        <w:rPr>
          <w:rFonts w:ascii="Arial" w:hAnsi="Arial" w:cs="Arial"/>
          <w:b/>
          <w:bCs/>
          <w:color w:val="000000"/>
          <w:sz w:val="20"/>
          <w:szCs w:val="20"/>
        </w:rPr>
        <w:t>pirámides rectas</w:t>
      </w:r>
      <w:r>
        <w:rPr>
          <w:rFonts w:ascii="Arial" w:hAnsi="Arial" w:cs="Arial"/>
          <w:color w:val="000000"/>
          <w:sz w:val="20"/>
          <w:szCs w:val="20"/>
        </w:rPr>
        <w:t xml:space="preserve"> aparecen con la IV Dinastía. Hay tres grandes pirámides: la de Keops, </w:t>
      </w:r>
      <w:proofErr w:type="spellStart"/>
      <w:r>
        <w:rPr>
          <w:rFonts w:ascii="Arial" w:hAnsi="Arial" w:cs="Arial"/>
          <w:color w:val="000000"/>
          <w:sz w:val="20"/>
          <w:szCs w:val="20"/>
        </w:rPr>
        <w:t>Kefrén</w:t>
      </w:r>
      <w:proofErr w:type="spellEnd"/>
      <w:r>
        <w:rPr>
          <w:rFonts w:ascii="Arial" w:hAnsi="Arial" w:cs="Arial"/>
          <w:color w:val="000000"/>
          <w:sz w:val="20"/>
          <w:szCs w:val="20"/>
        </w:rPr>
        <w:t xml:space="preserve"> y </w:t>
      </w:r>
      <w:proofErr w:type="spellStart"/>
      <w:r>
        <w:rPr>
          <w:rFonts w:ascii="Arial" w:hAnsi="Arial" w:cs="Arial"/>
          <w:color w:val="000000"/>
          <w:sz w:val="20"/>
          <w:szCs w:val="20"/>
        </w:rPr>
        <w:t>Micerinos</w:t>
      </w:r>
      <w:proofErr w:type="spellEnd"/>
      <w:r>
        <w:rPr>
          <w:rFonts w:ascii="Arial" w:hAnsi="Arial" w:cs="Arial"/>
          <w:color w:val="000000"/>
          <w:sz w:val="20"/>
          <w:szCs w:val="20"/>
        </w:rPr>
        <w:t xml:space="preserve">, siendo la más impresionante la de Keops. Ésta mide 145'59m. </w:t>
      </w:r>
      <w:proofErr w:type="gramStart"/>
      <w:r>
        <w:rPr>
          <w:rFonts w:ascii="Arial" w:hAnsi="Arial" w:cs="Arial"/>
          <w:color w:val="000000"/>
          <w:sz w:val="20"/>
          <w:szCs w:val="20"/>
        </w:rPr>
        <w:t>de</w:t>
      </w:r>
      <w:proofErr w:type="gramEnd"/>
      <w:r>
        <w:rPr>
          <w:rFonts w:ascii="Arial" w:hAnsi="Arial" w:cs="Arial"/>
          <w:color w:val="000000"/>
          <w:sz w:val="20"/>
          <w:szCs w:val="20"/>
        </w:rPr>
        <w:t xml:space="preserve"> altura y 230m. </w:t>
      </w:r>
      <w:proofErr w:type="gramStart"/>
      <w:r>
        <w:rPr>
          <w:rFonts w:ascii="Arial" w:hAnsi="Arial" w:cs="Arial"/>
          <w:color w:val="000000"/>
          <w:sz w:val="20"/>
          <w:szCs w:val="20"/>
        </w:rPr>
        <w:t>por</w:t>
      </w:r>
      <w:proofErr w:type="gramEnd"/>
      <w:r>
        <w:rPr>
          <w:rFonts w:ascii="Arial" w:hAnsi="Arial" w:cs="Arial"/>
          <w:color w:val="000000"/>
          <w:sz w:val="20"/>
          <w:szCs w:val="20"/>
        </w:rPr>
        <w:t xml:space="preserve"> cada lado de la base, que </w:t>
      </w:r>
      <w:proofErr w:type="spellStart"/>
      <w:r>
        <w:rPr>
          <w:rFonts w:ascii="Arial" w:hAnsi="Arial" w:cs="Arial"/>
          <w:color w:val="000000"/>
          <w:sz w:val="20"/>
          <w:szCs w:val="20"/>
        </w:rPr>
        <w:t>esperfectamente</w:t>
      </w:r>
      <w:proofErr w:type="spellEnd"/>
      <w:r>
        <w:rPr>
          <w:rFonts w:ascii="Arial" w:hAnsi="Arial" w:cs="Arial"/>
          <w:color w:val="000000"/>
          <w:sz w:val="20"/>
          <w:szCs w:val="20"/>
        </w:rPr>
        <w:t xml:space="preserve"> cuadrada y está orientada con mucha precisión a los cuatro puntos cardinales. Tardaron 20 años en construirla y movieron 230.000 bloques de piedra que cuadran perfectamente.</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Las pirámides rectas se hacían con hileras de rocas, que quedaban escalonadas y luego se revestían para que la pared quedara lisa.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*En la Pirámide de Keops la cámara funeraria no está bajo tierra sino por encima. Hubo tres proyectos: la primera cámara era subterránea, la segunda ya estaba en la masa de la pirámide y la tercera, que fue la que se utilizó, estaba todavía más arriba.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Las paredes de las cámaras y las galerías son totalmente lisas ya que el ideal era la geometría pura.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Agrupadas junto a esas tres pirámides había otras más pequeñas y mastabas destinadas a los familiares de los faraones con sus respectivos templos.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-Junto a la Pirámide de </w:t>
      </w:r>
      <w:proofErr w:type="spellStart"/>
      <w:r>
        <w:rPr>
          <w:rFonts w:ascii="Arial" w:hAnsi="Arial" w:cs="Arial"/>
          <w:color w:val="000000"/>
          <w:sz w:val="20"/>
          <w:szCs w:val="20"/>
        </w:rPr>
        <w:t>Kefrén</w:t>
      </w:r>
      <w:proofErr w:type="spellEnd"/>
      <w:r>
        <w:rPr>
          <w:rFonts w:ascii="Arial" w:hAnsi="Arial" w:cs="Arial"/>
          <w:color w:val="000000"/>
          <w:sz w:val="20"/>
          <w:szCs w:val="20"/>
        </w:rPr>
        <w:t xml:space="preserve"> hay una </w:t>
      </w:r>
      <w:r>
        <w:rPr>
          <w:rFonts w:ascii="Arial" w:hAnsi="Arial" w:cs="Arial"/>
          <w:b/>
          <w:bCs/>
          <w:i/>
          <w:iCs/>
          <w:color w:val="000000"/>
          <w:sz w:val="20"/>
          <w:szCs w:val="20"/>
        </w:rPr>
        <w:t>Esfinge</w:t>
      </w:r>
      <w:r>
        <w:rPr>
          <w:rFonts w:ascii="Arial" w:hAnsi="Arial" w:cs="Arial"/>
          <w:color w:val="000000"/>
          <w:sz w:val="20"/>
          <w:szCs w:val="20"/>
        </w:rPr>
        <w:t xml:space="preserve"> tallada en roca viva, que tiene 20m. </w:t>
      </w:r>
      <w:proofErr w:type="gramStart"/>
      <w:r>
        <w:rPr>
          <w:rFonts w:ascii="Arial" w:hAnsi="Arial" w:cs="Arial"/>
          <w:color w:val="000000"/>
          <w:sz w:val="20"/>
          <w:szCs w:val="20"/>
        </w:rPr>
        <w:t>de</w:t>
      </w:r>
      <w:proofErr w:type="gramEnd"/>
      <w:r>
        <w:rPr>
          <w:rFonts w:ascii="Arial" w:hAnsi="Arial" w:cs="Arial"/>
          <w:color w:val="000000"/>
          <w:sz w:val="20"/>
          <w:szCs w:val="20"/>
        </w:rPr>
        <w:t xml:space="preserve"> altura y 50m. </w:t>
      </w:r>
      <w:proofErr w:type="gramStart"/>
      <w:r>
        <w:rPr>
          <w:rFonts w:ascii="Arial" w:hAnsi="Arial" w:cs="Arial"/>
          <w:color w:val="000000"/>
          <w:sz w:val="20"/>
          <w:szCs w:val="20"/>
        </w:rPr>
        <w:t>de</w:t>
      </w:r>
      <w:proofErr w:type="gramEnd"/>
      <w:r>
        <w:rPr>
          <w:rFonts w:ascii="Arial" w:hAnsi="Arial" w:cs="Arial"/>
          <w:color w:val="000000"/>
          <w:sz w:val="20"/>
          <w:szCs w:val="20"/>
        </w:rPr>
        <w:t xml:space="preserve"> largo y tiene la cabeza de </w:t>
      </w:r>
      <w:proofErr w:type="spellStart"/>
      <w:r>
        <w:rPr>
          <w:rFonts w:ascii="Arial" w:hAnsi="Arial" w:cs="Arial"/>
          <w:color w:val="000000"/>
          <w:sz w:val="20"/>
          <w:szCs w:val="20"/>
        </w:rPr>
        <w:t>Kefrén</w:t>
      </w:r>
      <w:proofErr w:type="spellEnd"/>
      <w:r>
        <w:rPr>
          <w:rFonts w:ascii="Arial" w:hAnsi="Arial" w:cs="Arial"/>
          <w:color w:val="000000"/>
          <w:sz w:val="20"/>
          <w:szCs w:val="20"/>
        </w:rPr>
        <w:t xml:space="preserve"> y cuerpo de león. La esfinge no es imprescindible, pero su labor es la protección de la pirámide.</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3. El Hipogeo</w:t>
      </w:r>
      <w:r>
        <w:rPr>
          <w:rFonts w:ascii="Arial" w:hAnsi="Arial" w:cs="Arial"/>
          <w:color w:val="000000"/>
          <w:sz w:val="20"/>
          <w:szCs w:val="20"/>
        </w:rPr>
        <w:t xml:space="preserve">: Es el sepulcro que está directamente labrado sobre los acantilados y aparece en el </w:t>
      </w:r>
      <w:r>
        <w:rPr>
          <w:rFonts w:ascii="Arial" w:hAnsi="Arial" w:cs="Arial"/>
          <w:i/>
          <w:iCs/>
          <w:color w:val="000000"/>
          <w:sz w:val="20"/>
          <w:szCs w:val="20"/>
        </w:rPr>
        <w:t>Imperio Medio</w:t>
      </w:r>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lastRenderedPageBreak/>
        <w:t>Los hipogeos surgieron porque las pirámides eran saqueadas muy frecuentemente y eran muy costosas, mientras que los hipogeos eran menos costosos, además de que exteriormente no hay nada que los delate, parecen una roca o una montaña, y eran menos saqueados.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 estas tumbas se bajaba por rampas y estaban </w:t>
      </w:r>
      <w:proofErr w:type="spellStart"/>
      <w:r>
        <w:rPr>
          <w:rFonts w:ascii="Arial" w:hAnsi="Arial" w:cs="Arial"/>
          <w:color w:val="000000"/>
          <w:sz w:val="20"/>
          <w:szCs w:val="20"/>
        </w:rPr>
        <w:t>constituídas</w:t>
      </w:r>
      <w:proofErr w:type="spellEnd"/>
      <w:r>
        <w:rPr>
          <w:rFonts w:ascii="Arial" w:hAnsi="Arial" w:cs="Arial"/>
          <w:color w:val="000000"/>
          <w:sz w:val="20"/>
          <w:szCs w:val="20"/>
        </w:rPr>
        <w:t xml:space="preserve"> por aberturas rectangulares cuyas paredes estaban decoradas con pinturas y relieves.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El más famoso es el del faraón </w:t>
      </w:r>
      <w:proofErr w:type="spellStart"/>
      <w:r>
        <w:rPr>
          <w:rFonts w:ascii="Arial" w:hAnsi="Arial" w:cs="Arial"/>
          <w:i/>
          <w:iCs/>
          <w:color w:val="000000"/>
          <w:sz w:val="20"/>
          <w:szCs w:val="20"/>
        </w:rPr>
        <w:t>Tutankamon</w:t>
      </w:r>
      <w:proofErr w:type="spellEnd"/>
      <w:r>
        <w:rPr>
          <w:rFonts w:ascii="Arial" w:hAnsi="Arial" w:cs="Arial"/>
          <w:color w:val="000000"/>
          <w:sz w:val="20"/>
          <w:szCs w:val="20"/>
        </w:rPr>
        <w:t xml:space="preserve"> porque se descubrió a principios de nuestro siglo inviolado.</w:t>
      </w:r>
    </w:p>
    <w:p w:rsidR="00B30991" w:rsidRDefault="00B30991" w:rsidP="00B30991">
      <w:pPr>
        <w:pStyle w:val="NormalWeb"/>
        <w:jc w:val="right"/>
        <w:rPr>
          <w:rFonts w:ascii="Arial" w:hAnsi="Arial" w:cs="Arial"/>
          <w:color w:val="000000"/>
          <w:sz w:val="20"/>
          <w:szCs w:val="20"/>
        </w:rPr>
      </w:pPr>
      <w:r>
        <w:rPr>
          <w:rFonts w:ascii="Arial" w:hAnsi="Arial" w:cs="Arial"/>
          <w:color w:val="000000"/>
          <w:sz w:val="20"/>
          <w:szCs w:val="20"/>
        </w:rPr>
        <w:t>28.10.96</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1.2 ARTES PLÁSTICAS</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u w:val="single"/>
        </w:rPr>
        <w:t>LA ESCULTURA.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mayor parte de la escultura egipcia ha sido encontrada en las tumbas; están en las tumbas porque estas esculturas representaban al difunto y así garantizaban su vida de ultratumba (en el arte egipcio no se hacía nada por el mero hecho de ser </w:t>
      </w:r>
      <w:r>
        <w:rPr>
          <w:rFonts w:ascii="Arial" w:hAnsi="Arial" w:cs="Arial"/>
          <w:i/>
          <w:iCs/>
          <w:color w:val="000000"/>
          <w:sz w:val="20"/>
          <w:szCs w:val="20"/>
        </w:rPr>
        <w:t>bonito</w:t>
      </w:r>
      <w:r>
        <w:rPr>
          <w:rFonts w:ascii="Arial" w:hAnsi="Arial" w:cs="Arial"/>
          <w:color w:val="000000"/>
          <w:sz w:val="20"/>
          <w:szCs w:val="20"/>
        </w:rPr>
        <w:t>, sino que todo tenía una función religiosa).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-Se van a caracterizar por el </w:t>
      </w:r>
      <w:r>
        <w:rPr>
          <w:rFonts w:ascii="Arial" w:hAnsi="Arial" w:cs="Arial"/>
          <w:b/>
          <w:bCs/>
          <w:i/>
          <w:iCs/>
          <w:color w:val="000000"/>
          <w:sz w:val="20"/>
          <w:szCs w:val="20"/>
        </w:rPr>
        <w:t>hieratismo</w:t>
      </w:r>
      <w:r>
        <w:rPr>
          <w:rFonts w:ascii="Arial" w:hAnsi="Arial" w:cs="Arial"/>
          <w:color w:val="000000"/>
          <w:sz w:val="20"/>
          <w:szCs w:val="20"/>
        </w:rPr>
        <w:t>, es decir, por ser un arte solemne, rígido, estático. Esta característica se da debido a que no buscan una representación de la vida, sino un retrato-soporte del alma para la eternidad (y para eso no es necesario representar movimiento).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-También se da la </w:t>
      </w:r>
      <w:r>
        <w:rPr>
          <w:rFonts w:ascii="Arial" w:hAnsi="Arial" w:cs="Arial"/>
          <w:b/>
          <w:bCs/>
          <w:i/>
          <w:iCs/>
          <w:color w:val="000000"/>
          <w:sz w:val="20"/>
          <w:szCs w:val="20"/>
        </w:rPr>
        <w:t>ley de la frontalidad</w:t>
      </w:r>
      <w:r>
        <w:rPr>
          <w:rFonts w:ascii="Arial" w:hAnsi="Arial" w:cs="Arial"/>
          <w:color w:val="000000"/>
          <w:sz w:val="20"/>
          <w:szCs w:val="20"/>
        </w:rPr>
        <w:t>, es decir, todos los cuerpos aparecen representados directamente de frente, sin ninguna torsión en el cuerpo y con la mirada fija en el frente (cosa que refuerza ese hieratismo).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-Los reyes o faraones se representan en dos posturas: sentados o de pie. En las dos posturas los brazos y las piernas están pegados al bloque y no hay salientes para evitar lo máximo posible cualquier tipo de roturas y garantizar la vida de ultratumba.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-Se da el </w:t>
      </w:r>
      <w:r>
        <w:rPr>
          <w:rFonts w:ascii="Arial" w:hAnsi="Arial" w:cs="Arial"/>
          <w:b/>
          <w:bCs/>
          <w:i/>
          <w:iCs/>
          <w:color w:val="000000"/>
          <w:sz w:val="20"/>
          <w:szCs w:val="20"/>
        </w:rPr>
        <w:t>idealismo</w:t>
      </w:r>
      <w:r>
        <w:rPr>
          <w:rFonts w:ascii="Arial" w:hAnsi="Arial" w:cs="Arial"/>
          <w:color w:val="000000"/>
          <w:sz w:val="20"/>
          <w:szCs w:val="20"/>
        </w:rPr>
        <w:t xml:space="preserve">, es decir, son figuras idealizadas que representan a los </w:t>
      </w:r>
      <w:r>
        <w:rPr>
          <w:rFonts w:ascii="Arial" w:hAnsi="Arial" w:cs="Arial"/>
          <w:color w:val="000000"/>
          <w:sz w:val="20"/>
          <w:szCs w:val="20"/>
          <w:u w:val="single"/>
        </w:rPr>
        <w:t>faraones</w:t>
      </w:r>
      <w:r>
        <w:rPr>
          <w:rFonts w:ascii="Arial" w:hAnsi="Arial" w:cs="Arial"/>
          <w:color w:val="000000"/>
          <w:sz w:val="20"/>
          <w:szCs w:val="20"/>
        </w:rPr>
        <w:t xml:space="preserve"> como jóvenes atléticos.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-Junto a este tipo de representaciones existen otras esculturas donde predomina el </w:t>
      </w:r>
      <w:r>
        <w:rPr>
          <w:rFonts w:ascii="Arial" w:hAnsi="Arial" w:cs="Arial"/>
          <w:b/>
          <w:bCs/>
          <w:i/>
          <w:iCs/>
          <w:color w:val="000000"/>
          <w:sz w:val="20"/>
          <w:szCs w:val="20"/>
        </w:rPr>
        <w:t>realismo</w:t>
      </w:r>
      <w:r>
        <w:rPr>
          <w:rFonts w:ascii="Arial" w:hAnsi="Arial" w:cs="Arial"/>
          <w:color w:val="000000"/>
          <w:sz w:val="20"/>
          <w:szCs w:val="20"/>
        </w:rPr>
        <w:t xml:space="preserve">, pero éstas están destinadas a </w:t>
      </w:r>
      <w:r>
        <w:rPr>
          <w:rFonts w:ascii="Arial" w:hAnsi="Arial" w:cs="Arial"/>
          <w:color w:val="000000"/>
          <w:sz w:val="20"/>
          <w:szCs w:val="20"/>
          <w:u w:val="single"/>
        </w:rPr>
        <w:t>hombres comunes</w:t>
      </w:r>
      <w:r>
        <w:rPr>
          <w:rFonts w:ascii="Arial" w:hAnsi="Arial" w:cs="Arial"/>
          <w:color w:val="000000"/>
          <w:sz w:val="20"/>
          <w:szCs w:val="20"/>
        </w:rPr>
        <w:t xml:space="preserve"> (funcionarios, sacerdotes...).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Como material constructivo, fueron talladas en muchos tipos de materiales, desde la terracota (barro cocido) y la madera, a las piedras más lujosas como el granito y el basalto, que eran para las esculturas de faraones para garantizar su conservación.</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Hicieron esculturas de todos los tamaños, desde las colosales hasta lo diminuto.</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r>
        <w:rPr>
          <w:rFonts w:ascii="Arial" w:hAnsi="Arial" w:cs="Arial"/>
          <w:color w:val="000000"/>
          <w:sz w:val="20"/>
          <w:szCs w:val="20"/>
        </w:rPr>
        <w:t xml:space="preserve">Este estilo se encuentra ya perfectamente desarrollado (definido) desde el </w:t>
      </w:r>
      <w:r>
        <w:rPr>
          <w:rFonts w:ascii="Arial" w:hAnsi="Arial" w:cs="Arial"/>
          <w:i/>
          <w:iCs/>
          <w:color w:val="000000"/>
          <w:sz w:val="20"/>
          <w:szCs w:val="20"/>
        </w:rPr>
        <w:t>Imperio Antiguo</w:t>
      </w:r>
      <w:r>
        <w:rPr>
          <w:rFonts w:ascii="Arial" w:hAnsi="Arial" w:cs="Arial"/>
          <w:color w:val="000000"/>
          <w:sz w:val="20"/>
          <w:szCs w:val="20"/>
        </w:rPr>
        <w:t xml:space="preserve"> y vemos el primer ejemplo en la Gran Esfinge y la escultura del retrato de </w:t>
      </w:r>
      <w:proofErr w:type="spellStart"/>
      <w:r>
        <w:rPr>
          <w:rFonts w:ascii="Arial" w:hAnsi="Arial" w:cs="Arial"/>
          <w:color w:val="000000"/>
          <w:sz w:val="20"/>
          <w:szCs w:val="20"/>
        </w:rPr>
        <w:t>Kefrén</w:t>
      </w:r>
      <w:proofErr w:type="spellEnd"/>
      <w:r>
        <w:rPr>
          <w:rFonts w:ascii="Arial" w:hAnsi="Arial" w:cs="Arial"/>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este periodo aparece también la estatua doble (representa a un hombre y una mujer) y la más representante es la de </w:t>
      </w:r>
      <w:proofErr w:type="spellStart"/>
      <w:r>
        <w:rPr>
          <w:rFonts w:ascii="Arial" w:hAnsi="Arial" w:cs="Arial"/>
          <w:color w:val="000000"/>
          <w:sz w:val="20"/>
          <w:szCs w:val="20"/>
        </w:rPr>
        <w:t>Micerinos</w:t>
      </w:r>
      <w:proofErr w:type="spellEnd"/>
      <w:r>
        <w:rPr>
          <w:rFonts w:ascii="Arial" w:hAnsi="Arial" w:cs="Arial"/>
          <w:color w:val="000000"/>
          <w:sz w:val="20"/>
          <w:szCs w:val="20"/>
        </w:rPr>
        <w:t xml:space="preserve"> (de la IV Dinastía). En ella están él y su mujer en posición de marcha, concretamente es el hombre el que está en movimiento, y la mujer lleva una túnica de lino. Pero esta posición de marcha no impide que exista una gran rigidez. </w:t>
      </w:r>
      <w:r>
        <w:rPr>
          <w:rFonts w:ascii="Arial" w:hAnsi="Arial" w:cs="Arial"/>
          <w:b/>
          <w:bCs/>
          <w:color w:val="000000"/>
          <w:sz w:val="20"/>
          <w:szCs w:val="20"/>
        </w:rPr>
        <w:t>(</w:t>
      </w:r>
      <w:proofErr w:type="gramStart"/>
      <w:r>
        <w:rPr>
          <w:rFonts w:ascii="Arial" w:hAnsi="Arial" w:cs="Arial"/>
          <w:b/>
          <w:bCs/>
          <w:color w:val="000000"/>
          <w:sz w:val="20"/>
          <w:szCs w:val="20"/>
        </w:rPr>
        <w:t>ver</w:t>
      </w:r>
      <w:proofErr w:type="gramEnd"/>
      <w:r>
        <w:rPr>
          <w:rFonts w:ascii="Arial" w:hAnsi="Arial" w:cs="Arial"/>
          <w:b/>
          <w:bCs/>
          <w:color w:val="000000"/>
          <w:sz w:val="20"/>
          <w:szCs w:val="20"/>
        </w:rPr>
        <w:t xml:space="preserve"> página 32 del libro)</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r>
        <w:rPr>
          <w:rFonts w:ascii="Arial" w:hAnsi="Arial" w:cs="Arial"/>
          <w:color w:val="000000"/>
          <w:sz w:val="20"/>
          <w:szCs w:val="20"/>
        </w:rPr>
        <w:t xml:space="preserve">En un estilo más realista, tenemos a los príncipes </w:t>
      </w:r>
      <w:proofErr w:type="spellStart"/>
      <w:r>
        <w:rPr>
          <w:rFonts w:ascii="Arial" w:hAnsi="Arial" w:cs="Arial"/>
          <w:color w:val="000000"/>
          <w:sz w:val="20"/>
          <w:szCs w:val="20"/>
        </w:rPr>
        <w:t>Rahotep</w:t>
      </w:r>
      <w:proofErr w:type="spellEnd"/>
      <w:r>
        <w:rPr>
          <w:rFonts w:ascii="Arial" w:hAnsi="Arial" w:cs="Arial"/>
          <w:color w:val="000000"/>
          <w:sz w:val="20"/>
          <w:szCs w:val="20"/>
        </w:rPr>
        <w:t xml:space="preserve"> y </w:t>
      </w:r>
      <w:proofErr w:type="spellStart"/>
      <w:r>
        <w:rPr>
          <w:rFonts w:ascii="Arial" w:hAnsi="Arial" w:cs="Arial"/>
          <w:color w:val="000000"/>
          <w:sz w:val="20"/>
          <w:szCs w:val="20"/>
        </w:rPr>
        <w:t>Nofret</w:t>
      </w:r>
      <w:proofErr w:type="spellEnd"/>
      <w:r>
        <w:rPr>
          <w:rFonts w:ascii="Arial" w:hAnsi="Arial" w:cs="Arial"/>
          <w:color w:val="000000"/>
          <w:sz w:val="20"/>
          <w:szCs w:val="20"/>
        </w:rPr>
        <w:t xml:space="preserve">, de la IV Dinastía. Están hechas en piedra caliza policromada y los ojos son de cristal, cosa que da más realismo. El </w:t>
      </w:r>
      <w:r>
        <w:rPr>
          <w:rFonts w:ascii="Arial" w:hAnsi="Arial" w:cs="Arial"/>
          <w:color w:val="000000"/>
          <w:sz w:val="20"/>
          <w:szCs w:val="20"/>
        </w:rPr>
        <w:lastRenderedPageBreak/>
        <w:t>hombre tiene la tez más oscura que la de la mujer y cada cuerpo está en un sólo bloque junto con la silla.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*La escultura "El Alcalde", que no representa a un alcalde sino a un sacerdote (un funcionario) es muy realista. Está hecha en madera policromada y con ojos de cristal. En ella se ven signos de obesidad y no a un hombre joven y en plena forma.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*Los escribas también están representados. Siempre están sentados en el suelo, con las piernas cruzadas y la tabla en la que escribían en las piernas. El material es la piedra policromada y es un auténtico retrato donde se ven todos los rasgos reales como es la edad, actitud frente a quien le dicta...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el </w:t>
      </w:r>
      <w:r>
        <w:rPr>
          <w:rFonts w:ascii="Arial" w:hAnsi="Arial" w:cs="Arial"/>
          <w:i/>
          <w:iCs/>
          <w:color w:val="000000"/>
          <w:sz w:val="20"/>
          <w:szCs w:val="20"/>
        </w:rPr>
        <w:t xml:space="preserve">Imperio Medio </w:t>
      </w:r>
      <w:r>
        <w:rPr>
          <w:rFonts w:ascii="Arial" w:hAnsi="Arial" w:cs="Arial"/>
          <w:color w:val="000000"/>
          <w:sz w:val="20"/>
          <w:szCs w:val="20"/>
        </w:rPr>
        <w:t>las pocas estatuas que quedan representan una especie de tristeza, incluso en las de los faraones, cosa que las diferencia del hieratismo del Imperio Antiguo. La posición es la misma y la actitud también, pero la mirada es más suave, más melancólica.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Aparece la </w:t>
      </w:r>
      <w:r>
        <w:rPr>
          <w:rFonts w:ascii="Arial" w:hAnsi="Arial" w:cs="Arial"/>
          <w:b/>
          <w:bCs/>
          <w:i/>
          <w:iCs/>
          <w:color w:val="000000"/>
          <w:sz w:val="20"/>
          <w:szCs w:val="20"/>
        </w:rPr>
        <w:t>estatuaria menor</w:t>
      </w:r>
      <w:r>
        <w:rPr>
          <w:rFonts w:ascii="Arial" w:hAnsi="Arial" w:cs="Arial"/>
          <w:color w:val="000000"/>
          <w:sz w:val="20"/>
          <w:szCs w:val="20"/>
        </w:rPr>
        <w:t xml:space="preserve"> en madera pintada, que está </w:t>
      </w:r>
      <w:proofErr w:type="spellStart"/>
      <w:r>
        <w:rPr>
          <w:rFonts w:ascii="Arial" w:hAnsi="Arial" w:cs="Arial"/>
          <w:color w:val="000000"/>
          <w:sz w:val="20"/>
          <w:szCs w:val="20"/>
        </w:rPr>
        <w:t>constituída</w:t>
      </w:r>
      <w:proofErr w:type="spellEnd"/>
      <w:r>
        <w:rPr>
          <w:rFonts w:ascii="Arial" w:hAnsi="Arial" w:cs="Arial"/>
          <w:color w:val="000000"/>
          <w:sz w:val="20"/>
          <w:szCs w:val="20"/>
        </w:rPr>
        <w:t xml:space="preserve"> sobretodo por modelos en miniatura de habitaciones, actividades de la vida cotidiana (escenas de caza, pesca...)... que también se ponían en la tumba para que el difunto pudiera continuar con la vida que había llevado.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el </w:t>
      </w:r>
      <w:r>
        <w:rPr>
          <w:rFonts w:ascii="Arial" w:hAnsi="Arial" w:cs="Arial"/>
          <w:i/>
          <w:iCs/>
          <w:color w:val="000000"/>
          <w:sz w:val="20"/>
          <w:szCs w:val="20"/>
        </w:rPr>
        <w:t>Imperio Nuevo</w:t>
      </w:r>
      <w:r>
        <w:rPr>
          <w:rFonts w:ascii="Arial" w:hAnsi="Arial" w:cs="Arial"/>
          <w:color w:val="000000"/>
          <w:sz w:val="20"/>
          <w:szCs w:val="20"/>
        </w:rPr>
        <w:t xml:space="preserve">, el más brillante, se esculpen también algunas obras monumentales como los Colosos de </w:t>
      </w:r>
      <w:proofErr w:type="spellStart"/>
      <w:r>
        <w:rPr>
          <w:rFonts w:ascii="Arial" w:hAnsi="Arial" w:cs="Arial"/>
          <w:color w:val="000000"/>
          <w:sz w:val="20"/>
          <w:szCs w:val="20"/>
        </w:rPr>
        <w:t>Memnón</w:t>
      </w:r>
      <w:proofErr w:type="spellEnd"/>
      <w:r>
        <w:rPr>
          <w:rFonts w:ascii="Arial" w:hAnsi="Arial" w:cs="Arial"/>
          <w:color w:val="000000"/>
          <w:sz w:val="20"/>
          <w:szCs w:val="20"/>
        </w:rPr>
        <w:t xml:space="preserve">, que son dos y miden 20m. </w:t>
      </w:r>
      <w:proofErr w:type="gramStart"/>
      <w:r>
        <w:rPr>
          <w:rFonts w:ascii="Arial" w:hAnsi="Arial" w:cs="Arial"/>
          <w:color w:val="000000"/>
          <w:sz w:val="20"/>
          <w:szCs w:val="20"/>
        </w:rPr>
        <w:t>de</w:t>
      </w:r>
      <w:proofErr w:type="gramEnd"/>
      <w:r>
        <w:rPr>
          <w:rFonts w:ascii="Arial" w:hAnsi="Arial" w:cs="Arial"/>
          <w:color w:val="000000"/>
          <w:sz w:val="20"/>
          <w:szCs w:val="20"/>
        </w:rPr>
        <w:t xml:space="preserve"> altura y en realidad son retratos de </w:t>
      </w:r>
      <w:proofErr w:type="spellStart"/>
      <w:r>
        <w:rPr>
          <w:rFonts w:ascii="Arial" w:hAnsi="Arial" w:cs="Arial"/>
          <w:color w:val="000000"/>
          <w:sz w:val="20"/>
          <w:szCs w:val="20"/>
        </w:rPr>
        <w:t>Amenofis</w:t>
      </w:r>
      <w:proofErr w:type="spellEnd"/>
      <w:r>
        <w:rPr>
          <w:rFonts w:ascii="Arial" w:hAnsi="Arial" w:cs="Arial"/>
          <w:color w:val="000000"/>
          <w:sz w:val="20"/>
          <w:szCs w:val="20"/>
        </w:rPr>
        <w:t xml:space="preserve"> III. La actitud sigue siendo la misma y la figura sigue siendo en un sólo bloque.</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Pero en este periodo habrá una época, la </w:t>
      </w:r>
      <w:proofErr w:type="spellStart"/>
      <w:r>
        <w:rPr>
          <w:rFonts w:ascii="Arial" w:hAnsi="Arial" w:cs="Arial"/>
          <w:color w:val="000000"/>
          <w:sz w:val="20"/>
          <w:szCs w:val="20"/>
        </w:rPr>
        <w:t>gobrenada</w:t>
      </w:r>
      <w:proofErr w:type="spellEnd"/>
      <w:r>
        <w:rPr>
          <w:rFonts w:ascii="Arial" w:hAnsi="Arial" w:cs="Arial"/>
          <w:color w:val="000000"/>
          <w:sz w:val="20"/>
          <w:szCs w:val="20"/>
        </w:rPr>
        <w:t xml:space="preserve"> por </w:t>
      </w:r>
      <w:proofErr w:type="spellStart"/>
      <w:r>
        <w:rPr>
          <w:rFonts w:ascii="Arial" w:hAnsi="Arial" w:cs="Arial"/>
          <w:color w:val="000000"/>
          <w:sz w:val="20"/>
          <w:szCs w:val="20"/>
        </w:rPr>
        <w:t>Amenofis</w:t>
      </w:r>
      <w:proofErr w:type="spellEnd"/>
      <w:r>
        <w:rPr>
          <w:rFonts w:ascii="Arial" w:hAnsi="Arial" w:cs="Arial"/>
          <w:color w:val="000000"/>
          <w:sz w:val="20"/>
          <w:szCs w:val="20"/>
        </w:rPr>
        <w:t xml:space="preserve"> IV, en la que se cambiaron estas características. Este faraón fue muy revolucionario e instaló el culto monoteísta al dios </w:t>
      </w:r>
      <w:proofErr w:type="spellStart"/>
      <w:r>
        <w:rPr>
          <w:rFonts w:ascii="Arial" w:hAnsi="Arial" w:cs="Arial"/>
          <w:color w:val="000000"/>
          <w:sz w:val="20"/>
          <w:szCs w:val="20"/>
        </w:rPr>
        <w:t>Ateón</w:t>
      </w:r>
      <w:proofErr w:type="spellEnd"/>
      <w:r>
        <w:rPr>
          <w:rFonts w:ascii="Arial" w:hAnsi="Arial" w:cs="Arial"/>
          <w:color w:val="000000"/>
          <w:sz w:val="20"/>
          <w:szCs w:val="20"/>
        </w:rPr>
        <w:t xml:space="preserve"> (Sol) y también será él quien influirá en los artistas que ahora deberán reproducir lo que </w:t>
      </w:r>
      <w:proofErr w:type="gramStart"/>
      <w:r>
        <w:rPr>
          <w:rFonts w:ascii="Arial" w:hAnsi="Arial" w:cs="Arial"/>
          <w:color w:val="000000"/>
          <w:sz w:val="20"/>
          <w:szCs w:val="20"/>
        </w:rPr>
        <w:t>ven ,</w:t>
      </w:r>
      <w:proofErr w:type="gramEnd"/>
      <w:r>
        <w:rPr>
          <w:rFonts w:ascii="Arial" w:hAnsi="Arial" w:cs="Arial"/>
          <w:color w:val="000000"/>
          <w:sz w:val="20"/>
          <w:szCs w:val="20"/>
        </w:rPr>
        <w:t xml:space="preserve"> sin necesidad de glorificarlo. *La escultura de él es bastante realista, se ven los labios negroides (más anchos), el vientre caído... Y lo mismo pasa con la estatua de su mujer (no tiene cabeza) </w:t>
      </w:r>
      <w:proofErr w:type="spellStart"/>
      <w:r>
        <w:rPr>
          <w:rFonts w:ascii="Arial" w:hAnsi="Arial" w:cs="Arial"/>
          <w:color w:val="000000"/>
          <w:sz w:val="20"/>
          <w:szCs w:val="20"/>
        </w:rPr>
        <w:t>Nefertiti</w:t>
      </w:r>
      <w:proofErr w:type="spellEnd"/>
      <w:r>
        <w:rPr>
          <w:rFonts w:ascii="Arial" w:hAnsi="Arial" w:cs="Arial"/>
          <w:color w:val="000000"/>
          <w:sz w:val="20"/>
          <w:szCs w:val="20"/>
        </w:rPr>
        <w:t xml:space="preserve">. </w:t>
      </w:r>
      <w:r>
        <w:rPr>
          <w:rFonts w:ascii="Arial" w:hAnsi="Arial" w:cs="Arial"/>
          <w:b/>
          <w:bCs/>
          <w:color w:val="000000"/>
          <w:sz w:val="20"/>
          <w:szCs w:val="20"/>
        </w:rPr>
        <w:t>(</w:t>
      </w:r>
      <w:proofErr w:type="gramStart"/>
      <w:r>
        <w:rPr>
          <w:rFonts w:ascii="Arial" w:hAnsi="Arial" w:cs="Arial"/>
          <w:b/>
          <w:bCs/>
          <w:color w:val="000000"/>
          <w:sz w:val="20"/>
          <w:szCs w:val="20"/>
        </w:rPr>
        <w:t>ver</w:t>
      </w:r>
      <w:proofErr w:type="gramEnd"/>
      <w:r>
        <w:rPr>
          <w:rFonts w:ascii="Arial" w:hAnsi="Arial" w:cs="Arial"/>
          <w:b/>
          <w:bCs/>
          <w:color w:val="000000"/>
          <w:sz w:val="20"/>
          <w:szCs w:val="20"/>
        </w:rPr>
        <w:t xml:space="preserve"> página 33 del libro)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 la muerte de </w:t>
      </w:r>
      <w:proofErr w:type="spellStart"/>
      <w:r>
        <w:rPr>
          <w:rFonts w:ascii="Arial" w:hAnsi="Arial" w:cs="Arial"/>
          <w:color w:val="000000"/>
          <w:sz w:val="20"/>
          <w:szCs w:val="20"/>
        </w:rPr>
        <w:t>Amenofis</w:t>
      </w:r>
      <w:proofErr w:type="spellEnd"/>
      <w:r>
        <w:rPr>
          <w:rFonts w:ascii="Arial" w:hAnsi="Arial" w:cs="Arial"/>
          <w:color w:val="000000"/>
          <w:sz w:val="20"/>
          <w:szCs w:val="20"/>
        </w:rPr>
        <w:t xml:space="preserve"> IV se volverá a las características de antes (con Ramsés I, II...).</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u w:val="single"/>
        </w:rPr>
        <w:t>LA PINTURA Y EL RELIEVE.</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Básicamente responden a una misma técnica.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Tanto el relieve como la pintura </w:t>
      </w:r>
      <w:r>
        <w:rPr>
          <w:rFonts w:ascii="Arial" w:hAnsi="Arial" w:cs="Arial"/>
          <w:b/>
          <w:bCs/>
          <w:i/>
          <w:iCs/>
          <w:color w:val="000000"/>
          <w:sz w:val="20"/>
          <w:szCs w:val="20"/>
        </w:rPr>
        <w:t>no</w:t>
      </w:r>
      <w:r>
        <w:rPr>
          <w:rFonts w:ascii="Arial" w:hAnsi="Arial" w:cs="Arial"/>
          <w:color w:val="000000"/>
          <w:sz w:val="20"/>
          <w:szCs w:val="20"/>
        </w:rPr>
        <w:t xml:space="preserve"> emplean la </w:t>
      </w:r>
      <w:r>
        <w:rPr>
          <w:rFonts w:ascii="Arial" w:hAnsi="Arial" w:cs="Arial"/>
          <w:b/>
          <w:bCs/>
          <w:i/>
          <w:iCs/>
          <w:color w:val="000000"/>
          <w:sz w:val="20"/>
          <w:szCs w:val="20"/>
        </w:rPr>
        <w:t>perspectiva</w:t>
      </w:r>
      <w:r>
        <w:rPr>
          <w:rFonts w:ascii="Arial" w:hAnsi="Arial" w:cs="Arial"/>
          <w:color w:val="000000"/>
          <w:sz w:val="20"/>
          <w:szCs w:val="20"/>
        </w:rPr>
        <w:t>, se evita todo efecto de profundidad.</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Los </w:t>
      </w:r>
      <w:r>
        <w:rPr>
          <w:rFonts w:ascii="Arial" w:hAnsi="Arial" w:cs="Arial"/>
          <w:b/>
          <w:bCs/>
          <w:i/>
          <w:iCs/>
          <w:color w:val="000000"/>
          <w:sz w:val="20"/>
          <w:szCs w:val="20"/>
        </w:rPr>
        <w:t>fondos</w:t>
      </w:r>
      <w:r>
        <w:rPr>
          <w:rFonts w:ascii="Arial" w:hAnsi="Arial" w:cs="Arial"/>
          <w:color w:val="000000"/>
          <w:sz w:val="20"/>
          <w:szCs w:val="20"/>
        </w:rPr>
        <w:t xml:space="preserve"> son normalmente </w:t>
      </w:r>
      <w:r>
        <w:rPr>
          <w:rFonts w:ascii="Arial" w:hAnsi="Arial" w:cs="Arial"/>
          <w:b/>
          <w:bCs/>
          <w:i/>
          <w:iCs/>
          <w:color w:val="000000"/>
          <w:sz w:val="20"/>
          <w:szCs w:val="20"/>
        </w:rPr>
        <w:t>neutros</w:t>
      </w:r>
      <w:r>
        <w:rPr>
          <w:rFonts w:ascii="Arial" w:hAnsi="Arial" w:cs="Arial"/>
          <w:color w:val="000000"/>
          <w:sz w:val="20"/>
          <w:szCs w:val="20"/>
        </w:rPr>
        <w:t xml:space="preserve"> (lisos) </w:t>
      </w:r>
      <w:r>
        <w:rPr>
          <w:rFonts w:ascii="Arial" w:hAnsi="Arial" w:cs="Arial"/>
          <w:b/>
          <w:bCs/>
          <w:color w:val="000000"/>
          <w:sz w:val="20"/>
          <w:szCs w:val="20"/>
        </w:rPr>
        <w:t>o</w:t>
      </w:r>
      <w:r>
        <w:rPr>
          <w:rFonts w:ascii="Arial" w:hAnsi="Arial" w:cs="Arial"/>
          <w:color w:val="000000"/>
          <w:sz w:val="20"/>
          <w:szCs w:val="20"/>
        </w:rPr>
        <w:t xml:space="preserve"> decorados con </w:t>
      </w:r>
      <w:r>
        <w:rPr>
          <w:rFonts w:ascii="Arial" w:hAnsi="Arial" w:cs="Arial"/>
          <w:b/>
          <w:bCs/>
          <w:i/>
          <w:iCs/>
          <w:color w:val="000000"/>
          <w:sz w:val="20"/>
          <w:szCs w:val="20"/>
        </w:rPr>
        <w:t>escritura jeroglífica</w:t>
      </w:r>
      <w:r>
        <w:rPr>
          <w:rFonts w:ascii="Arial" w:hAnsi="Arial" w:cs="Arial"/>
          <w:color w:val="000000"/>
          <w:sz w:val="20"/>
          <w:szCs w:val="20"/>
        </w:rPr>
        <w:t>. A veces pueden aparecer pájaros..., pero en el mismo plano que las figuras.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Utilizan un </w:t>
      </w:r>
      <w:proofErr w:type="spellStart"/>
      <w:r>
        <w:rPr>
          <w:rFonts w:ascii="Arial" w:hAnsi="Arial" w:cs="Arial"/>
          <w:b/>
          <w:bCs/>
          <w:i/>
          <w:iCs/>
          <w:color w:val="000000"/>
          <w:sz w:val="20"/>
          <w:szCs w:val="20"/>
        </w:rPr>
        <w:t>frontalismo</w:t>
      </w:r>
      <w:proofErr w:type="spellEnd"/>
      <w:r>
        <w:rPr>
          <w:rFonts w:ascii="Arial" w:hAnsi="Arial" w:cs="Arial"/>
          <w:b/>
          <w:bCs/>
          <w:i/>
          <w:iCs/>
          <w:color w:val="000000"/>
          <w:sz w:val="20"/>
          <w:szCs w:val="20"/>
        </w:rPr>
        <w:t xml:space="preserve"> convencional</w:t>
      </w:r>
      <w:r>
        <w:rPr>
          <w:rFonts w:ascii="Arial" w:hAnsi="Arial" w:cs="Arial"/>
          <w:color w:val="000000"/>
          <w:sz w:val="20"/>
          <w:szCs w:val="20"/>
        </w:rPr>
        <w:t xml:space="preserve"> donde se combina el frente con el perfil, es decir, se representa el torso de frente y las piernas, pies y rostro de perfil.</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Se da la </w:t>
      </w:r>
      <w:r>
        <w:rPr>
          <w:rFonts w:ascii="Arial" w:hAnsi="Arial" w:cs="Arial"/>
          <w:b/>
          <w:bCs/>
          <w:i/>
          <w:iCs/>
          <w:color w:val="000000"/>
          <w:sz w:val="20"/>
          <w:szCs w:val="20"/>
        </w:rPr>
        <w:t>perspectiva jerárquica</w:t>
      </w:r>
      <w:r>
        <w:rPr>
          <w:rFonts w:ascii="Arial" w:hAnsi="Arial" w:cs="Arial"/>
          <w:color w:val="000000"/>
          <w:sz w:val="20"/>
          <w:szCs w:val="20"/>
        </w:rPr>
        <w:t>, es decir, cuanto mayor es una figura, mayor importancia tiene. Por ejemplo, los faraones son más grandes que los simples mortales.</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En la pintura</w:t>
      </w:r>
      <w:r>
        <w:rPr>
          <w:rFonts w:ascii="Arial" w:hAnsi="Arial" w:cs="Arial"/>
          <w:color w:val="000000"/>
          <w:sz w:val="20"/>
          <w:szCs w:val="20"/>
        </w:rPr>
        <w:t xml:space="preserve"> las figuras adoptan actitudes movidas que no se dan en la escultura (representan bailes, juegos...).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Los </w:t>
      </w:r>
      <w:r>
        <w:rPr>
          <w:rFonts w:ascii="Arial" w:hAnsi="Arial" w:cs="Arial"/>
          <w:b/>
          <w:bCs/>
          <w:i/>
          <w:iCs/>
          <w:color w:val="000000"/>
          <w:sz w:val="20"/>
          <w:szCs w:val="20"/>
        </w:rPr>
        <w:t>temas</w:t>
      </w:r>
      <w:r>
        <w:rPr>
          <w:rFonts w:ascii="Arial" w:hAnsi="Arial" w:cs="Arial"/>
          <w:color w:val="000000"/>
          <w:sz w:val="20"/>
          <w:szCs w:val="20"/>
        </w:rPr>
        <w:t xml:space="preserve"> son muy variados: funerario-religioso, campañas guerreras... además de representarse todos los aspectos de la vida egipcia como la caza, la pesca, fiestas, vida doméstica...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lastRenderedPageBreak/>
        <w:t xml:space="preserve">Los </w:t>
      </w:r>
      <w:r>
        <w:rPr>
          <w:rFonts w:ascii="Arial" w:hAnsi="Arial" w:cs="Arial"/>
          <w:b/>
          <w:bCs/>
          <w:i/>
          <w:iCs/>
          <w:color w:val="000000"/>
          <w:sz w:val="20"/>
          <w:szCs w:val="20"/>
        </w:rPr>
        <w:t xml:space="preserve">colores </w:t>
      </w:r>
      <w:r>
        <w:rPr>
          <w:rFonts w:ascii="Arial" w:hAnsi="Arial" w:cs="Arial"/>
          <w:color w:val="000000"/>
          <w:sz w:val="20"/>
          <w:szCs w:val="20"/>
        </w:rPr>
        <w:t>son planos, sin gradación, sin sensación de volumen y se realizaba primero el contorno de la figura y luego se rellenaba.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los hipogeos es donde más ejemplos se han encontrado, tanto en paredes como en papiros, que eran lo que se conocía como </w:t>
      </w:r>
      <w:r>
        <w:rPr>
          <w:rFonts w:ascii="Arial" w:hAnsi="Arial" w:cs="Arial"/>
          <w:i/>
          <w:iCs/>
          <w:color w:val="000000"/>
          <w:sz w:val="20"/>
          <w:szCs w:val="20"/>
        </w:rPr>
        <w:t>el libro de los muertos</w:t>
      </w:r>
      <w:r>
        <w:rPr>
          <w:rFonts w:ascii="Arial" w:hAnsi="Arial" w:cs="Arial"/>
          <w:color w:val="000000"/>
          <w:sz w:val="20"/>
          <w:szCs w:val="20"/>
        </w:rPr>
        <w:t xml:space="preserve"> y que se colocaba en la tumba para guiar al muerto. Los sarcófagos también estaban decorados con pinturas.</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 xml:space="preserve">El relieve </w:t>
      </w:r>
      <w:r>
        <w:rPr>
          <w:rFonts w:ascii="Arial" w:hAnsi="Arial" w:cs="Arial"/>
          <w:color w:val="000000"/>
          <w:sz w:val="20"/>
          <w:szCs w:val="20"/>
        </w:rPr>
        <w:t>tuvo un gran desarrollo en templos y tumbas que se cubrían materialmente de relieves.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El relieve puede ser </w:t>
      </w:r>
      <w:r>
        <w:rPr>
          <w:rFonts w:ascii="Arial" w:hAnsi="Arial" w:cs="Arial"/>
          <w:i/>
          <w:iCs/>
          <w:color w:val="000000"/>
          <w:sz w:val="20"/>
          <w:szCs w:val="20"/>
        </w:rPr>
        <w:t>alzado</w:t>
      </w:r>
      <w:r>
        <w:rPr>
          <w:rFonts w:ascii="Arial" w:hAnsi="Arial" w:cs="Arial"/>
          <w:color w:val="000000"/>
          <w:sz w:val="20"/>
          <w:szCs w:val="20"/>
        </w:rPr>
        <w:t xml:space="preserve"> o </w:t>
      </w:r>
      <w:r>
        <w:rPr>
          <w:rFonts w:ascii="Arial" w:hAnsi="Arial" w:cs="Arial"/>
          <w:i/>
          <w:iCs/>
          <w:color w:val="000000"/>
          <w:sz w:val="20"/>
          <w:szCs w:val="20"/>
        </w:rPr>
        <w:t>en hueco</w:t>
      </w:r>
      <w:r>
        <w:rPr>
          <w:rFonts w:ascii="Arial" w:hAnsi="Arial" w:cs="Arial"/>
          <w:color w:val="000000"/>
          <w:sz w:val="20"/>
          <w:szCs w:val="20"/>
        </w:rPr>
        <w:t xml:space="preserve">. En el </w:t>
      </w:r>
      <w:r>
        <w:rPr>
          <w:rFonts w:ascii="Arial" w:hAnsi="Arial" w:cs="Arial"/>
          <w:b/>
          <w:bCs/>
          <w:i/>
          <w:iCs/>
          <w:color w:val="000000"/>
          <w:sz w:val="20"/>
          <w:szCs w:val="20"/>
        </w:rPr>
        <w:t>alzado</w:t>
      </w:r>
      <w:r>
        <w:rPr>
          <w:rFonts w:ascii="Arial" w:hAnsi="Arial" w:cs="Arial"/>
          <w:color w:val="000000"/>
          <w:sz w:val="20"/>
          <w:szCs w:val="20"/>
        </w:rPr>
        <w:t xml:space="preserve"> se escava la superficie que rodea las figuras para que éstas sobresalgan. El otro tipo de relieve, el </w:t>
      </w:r>
      <w:r>
        <w:rPr>
          <w:rFonts w:ascii="Arial" w:hAnsi="Arial" w:cs="Arial"/>
          <w:i/>
          <w:iCs/>
          <w:color w:val="000000"/>
          <w:sz w:val="20"/>
          <w:szCs w:val="20"/>
        </w:rPr>
        <w:t xml:space="preserve">escavado, </w:t>
      </w:r>
      <w:proofErr w:type="spellStart"/>
      <w:r>
        <w:rPr>
          <w:rFonts w:ascii="Arial" w:hAnsi="Arial" w:cs="Arial"/>
          <w:i/>
          <w:iCs/>
          <w:color w:val="000000"/>
          <w:sz w:val="20"/>
          <w:szCs w:val="20"/>
        </w:rPr>
        <w:t>rehunido</w:t>
      </w:r>
      <w:proofErr w:type="spellEnd"/>
      <w:r>
        <w:rPr>
          <w:rFonts w:ascii="Arial" w:hAnsi="Arial" w:cs="Arial"/>
          <w:i/>
          <w:iCs/>
          <w:color w:val="000000"/>
          <w:sz w:val="20"/>
          <w:szCs w:val="20"/>
        </w:rPr>
        <w:t xml:space="preserve"> </w:t>
      </w:r>
      <w:r>
        <w:rPr>
          <w:rFonts w:ascii="Arial" w:hAnsi="Arial" w:cs="Arial"/>
          <w:color w:val="000000"/>
          <w:sz w:val="20"/>
          <w:szCs w:val="20"/>
        </w:rPr>
        <w:t xml:space="preserve">o </w:t>
      </w:r>
      <w:r>
        <w:rPr>
          <w:rFonts w:ascii="Arial" w:hAnsi="Arial" w:cs="Arial"/>
          <w:b/>
          <w:bCs/>
          <w:i/>
          <w:iCs/>
          <w:color w:val="000000"/>
          <w:sz w:val="20"/>
          <w:szCs w:val="20"/>
        </w:rPr>
        <w:t>en hueco</w:t>
      </w:r>
      <w:r>
        <w:rPr>
          <w:rFonts w:ascii="Arial" w:hAnsi="Arial" w:cs="Arial"/>
          <w:color w:val="000000"/>
          <w:sz w:val="20"/>
          <w:szCs w:val="20"/>
        </w:rPr>
        <w:t>, es en el que una vez fijado el perfil de la figura se escava el fondo de la figura y no la superficie que la rodea.</w:t>
      </w:r>
    </w:p>
    <w:p w:rsidR="00B30991" w:rsidRDefault="00B30991" w:rsidP="00B30991">
      <w:pPr>
        <w:pStyle w:val="NormalWeb"/>
        <w:jc w:val="right"/>
        <w:rPr>
          <w:rFonts w:ascii="Arial" w:hAnsi="Arial" w:cs="Arial"/>
          <w:color w:val="000000"/>
          <w:sz w:val="20"/>
          <w:szCs w:val="20"/>
        </w:rPr>
      </w:pPr>
      <w:r>
        <w:rPr>
          <w:rFonts w:ascii="Arial" w:hAnsi="Arial" w:cs="Arial"/>
          <w:color w:val="000000"/>
          <w:sz w:val="20"/>
          <w:szCs w:val="20"/>
        </w:rPr>
        <w:t>4.11.96</w:t>
      </w:r>
    </w:p>
    <w:p w:rsidR="00B30991" w:rsidRDefault="00B30991" w:rsidP="00B30991">
      <w:pPr>
        <w:pStyle w:val="NormalWeb"/>
        <w:jc w:val="center"/>
        <w:rPr>
          <w:rFonts w:ascii="Arial" w:hAnsi="Arial" w:cs="Arial"/>
          <w:color w:val="000000"/>
          <w:sz w:val="20"/>
          <w:szCs w:val="20"/>
        </w:rPr>
      </w:pPr>
      <w:r>
        <w:rPr>
          <w:rFonts w:ascii="Arial" w:hAnsi="Arial" w:cs="Arial"/>
          <w:b/>
          <w:bCs/>
          <w:color w:val="000000"/>
          <w:sz w:val="20"/>
          <w:szCs w:val="20"/>
        </w:rPr>
        <w:t>MESOPOTAMIA</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 xml:space="preserve">2.0 INTRODUCCIÓN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Mesopotamia es la zona comprendida entre los ríos Tigris y Éufrates y es la zona que actualmente está entre Siria e Irak. En estas tierras tuvo lugar una civilización muy potente a la que sólo se puede comparar la del Antiguo Egipto. Pero mientras que en Egipto se disfrutó de una homogeneidad étnica que permitió a su vez el desarrollo de un arte lineal, en Mesopotamia habrá una mezcla de razas debido a su situación en una zona de cruce entre África, Europa y Asia (una zona conflictiva) que impedirá un desarrollo artístico homogéneo.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-No fue hasta mediados del siglo pasado cuando se descubrió la existencia de ciudades mesopotámicas, (cuando se descubrieron los cimientos de éstas), ya que habían sido enterradas bajo montañas debido a la utilización del ladrillo como elemento de construcción, un material débil que no soportó el paso del tiempo.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Se pueden distinguir dos etapas: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1. </w:t>
      </w:r>
      <w:proofErr w:type="spellStart"/>
      <w:r>
        <w:rPr>
          <w:rFonts w:ascii="Arial" w:hAnsi="Arial" w:cs="Arial"/>
          <w:color w:val="000000"/>
          <w:sz w:val="20"/>
          <w:szCs w:val="20"/>
        </w:rPr>
        <w:t>Sumero</w:t>
      </w:r>
      <w:proofErr w:type="spellEnd"/>
      <w:r>
        <w:rPr>
          <w:rFonts w:ascii="Arial" w:hAnsi="Arial" w:cs="Arial"/>
          <w:color w:val="000000"/>
          <w:sz w:val="20"/>
          <w:szCs w:val="20"/>
        </w:rPr>
        <w:t>-acadia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2. Asiria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Los </w:t>
      </w:r>
      <w:proofErr w:type="spellStart"/>
      <w:r>
        <w:rPr>
          <w:rFonts w:ascii="Arial" w:hAnsi="Arial" w:cs="Arial"/>
          <w:b/>
          <w:bCs/>
          <w:i/>
          <w:iCs/>
          <w:color w:val="000000"/>
          <w:sz w:val="20"/>
          <w:szCs w:val="20"/>
        </w:rPr>
        <w:t>sumeros</w:t>
      </w:r>
      <w:proofErr w:type="spellEnd"/>
      <w:r>
        <w:rPr>
          <w:rFonts w:ascii="Arial" w:hAnsi="Arial" w:cs="Arial"/>
          <w:i/>
          <w:iCs/>
          <w:color w:val="000000"/>
          <w:sz w:val="20"/>
          <w:szCs w:val="20"/>
        </w:rPr>
        <w:t xml:space="preserve"> </w:t>
      </w:r>
      <w:r>
        <w:rPr>
          <w:rFonts w:ascii="Arial" w:hAnsi="Arial" w:cs="Arial"/>
          <w:color w:val="000000"/>
          <w:sz w:val="20"/>
          <w:szCs w:val="20"/>
        </w:rPr>
        <w:t xml:space="preserve">y los </w:t>
      </w:r>
      <w:r>
        <w:rPr>
          <w:rFonts w:ascii="Arial" w:hAnsi="Arial" w:cs="Arial"/>
          <w:b/>
          <w:bCs/>
          <w:i/>
          <w:iCs/>
          <w:color w:val="000000"/>
          <w:sz w:val="20"/>
          <w:szCs w:val="20"/>
        </w:rPr>
        <w:t>acadios</w:t>
      </w:r>
      <w:r>
        <w:rPr>
          <w:rFonts w:ascii="Arial" w:hAnsi="Arial" w:cs="Arial"/>
          <w:color w:val="000000"/>
          <w:sz w:val="20"/>
          <w:szCs w:val="20"/>
        </w:rPr>
        <w:t xml:space="preserve"> son pueblos que se establecen en la zona más baja del valle (lo que actualmente es el Golfo Pérsico) y van a dar lugar a una sociedad rica, compleja, burocrática... Su obra más memorable es el </w:t>
      </w:r>
      <w:r>
        <w:rPr>
          <w:rFonts w:ascii="Arial" w:hAnsi="Arial" w:cs="Arial"/>
          <w:i/>
          <w:iCs/>
          <w:color w:val="000000"/>
          <w:sz w:val="20"/>
          <w:szCs w:val="20"/>
        </w:rPr>
        <w:t xml:space="preserve">Código de Leyes de </w:t>
      </w:r>
      <w:proofErr w:type="spellStart"/>
      <w:r>
        <w:rPr>
          <w:rFonts w:ascii="Arial" w:hAnsi="Arial" w:cs="Arial"/>
          <w:i/>
          <w:iCs/>
          <w:color w:val="000000"/>
          <w:sz w:val="20"/>
          <w:szCs w:val="20"/>
        </w:rPr>
        <w:t>Hammurabi</w:t>
      </w:r>
      <w:proofErr w:type="spellEnd"/>
      <w:r>
        <w:rPr>
          <w:rFonts w:ascii="Arial" w:hAnsi="Arial" w:cs="Arial"/>
          <w:color w:val="000000"/>
          <w:sz w:val="20"/>
          <w:szCs w:val="20"/>
        </w:rPr>
        <w:t>, que está tallado en roca y cuyas leyes se siguen practicando en algunos sitios.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Los </w:t>
      </w:r>
      <w:r>
        <w:rPr>
          <w:rFonts w:ascii="Arial" w:hAnsi="Arial" w:cs="Arial"/>
          <w:b/>
          <w:bCs/>
          <w:i/>
          <w:iCs/>
          <w:color w:val="000000"/>
          <w:sz w:val="20"/>
          <w:szCs w:val="20"/>
        </w:rPr>
        <w:t>asirios</w:t>
      </w:r>
      <w:r>
        <w:rPr>
          <w:rFonts w:ascii="Arial" w:hAnsi="Arial" w:cs="Arial"/>
          <w:color w:val="000000"/>
          <w:sz w:val="20"/>
          <w:szCs w:val="20"/>
        </w:rPr>
        <w:t>, por el contrario, son un pueblo guerrero que se establece al norte del valle a partir del I milenio a.C. y van a dar lugar a una civilización militar que se dedicará a una labor expansionista (fueron muy crueles).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las ciudades gobernadas por sacerdotes las </w:t>
      </w:r>
      <w:proofErr w:type="spellStart"/>
      <w:r>
        <w:rPr>
          <w:rFonts w:ascii="Arial" w:hAnsi="Arial" w:cs="Arial"/>
          <w:color w:val="000000"/>
          <w:sz w:val="20"/>
          <w:szCs w:val="20"/>
        </w:rPr>
        <w:t>contrucciones</w:t>
      </w:r>
      <w:proofErr w:type="spellEnd"/>
      <w:r>
        <w:rPr>
          <w:rFonts w:ascii="Arial" w:hAnsi="Arial" w:cs="Arial"/>
          <w:color w:val="000000"/>
          <w:sz w:val="20"/>
          <w:szCs w:val="20"/>
        </w:rPr>
        <w:t xml:space="preserve"> sagradas alcanzarán una amplitud sin precedentes donde los </w:t>
      </w:r>
      <w:r>
        <w:rPr>
          <w:rFonts w:ascii="Arial" w:hAnsi="Arial" w:cs="Arial"/>
          <w:i/>
          <w:iCs/>
          <w:color w:val="000000"/>
          <w:sz w:val="20"/>
          <w:szCs w:val="20"/>
        </w:rPr>
        <w:t>templos</w:t>
      </w:r>
      <w:r>
        <w:rPr>
          <w:rFonts w:ascii="Arial" w:hAnsi="Arial" w:cs="Arial"/>
          <w:color w:val="000000"/>
          <w:sz w:val="20"/>
          <w:szCs w:val="20"/>
        </w:rPr>
        <w:t xml:space="preserve"> serán en realidad pequeñas ciudades, mientras que en los pueblos guerreros se construirán </w:t>
      </w:r>
      <w:r>
        <w:rPr>
          <w:rFonts w:ascii="Arial" w:hAnsi="Arial" w:cs="Arial"/>
          <w:i/>
          <w:iCs/>
          <w:color w:val="000000"/>
          <w:sz w:val="20"/>
          <w:szCs w:val="20"/>
        </w:rPr>
        <w:t>palacios-fortaleza.</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2.1 CARACTERÍSTICAS DE LA ARQUITECTURA.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Existen características comunes en los dos periodos: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lastRenderedPageBreak/>
        <w:t xml:space="preserve">-El material utilizado, por escasez de piedra, era </w:t>
      </w:r>
      <w:r>
        <w:rPr>
          <w:rFonts w:ascii="Arial" w:hAnsi="Arial" w:cs="Arial"/>
          <w:i/>
          <w:iCs/>
          <w:color w:val="000000"/>
          <w:sz w:val="20"/>
          <w:szCs w:val="20"/>
        </w:rPr>
        <w:t>el ladrillo</w:t>
      </w:r>
      <w:r>
        <w:rPr>
          <w:rFonts w:ascii="Arial" w:hAnsi="Arial" w:cs="Arial"/>
          <w:color w:val="000000"/>
          <w:sz w:val="20"/>
          <w:szCs w:val="20"/>
        </w:rPr>
        <w:t xml:space="preserve"> de barro, arcilla,... moldeado con las manos y secado al sol. El empleo de este material pequeño no permitía construir superficies adinteladas de manera que tuvieron que colocarlos en una disposición radial que ofrecía una mayor consistencia que la disposición horizontal de las grandes rocas. Así nació el </w:t>
      </w:r>
      <w:r>
        <w:rPr>
          <w:rFonts w:ascii="Arial" w:hAnsi="Arial" w:cs="Arial"/>
          <w:b/>
          <w:bCs/>
          <w:i/>
          <w:iCs/>
          <w:color w:val="000000"/>
          <w:sz w:val="20"/>
          <w:szCs w:val="20"/>
        </w:rPr>
        <w:t>arco</w:t>
      </w:r>
      <w:r>
        <w:rPr>
          <w:rFonts w:ascii="Arial" w:hAnsi="Arial" w:cs="Arial"/>
          <w:color w:val="000000"/>
          <w:sz w:val="20"/>
          <w:szCs w:val="20"/>
        </w:rPr>
        <w:t xml:space="preserve"> y con él, la </w:t>
      </w:r>
      <w:r>
        <w:rPr>
          <w:rFonts w:ascii="Arial" w:hAnsi="Arial" w:cs="Arial"/>
          <w:b/>
          <w:bCs/>
          <w:i/>
          <w:iCs/>
          <w:color w:val="000000"/>
          <w:sz w:val="20"/>
          <w:szCs w:val="20"/>
        </w:rPr>
        <w:t>bóveda</w:t>
      </w:r>
      <w:r>
        <w:rPr>
          <w:rFonts w:ascii="Arial" w:hAnsi="Arial" w:cs="Arial"/>
          <w:color w:val="000000"/>
          <w:sz w:val="20"/>
          <w:szCs w:val="20"/>
        </w:rPr>
        <w:t>, ambos de medio punto.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Pero en el aspecto decorativo, la pobreza del ladrillo no permite dejarlo al descubierto y se recubrirán todas sus obras con cerámica.</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u w:val="single"/>
        </w:rPr>
        <w:t>EL TEMPLO.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El templo es como una pequeña ciudad y la parte más destacada es el </w:t>
      </w:r>
      <w:proofErr w:type="spellStart"/>
      <w:r>
        <w:rPr>
          <w:rFonts w:ascii="Arial" w:hAnsi="Arial" w:cs="Arial"/>
          <w:b/>
          <w:bCs/>
          <w:i/>
          <w:iCs/>
          <w:color w:val="000000"/>
          <w:sz w:val="20"/>
          <w:szCs w:val="20"/>
        </w:rPr>
        <w:t>ziggurat</w:t>
      </w:r>
      <w:proofErr w:type="spellEnd"/>
      <w:r>
        <w:rPr>
          <w:rFonts w:ascii="Arial" w:hAnsi="Arial" w:cs="Arial"/>
          <w:color w:val="000000"/>
          <w:sz w:val="20"/>
          <w:szCs w:val="20"/>
        </w:rPr>
        <w:t xml:space="preserve"> o torre escalonada, formada por terrazas a las que se sube por escalinatas y en el centro o plataforma superior es donde está situado el templo al dios local propiamente dicho. Solía tener 7 u 8 pisos y cada uno estaba pintado de un color diferente.</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Estas construcciones alcanzaron grandes alturas, pareciendo montañas y pueden ser comparadas a las pirámides en cuanto al esfuerzo realizado.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Estos templos con aspecto de montañas responden a la creencia de que los dioses habitaban en lo alto de las montañas y pensaban que el único modo de proporcionar a los dioses una residencia digna era construyendo montañas artificiales.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La construcción de templos aparece en el IV milenio y el más conocido es La Torre de Babel.</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*(Se conserva la primera plataforma de un </w:t>
      </w:r>
      <w:proofErr w:type="spellStart"/>
      <w:r>
        <w:rPr>
          <w:rFonts w:ascii="Arial" w:hAnsi="Arial" w:cs="Arial"/>
          <w:color w:val="000000"/>
          <w:sz w:val="20"/>
          <w:szCs w:val="20"/>
        </w:rPr>
        <w:t>ziggurat</w:t>
      </w:r>
      <w:proofErr w:type="spellEnd"/>
      <w:r>
        <w:rPr>
          <w:rFonts w:ascii="Arial" w:hAnsi="Arial" w:cs="Arial"/>
          <w:color w:val="000000"/>
          <w:sz w:val="20"/>
          <w:szCs w:val="20"/>
        </w:rPr>
        <w:t xml:space="preserve"> del II milenio a.C.)</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proofErr w:type="gramStart"/>
      <w:r>
        <w:rPr>
          <w:rFonts w:ascii="Arial" w:hAnsi="Arial" w:cs="Arial"/>
          <w:b/>
          <w:bCs/>
          <w:color w:val="000000"/>
          <w:sz w:val="20"/>
          <w:szCs w:val="20"/>
        </w:rPr>
        <w:t>ver</w:t>
      </w:r>
      <w:proofErr w:type="gramEnd"/>
      <w:r>
        <w:rPr>
          <w:rFonts w:ascii="Arial" w:hAnsi="Arial" w:cs="Arial"/>
          <w:b/>
          <w:bCs/>
          <w:color w:val="000000"/>
          <w:sz w:val="20"/>
          <w:szCs w:val="20"/>
        </w:rPr>
        <w:t xml:space="preserve"> página 37 del libro)</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u w:val="single"/>
        </w:rPr>
        <w:t>EL PALACIO.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Los palacios estaban situados en emplazamientos elevados con objeto de favorecer la defensa y evitar las inundaciones de los ríos.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Son construcciones complejas levantadas sobre plataformas y con numerosas dependencias: patios, salones de recepción e incluso dentro del mismo palacio se situaba uno o más templos con su </w:t>
      </w:r>
      <w:proofErr w:type="spellStart"/>
      <w:r>
        <w:rPr>
          <w:rFonts w:ascii="Arial" w:hAnsi="Arial" w:cs="Arial"/>
          <w:color w:val="000000"/>
          <w:sz w:val="20"/>
          <w:szCs w:val="20"/>
        </w:rPr>
        <w:t>ziggurat</w:t>
      </w:r>
      <w:proofErr w:type="spellEnd"/>
      <w:r>
        <w:rPr>
          <w:rFonts w:ascii="Arial" w:hAnsi="Arial" w:cs="Arial"/>
          <w:color w:val="000000"/>
          <w:sz w:val="20"/>
          <w:szCs w:val="20"/>
        </w:rPr>
        <w:t xml:space="preserve">.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Ocupaban una gran extensión de terreno y estaban rodeados por una muralla. No tenían ventanas y la luz entraba únicamente por las puertas.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El modelo más representativo de un palacio es el Palacio de </w:t>
      </w:r>
      <w:proofErr w:type="spellStart"/>
      <w:r>
        <w:rPr>
          <w:rFonts w:ascii="Arial" w:hAnsi="Arial" w:cs="Arial"/>
          <w:color w:val="000000"/>
          <w:sz w:val="20"/>
          <w:szCs w:val="20"/>
        </w:rPr>
        <w:t>Khorsabad</w:t>
      </w:r>
      <w:proofErr w:type="spellEnd"/>
      <w:r>
        <w:rPr>
          <w:rFonts w:ascii="Arial" w:hAnsi="Arial" w:cs="Arial"/>
          <w:color w:val="000000"/>
          <w:sz w:val="20"/>
          <w:szCs w:val="20"/>
        </w:rPr>
        <w:t xml:space="preserve"> y pertenece a la época asiria.</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u w:val="single"/>
        </w:rPr>
        <w:t>LA ARQUITECTURA FUNERARIA.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arquitectura funeraria </w:t>
      </w:r>
      <w:r>
        <w:rPr>
          <w:rFonts w:ascii="Arial" w:hAnsi="Arial" w:cs="Arial"/>
          <w:b/>
          <w:bCs/>
          <w:i/>
          <w:iCs/>
          <w:color w:val="000000"/>
          <w:sz w:val="20"/>
          <w:szCs w:val="20"/>
        </w:rPr>
        <w:t>carece de monumentalidad</w:t>
      </w:r>
      <w:r>
        <w:rPr>
          <w:rFonts w:ascii="Arial" w:hAnsi="Arial" w:cs="Arial"/>
          <w:color w:val="000000"/>
          <w:sz w:val="20"/>
          <w:szCs w:val="20"/>
        </w:rPr>
        <w:t xml:space="preserve">. Las tumbas están </w:t>
      </w:r>
      <w:proofErr w:type="spellStart"/>
      <w:r>
        <w:rPr>
          <w:rFonts w:ascii="Arial" w:hAnsi="Arial" w:cs="Arial"/>
          <w:color w:val="000000"/>
          <w:sz w:val="20"/>
          <w:szCs w:val="20"/>
        </w:rPr>
        <w:t>constituídas</w:t>
      </w:r>
      <w:proofErr w:type="spellEnd"/>
      <w:r>
        <w:rPr>
          <w:rFonts w:ascii="Arial" w:hAnsi="Arial" w:cs="Arial"/>
          <w:color w:val="000000"/>
          <w:sz w:val="20"/>
          <w:szCs w:val="20"/>
        </w:rPr>
        <w:t xml:space="preserve"> por cámaras subterráneas abovedadas a las que se llegaba a través de unas rampas que se cubrían con tierra una vez hecha la ceremonia ritual y </w:t>
      </w:r>
      <w:proofErr w:type="gramStart"/>
      <w:r>
        <w:rPr>
          <w:rFonts w:ascii="Arial" w:hAnsi="Arial" w:cs="Arial"/>
          <w:color w:val="000000"/>
          <w:sz w:val="20"/>
          <w:szCs w:val="20"/>
        </w:rPr>
        <w:t>hecho</w:t>
      </w:r>
      <w:proofErr w:type="gramEnd"/>
      <w:r>
        <w:rPr>
          <w:rFonts w:ascii="Arial" w:hAnsi="Arial" w:cs="Arial"/>
          <w:color w:val="000000"/>
          <w:sz w:val="20"/>
          <w:szCs w:val="20"/>
        </w:rPr>
        <w:t xml:space="preserve"> el enterramiento. Ahora bien, contenían unos tesoros fantásticos. </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Los descubrimientos más macabros son de las tumbas de </w:t>
      </w:r>
      <w:proofErr w:type="spellStart"/>
      <w:r>
        <w:rPr>
          <w:rFonts w:ascii="Arial" w:hAnsi="Arial" w:cs="Arial"/>
          <w:color w:val="000000"/>
          <w:sz w:val="20"/>
          <w:szCs w:val="20"/>
        </w:rPr>
        <w:t>Uhr</w:t>
      </w:r>
      <w:proofErr w:type="spellEnd"/>
      <w:r>
        <w:rPr>
          <w:rFonts w:ascii="Arial" w:hAnsi="Arial" w:cs="Arial"/>
          <w:color w:val="000000"/>
          <w:sz w:val="20"/>
          <w:szCs w:val="20"/>
        </w:rPr>
        <w:t xml:space="preserve"> ya que, a parte de todos los tesoros encontrados, se encontró también a todo el séquito de la reina enterrado.</w:t>
      </w:r>
    </w:p>
    <w:p w:rsidR="00B30991" w:rsidRDefault="00B30991" w:rsidP="00B30991">
      <w:pPr>
        <w:pStyle w:val="NormalWeb"/>
        <w:jc w:val="right"/>
        <w:rPr>
          <w:rFonts w:ascii="Arial" w:hAnsi="Arial" w:cs="Arial"/>
          <w:color w:val="000000"/>
          <w:sz w:val="20"/>
          <w:szCs w:val="20"/>
        </w:rPr>
      </w:pPr>
      <w:r>
        <w:rPr>
          <w:rFonts w:ascii="Arial" w:hAnsi="Arial" w:cs="Arial"/>
          <w:color w:val="000000"/>
          <w:sz w:val="20"/>
          <w:szCs w:val="20"/>
        </w:rPr>
        <w:t>18.11.96</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lastRenderedPageBreak/>
        <w:t>2.2 CARACTERÍSTICAS DE LA ESCULTURA Y EL RELIEVE.</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 xml:space="preserve">-La escultura Sumeria. </w:t>
      </w:r>
      <w:r>
        <w:rPr>
          <w:rFonts w:ascii="Arial" w:hAnsi="Arial" w:cs="Arial"/>
          <w:color w:val="000000"/>
          <w:sz w:val="20"/>
          <w:szCs w:val="20"/>
        </w:rPr>
        <w:t>(III milenio)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escultura sumeria se caracteriza por un elevado contenido </w:t>
      </w:r>
      <w:r>
        <w:rPr>
          <w:rFonts w:ascii="Arial" w:hAnsi="Arial" w:cs="Arial"/>
          <w:i/>
          <w:iCs/>
          <w:color w:val="000000"/>
          <w:sz w:val="20"/>
          <w:szCs w:val="20"/>
          <w:u w:val="single"/>
        </w:rPr>
        <w:t>religioso</w:t>
      </w:r>
      <w:r>
        <w:rPr>
          <w:rFonts w:ascii="Arial" w:hAnsi="Arial" w:cs="Arial"/>
          <w:i/>
          <w:iCs/>
          <w:color w:val="000000"/>
          <w:sz w:val="20"/>
          <w:szCs w:val="20"/>
        </w:rPr>
        <w:t>.</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falta de piedra va a repercutir en que la escultura será de </w:t>
      </w:r>
      <w:r>
        <w:rPr>
          <w:rFonts w:ascii="Arial" w:hAnsi="Arial" w:cs="Arial"/>
          <w:i/>
          <w:iCs/>
          <w:color w:val="000000"/>
          <w:sz w:val="20"/>
          <w:szCs w:val="20"/>
        </w:rPr>
        <w:t>canon corto</w:t>
      </w:r>
      <w:r>
        <w:rPr>
          <w:rFonts w:ascii="Arial" w:hAnsi="Arial" w:cs="Arial"/>
          <w:color w:val="000000"/>
          <w:sz w:val="20"/>
          <w:szCs w:val="20"/>
        </w:rPr>
        <w:t>, es decir, de 4 a 1 y no de 7 a 1 como en las esculturas egipcias (ahora los cuerpos equivaldrán a cuatro cabezas).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Los protagonistas son dioses, reyes y altos funcionarios.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Las figuras de los dioses son para ser veneradas puesto que pensaban que los dioses habitaban en esas imágenes. En cuanto a los personajes, eran suplentes de las personas a las que representaban en posición de venerar y se colocaban en los templos para comunicarlos con los dioses (no se hacían para ser admiradas por otros hombres). </w:t>
      </w:r>
      <w:r>
        <w:rPr>
          <w:rFonts w:ascii="Arial" w:hAnsi="Arial" w:cs="Arial"/>
          <w:b/>
          <w:bCs/>
          <w:i/>
          <w:iCs/>
          <w:color w:val="000000"/>
          <w:sz w:val="20"/>
          <w:szCs w:val="20"/>
        </w:rPr>
        <w:t>Estatuillas votivas.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las figuras destaca la </w:t>
      </w:r>
      <w:r>
        <w:rPr>
          <w:rFonts w:ascii="Arial" w:hAnsi="Arial" w:cs="Arial"/>
          <w:i/>
          <w:iCs/>
          <w:color w:val="000000"/>
          <w:sz w:val="20"/>
          <w:szCs w:val="20"/>
        </w:rPr>
        <w:t>posición de rezar</w:t>
      </w:r>
      <w:r>
        <w:rPr>
          <w:rFonts w:ascii="Arial" w:hAnsi="Arial" w:cs="Arial"/>
          <w:color w:val="000000"/>
          <w:sz w:val="20"/>
          <w:szCs w:val="20"/>
        </w:rPr>
        <w:t xml:space="preserve">, la </w:t>
      </w:r>
      <w:r>
        <w:rPr>
          <w:rFonts w:ascii="Arial" w:hAnsi="Arial" w:cs="Arial"/>
          <w:i/>
          <w:iCs/>
          <w:color w:val="000000"/>
          <w:sz w:val="20"/>
          <w:szCs w:val="20"/>
        </w:rPr>
        <w:t>cabeza</w:t>
      </w:r>
      <w:r>
        <w:rPr>
          <w:rFonts w:ascii="Arial" w:hAnsi="Arial" w:cs="Arial"/>
          <w:color w:val="000000"/>
          <w:sz w:val="20"/>
          <w:szCs w:val="20"/>
        </w:rPr>
        <w:t xml:space="preserve"> es </w:t>
      </w:r>
      <w:r>
        <w:rPr>
          <w:rFonts w:ascii="Arial" w:hAnsi="Arial" w:cs="Arial"/>
          <w:i/>
          <w:iCs/>
          <w:color w:val="000000"/>
          <w:sz w:val="20"/>
          <w:szCs w:val="20"/>
        </w:rPr>
        <w:t>grande</w:t>
      </w:r>
      <w:r>
        <w:rPr>
          <w:rFonts w:ascii="Arial" w:hAnsi="Arial" w:cs="Arial"/>
          <w:color w:val="000000"/>
          <w:sz w:val="20"/>
          <w:szCs w:val="20"/>
        </w:rPr>
        <w:t xml:space="preserve"> en proporción al cuerpo, los ojos grandes y coloreados con un círculo intenso y la cabeza generalmente </w:t>
      </w:r>
      <w:r>
        <w:rPr>
          <w:rFonts w:ascii="Arial" w:hAnsi="Arial" w:cs="Arial"/>
          <w:i/>
          <w:iCs/>
          <w:color w:val="000000"/>
          <w:sz w:val="20"/>
          <w:szCs w:val="20"/>
        </w:rPr>
        <w:t>rapada o con un turbante de forma tubular</w:t>
      </w:r>
      <w:r>
        <w:rPr>
          <w:rFonts w:ascii="Arial" w:hAnsi="Arial" w:cs="Arial"/>
          <w:color w:val="000000"/>
          <w:sz w:val="20"/>
          <w:szCs w:val="20"/>
        </w:rPr>
        <w:t xml:space="preserve">. También se advierte una cierta humildad en los rostros de estas figuras. La anatomía importa poco, y mucho menos el desnudo, y van vestidos con una especie de faldas de piel de cordero, que se llaman </w:t>
      </w:r>
      <w:proofErr w:type="spellStart"/>
      <w:r>
        <w:rPr>
          <w:rFonts w:ascii="Arial" w:hAnsi="Arial" w:cs="Arial"/>
          <w:b/>
          <w:bCs/>
          <w:i/>
          <w:iCs/>
          <w:color w:val="000000"/>
          <w:sz w:val="20"/>
          <w:szCs w:val="20"/>
        </w:rPr>
        <w:t>Kaunakes</w:t>
      </w:r>
      <w:proofErr w:type="spellEnd"/>
      <w:r>
        <w:rPr>
          <w:rFonts w:ascii="Arial" w:hAnsi="Arial" w:cs="Arial"/>
          <w:color w:val="000000"/>
          <w:sz w:val="20"/>
          <w:szCs w:val="20"/>
        </w:rPr>
        <w:t xml:space="preserve"> y que solían tener grabadas unas plegarias en escritura cuneiforme.</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Todas las estatuas son </w:t>
      </w:r>
      <w:r>
        <w:rPr>
          <w:rFonts w:ascii="Arial" w:hAnsi="Arial" w:cs="Arial"/>
          <w:i/>
          <w:iCs/>
          <w:color w:val="000000"/>
          <w:sz w:val="20"/>
          <w:szCs w:val="20"/>
        </w:rPr>
        <w:t>estáticas, con ausencia de movimiento</w:t>
      </w:r>
      <w:r>
        <w:rPr>
          <w:rFonts w:ascii="Arial" w:hAnsi="Arial" w:cs="Arial"/>
          <w:color w:val="000000"/>
          <w:sz w:val="20"/>
          <w:szCs w:val="20"/>
        </w:rPr>
        <w:t>, para no romper esa sensación de recogimiento.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*Nos han llegado unas 30 esculturas del Príncipe de </w:t>
      </w:r>
      <w:proofErr w:type="spellStart"/>
      <w:r>
        <w:rPr>
          <w:rFonts w:ascii="Arial" w:hAnsi="Arial" w:cs="Arial"/>
          <w:color w:val="000000"/>
          <w:sz w:val="20"/>
          <w:szCs w:val="20"/>
        </w:rPr>
        <w:t>Gudea</w:t>
      </w:r>
      <w:proofErr w:type="spellEnd"/>
      <w:r>
        <w:rPr>
          <w:rFonts w:ascii="Arial" w:hAnsi="Arial" w:cs="Arial"/>
          <w:color w:val="000000"/>
          <w:sz w:val="20"/>
          <w:szCs w:val="20"/>
        </w:rPr>
        <w:t>, en las que en algunas está sentado y en otras de pie. Tiene un turbante en la cabeza, viste un paño de lino con un hombro descubierto, y en la falda hay grabadas unas plegarias en escritura cuneiforme.</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r>
        <w:rPr>
          <w:rFonts w:ascii="Arial" w:hAnsi="Arial" w:cs="Arial"/>
          <w:b/>
          <w:bCs/>
          <w:i/>
          <w:iCs/>
          <w:color w:val="000000"/>
          <w:sz w:val="20"/>
          <w:szCs w:val="20"/>
        </w:rPr>
        <w:t xml:space="preserve">El relieve sumerio. </w:t>
      </w:r>
      <w:r>
        <w:rPr>
          <w:rFonts w:ascii="Arial" w:hAnsi="Arial" w:cs="Arial"/>
          <w:color w:val="000000"/>
          <w:sz w:val="20"/>
          <w:szCs w:val="20"/>
        </w:rPr>
        <w:t>(III milenio)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El relieve sumerio tiene en común con el egipcio la falta de profundidad, el </w:t>
      </w:r>
      <w:proofErr w:type="spellStart"/>
      <w:r>
        <w:rPr>
          <w:rFonts w:ascii="Arial" w:hAnsi="Arial" w:cs="Arial"/>
          <w:color w:val="000000"/>
          <w:sz w:val="20"/>
          <w:szCs w:val="20"/>
        </w:rPr>
        <w:t>frontalismo</w:t>
      </w:r>
      <w:proofErr w:type="spellEnd"/>
      <w:r>
        <w:rPr>
          <w:rFonts w:ascii="Arial" w:hAnsi="Arial" w:cs="Arial"/>
          <w:color w:val="000000"/>
          <w:sz w:val="20"/>
          <w:szCs w:val="20"/>
        </w:rPr>
        <w:t xml:space="preserve"> convencional en el que se alterna el frente con el perfil, y la perspectiva jerárquica. Los personajes de los relieves visten igual que las esculturas y la cabeza es igual.</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A mediados del III milenio aparece un género nuevo que es la </w:t>
      </w:r>
      <w:r>
        <w:rPr>
          <w:rFonts w:ascii="Arial" w:hAnsi="Arial" w:cs="Arial"/>
          <w:b/>
          <w:bCs/>
          <w:i/>
          <w:iCs/>
          <w:color w:val="000000"/>
          <w:sz w:val="20"/>
          <w:szCs w:val="20"/>
        </w:rPr>
        <w:t>estela</w:t>
      </w:r>
      <w:r>
        <w:rPr>
          <w:rFonts w:ascii="Arial" w:hAnsi="Arial" w:cs="Arial"/>
          <w:color w:val="000000"/>
          <w:sz w:val="20"/>
          <w:szCs w:val="20"/>
        </w:rPr>
        <w:t xml:space="preserve"> y que consiste en un bloque de piedra de contorno irregular en el que se graba algún texto bajo un relieve.</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la estela de </w:t>
      </w:r>
      <w:proofErr w:type="spellStart"/>
      <w:r>
        <w:rPr>
          <w:rFonts w:ascii="Arial" w:hAnsi="Arial" w:cs="Arial"/>
          <w:color w:val="000000"/>
          <w:sz w:val="20"/>
          <w:szCs w:val="20"/>
        </w:rPr>
        <w:t>Naram</w:t>
      </w:r>
      <w:proofErr w:type="spellEnd"/>
      <w:r>
        <w:rPr>
          <w:rFonts w:ascii="Arial" w:hAnsi="Arial" w:cs="Arial"/>
          <w:color w:val="000000"/>
          <w:sz w:val="20"/>
          <w:szCs w:val="20"/>
        </w:rPr>
        <w:t>-Sin se conmemora una victoria en una batalla. En ella el rey, que es la figura más grande y por encima de ella sólo está la cumbre y los astros, avanza con su ejército mientras los enemigos piden clemencia.</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proofErr w:type="gramStart"/>
      <w:r>
        <w:rPr>
          <w:rFonts w:ascii="Arial" w:hAnsi="Arial" w:cs="Arial"/>
          <w:b/>
          <w:bCs/>
          <w:color w:val="000000"/>
          <w:sz w:val="20"/>
          <w:szCs w:val="20"/>
        </w:rPr>
        <w:t>ver</w:t>
      </w:r>
      <w:proofErr w:type="gramEnd"/>
      <w:r>
        <w:rPr>
          <w:rFonts w:ascii="Arial" w:hAnsi="Arial" w:cs="Arial"/>
          <w:b/>
          <w:bCs/>
          <w:color w:val="000000"/>
          <w:sz w:val="20"/>
          <w:szCs w:val="20"/>
        </w:rPr>
        <w:t xml:space="preserve"> página 38 del libro)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el s. XVIII a. de C. aparece otra estela conocida como el Código de </w:t>
      </w:r>
      <w:proofErr w:type="spellStart"/>
      <w:r>
        <w:rPr>
          <w:rFonts w:ascii="Arial" w:hAnsi="Arial" w:cs="Arial"/>
          <w:color w:val="000000"/>
          <w:sz w:val="20"/>
          <w:szCs w:val="20"/>
        </w:rPr>
        <w:t>Hammuravi</w:t>
      </w:r>
      <w:proofErr w:type="spellEnd"/>
      <w:r>
        <w:rPr>
          <w:rFonts w:ascii="Arial" w:hAnsi="Arial" w:cs="Arial"/>
          <w:color w:val="000000"/>
          <w:sz w:val="20"/>
          <w:szCs w:val="20"/>
        </w:rPr>
        <w:t>, que está hecha en una piedra monolítica negra.</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-La escultura asiria.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Responde a una sensibilidad artística diferente a la sumeria. Su finalidad es la glorificación, </w:t>
      </w:r>
      <w:r>
        <w:rPr>
          <w:rFonts w:ascii="Arial" w:hAnsi="Arial" w:cs="Arial"/>
          <w:i/>
          <w:iCs/>
          <w:color w:val="000000"/>
          <w:sz w:val="20"/>
          <w:szCs w:val="20"/>
          <w:u w:val="single"/>
        </w:rPr>
        <w:t>exaltación de los monarcas.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actitud de los personajes es imponente, hierática, y llevan </w:t>
      </w:r>
      <w:r>
        <w:rPr>
          <w:rFonts w:ascii="Arial" w:hAnsi="Arial" w:cs="Arial"/>
          <w:i/>
          <w:iCs/>
          <w:color w:val="000000"/>
          <w:sz w:val="20"/>
          <w:szCs w:val="20"/>
        </w:rPr>
        <w:t>símbolos de opresión</w:t>
      </w:r>
      <w:r>
        <w:rPr>
          <w:rFonts w:ascii="Arial" w:hAnsi="Arial" w:cs="Arial"/>
          <w:color w:val="000000"/>
          <w:sz w:val="20"/>
          <w:szCs w:val="20"/>
        </w:rPr>
        <w:t xml:space="preserve"> como garfios y fustas. Están hechos en cilindros de piedra y están poco modelados, además de ser de canon largo.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lastRenderedPageBreak/>
        <w:t xml:space="preserve">A parte de estos personajes, también se hacían los </w:t>
      </w:r>
      <w:r>
        <w:rPr>
          <w:rFonts w:ascii="Arial" w:hAnsi="Arial" w:cs="Arial"/>
          <w:b/>
          <w:bCs/>
          <w:i/>
          <w:iCs/>
          <w:color w:val="000000"/>
          <w:sz w:val="20"/>
          <w:szCs w:val="20"/>
        </w:rPr>
        <w:t>Toros alados antropomórficos</w:t>
      </w:r>
      <w:r>
        <w:rPr>
          <w:rFonts w:ascii="Arial" w:hAnsi="Arial" w:cs="Arial"/>
          <w:color w:val="000000"/>
          <w:sz w:val="20"/>
          <w:szCs w:val="20"/>
        </w:rPr>
        <w:t>, que tenían cuerpo de toro con alas y rostro humano. Tenían cinco patas dispuestas de tal manera que vistos de frente se veían sólo cuatro y se le veía quieto, y visto de perfil también se le veían cuatro patas pero esta vez parecía que estaba en movimiento. Estos toros estaban adosados a la pared (como si fueran un relieve) y flanqueaban, por parejas, la entrada de los palacios y tenían una función protectora.</w:t>
      </w:r>
    </w:p>
    <w:p w:rsidR="00B30991" w:rsidRDefault="00B30991" w:rsidP="00B30991">
      <w:pPr>
        <w:pStyle w:val="NormalWeb"/>
        <w:rPr>
          <w:rFonts w:ascii="Arial" w:hAnsi="Arial" w:cs="Arial"/>
          <w:color w:val="000000"/>
          <w:sz w:val="20"/>
          <w:szCs w:val="20"/>
        </w:rPr>
      </w:pPr>
      <w:r>
        <w:rPr>
          <w:rFonts w:ascii="Arial" w:hAnsi="Arial" w:cs="Arial"/>
          <w:b/>
          <w:bCs/>
          <w:i/>
          <w:iCs/>
          <w:color w:val="000000"/>
          <w:sz w:val="20"/>
          <w:szCs w:val="20"/>
        </w:rPr>
        <w:t>-El relieve asirio.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Se caracteriza por una gran cantidad de contrastes como rigidez-movimiento, realismo-fantasía...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Para las construcciones utilizaban, al igual que los sumerios, el ladrillo y tenían que recubrirlas con piezas de piedra decoradas; con los </w:t>
      </w:r>
      <w:r>
        <w:rPr>
          <w:rFonts w:ascii="Arial" w:hAnsi="Arial" w:cs="Arial"/>
          <w:b/>
          <w:bCs/>
          <w:i/>
          <w:iCs/>
          <w:color w:val="000000"/>
          <w:sz w:val="20"/>
          <w:szCs w:val="20"/>
        </w:rPr>
        <w:t>bajorrelieves.</w:t>
      </w:r>
      <w:r>
        <w:rPr>
          <w:rFonts w:ascii="Arial" w:hAnsi="Arial" w:cs="Arial"/>
          <w:color w:val="000000"/>
          <w:sz w:val="20"/>
          <w:szCs w:val="20"/>
        </w:rPr>
        <w:t xml:space="preserve"> Éstos son la crónica gráfica de los asirios, representan matanzas, guerras... y estaban coloreados.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Hay un bajorrelieve en el que se ve a </w:t>
      </w:r>
      <w:r>
        <w:rPr>
          <w:rFonts w:ascii="Arial" w:hAnsi="Arial" w:cs="Arial"/>
          <w:b/>
          <w:bCs/>
          <w:color w:val="000000"/>
          <w:sz w:val="20"/>
          <w:szCs w:val="20"/>
        </w:rPr>
        <w:t>¿</w:t>
      </w:r>
      <w:proofErr w:type="spellStart"/>
      <w:r>
        <w:rPr>
          <w:rFonts w:ascii="Arial" w:hAnsi="Arial" w:cs="Arial"/>
          <w:b/>
          <w:bCs/>
          <w:color w:val="000000"/>
          <w:sz w:val="20"/>
          <w:szCs w:val="20"/>
        </w:rPr>
        <w:t>Asurnasirpal</w:t>
      </w:r>
      <w:proofErr w:type="spellEnd"/>
      <w:r>
        <w:rPr>
          <w:rFonts w:ascii="Arial" w:hAnsi="Arial" w:cs="Arial"/>
          <w:b/>
          <w:bCs/>
          <w:color w:val="000000"/>
          <w:sz w:val="20"/>
          <w:szCs w:val="20"/>
        </w:rPr>
        <w:t>?</w:t>
      </w:r>
      <w:r>
        <w:rPr>
          <w:rFonts w:ascii="Arial" w:hAnsi="Arial" w:cs="Arial"/>
          <w:color w:val="000000"/>
          <w:sz w:val="20"/>
          <w:szCs w:val="20"/>
        </w:rPr>
        <w:t xml:space="preserve"> bajo una palmera, con la reina y otros personajes en una escena íntima, cosa que es muy rara ya que normalmente no se representaban este tipo de escenas.</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Un tema recurrente es la cacería de leones, que en realidad eran rituales y no cazas libres. Los leones estaban enjaulados y se soltaban en un recinto acotado donde el rey les daba muerte.</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En los relieves asirios se intentaba dar sensación de </w:t>
      </w:r>
      <w:r>
        <w:rPr>
          <w:rFonts w:ascii="Arial" w:hAnsi="Arial" w:cs="Arial"/>
          <w:i/>
          <w:iCs/>
          <w:color w:val="000000"/>
          <w:sz w:val="20"/>
          <w:szCs w:val="20"/>
        </w:rPr>
        <w:t xml:space="preserve">profundidad espacial, </w:t>
      </w:r>
      <w:r>
        <w:rPr>
          <w:rFonts w:ascii="Arial" w:hAnsi="Arial" w:cs="Arial"/>
          <w:color w:val="000000"/>
          <w:sz w:val="20"/>
          <w:szCs w:val="20"/>
        </w:rPr>
        <w:t xml:space="preserve">de </w:t>
      </w:r>
      <w:r>
        <w:rPr>
          <w:rFonts w:ascii="Arial" w:hAnsi="Arial" w:cs="Arial"/>
          <w:i/>
          <w:iCs/>
          <w:color w:val="000000"/>
          <w:sz w:val="20"/>
          <w:szCs w:val="20"/>
        </w:rPr>
        <w:t>perspectiva</w:t>
      </w:r>
      <w:r>
        <w:rPr>
          <w:rFonts w:ascii="Arial" w:hAnsi="Arial" w:cs="Arial"/>
          <w:color w:val="000000"/>
          <w:sz w:val="20"/>
          <w:szCs w:val="20"/>
        </w:rPr>
        <w:t>, pero no lo consiguieron.</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*La </w:t>
      </w:r>
      <w:r>
        <w:rPr>
          <w:rFonts w:ascii="Arial" w:hAnsi="Arial" w:cs="Arial"/>
          <w:i/>
          <w:iCs/>
          <w:color w:val="000000"/>
          <w:sz w:val="20"/>
          <w:szCs w:val="20"/>
        </w:rPr>
        <w:t>Leona herida</w:t>
      </w:r>
      <w:r>
        <w:rPr>
          <w:rFonts w:ascii="Arial" w:hAnsi="Arial" w:cs="Arial"/>
          <w:color w:val="000000"/>
          <w:sz w:val="20"/>
          <w:szCs w:val="20"/>
        </w:rPr>
        <w:t xml:space="preserve"> es una de las obras cumbres, es muy realista, que representa el esfuerzo que realiza la leona con las patas delanteras, el rugido de dolor y la flacidez de las patas traseras.</w:t>
      </w:r>
    </w:p>
    <w:p w:rsidR="00B30991" w:rsidRDefault="00B30991" w:rsidP="00B30991">
      <w:pPr>
        <w:pStyle w:val="NormalWeb"/>
        <w:rPr>
          <w:rFonts w:ascii="Arial" w:hAnsi="Arial" w:cs="Arial"/>
          <w:color w:val="000000"/>
          <w:sz w:val="20"/>
          <w:szCs w:val="20"/>
        </w:rPr>
      </w:pPr>
      <w:r>
        <w:rPr>
          <w:rFonts w:ascii="Arial" w:hAnsi="Arial" w:cs="Arial"/>
          <w:b/>
          <w:bCs/>
          <w:color w:val="000000"/>
          <w:sz w:val="20"/>
          <w:szCs w:val="20"/>
        </w:rPr>
        <w:t>(</w:t>
      </w:r>
      <w:proofErr w:type="gramStart"/>
      <w:r>
        <w:rPr>
          <w:rFonts w:ascii="Arial" w:hAnsi="Arial" w:cs="Arial"/>
          <w:b/>
          <w:bCs/>
          <w:color w:val="000000"/>
          <w:sz w:val="20"/>
          <w:szCs w:val="20"/>
        </w:rPr>
        <w:t>ver</w:t>
      </w:r>
      <w:proofErr w:type="gramEnd"/>
      <w:r>
        <w:rPr>
          <w:rFonts w:ascii="Arial" w:hAnsi="Arial" w:cs="Arial"/>
          <w:b/>
          <w:bCs/>
          <w:color w:val="000000"/>
          <w:sz w:val="20"/>
          <w:szCs w:val="20"/>
        </w:rPr>
        <w:t xml:space="preserve"> página 39 del libro)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 xml:space="preserve">Por otra parte está el </w:t>
      </w:r>
      <w:r>
        <w:rPr>
          <w:rFonts w:ascii="Arial" w:hAnsi="Arial" w:cs="Arial"/>
          <w:b/>
          <w:bCs/>
          <w:i/>
          <w:iCs/>
          <w:color w:val="000000"/>
          <w:sz w:val="20"/>
          <w:szCs w:val="20"/>
        </w:rPr>
        <w:t>relieve de barro cocido esmaltado y policromado</w:t>
      </w:r>
      <w:r>
        <w:rPr>
          <w:rFonts w:ascii="Arial" w:hAnsi="Arial" w:cs="Arial"/>
          <w:color w:val="000000"/>
          <w:sz w:val="20"/>
          <w:szCs w:val="20"/>
        </w:rPr>
        <w:t>, que estaba destinado a la decoración mural exterior de los edificios ya que es frágil pero al mismo tiempo resiste a las inclemencias del tiempo.</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No tiene muchos colores y es una obra entre la pintura y la escultura.</w:t>
      </w:r>
    </w:p>
    <w:p w:rsidR="00B30991" w:rsidRDefault="00B30991" w:rsidP="00B30991">
      <w:pPr>
        <w:pStyle w:val="NormalWeb"/>
        <w:rPr>
          <w:rFonts w:ascii="Arial" w:hAnsi="Arial" w:cs="Arial"/>
          <w:color w:val="000000"/>
          <w:sz w:val="20"/>
          <w:szCs w:val="20"/>
        </w:rPr>
      </w:pPr>
      <w:r>
        <w:rPr>
          <w:rFonts w:ascii="Arial" w:hAnsi="Arial" w:cs="Arial"/>
          <w:color w:val="000000"/>
          <w:sz w:val="20"/>
          <w:szCs w:val="20"/>
        </w:rPr>
        <w:t>Se representaban animales como leones y dragones, cuya misión era la protección.</w:t>
      </w:r>
    </w:p>
    <w:p w:rsidR="00B30991" w:rsidRDefault="00B30991"/>
    <w:sectPr w:rsidR="00B30991" w:rsidSect="0066653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35A"/>
    <w:multiLevelType w:val="multilevel"/>
    <w:tmpl w:val="EA48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9E6ED3"/>
    <w:multiLevelType w:val="multilevel"/>
    <w:tmpl w:val="CDF6D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890FDF"/>
    <w:multiLevelType w:val="multilevel"/>
    <w:tmpl w:val="44CC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047AD6"/>
    <w:multiLevelType w:val="multilevel"/>
    <w:tmpl w:val="62909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4E645B"/>
    <w:multiLevelType w:val="multilevel"/>
    <w:tmpl w:val="963A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spelling="clean" w:grammar="clean"/>
  <w:defaultTabStop w:val="708"/>
  <w:hyphenationZone w:val="425"/>
  <w:characterSpacingControl w:val="doNotCompress"/>
  <w:compat/>
  <w:rsids>
    <w:rsidRoot w:val="00B30991"/>
    <w:rsid w:val="0066653B"/>
    <w:rsid w:val="00B3099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53B"/>
  </w:style>
  <w:style w:type="paragraph" w:styleId="Ttulo1">
    <w:name w:val="heading 1"/>
    <w:basedOn w:val="Normal"/>
    <w:link w:val="Ttulo1Car"/>
    <w:uiPriority w:val="9"/>
    <w:qFormat/>
    <w:rsid w:val="00B309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B30991"/>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B30991"/>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B30991"/>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paragraph" w:styleId="Ttulo5">
    <w:name w:val="heading 5"/>
    <w:basedOn w:val="Normal"/>
    <w:link w:val="Ttulo5Car"/>
    <w:uiPriority w:val="9"/>
    <w:qFormat/>
    <w:rsid w:val="00B30991"/>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30991"/>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B30991"/>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B30991"/>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B30991"/>
    <w:rPr>
      <w:rFonts w:ascii="Times New Roman" w:eastAsia="Times New Roman" w:hAnsi="Times New Roman" w:cs="Times New Roman"/>
      <w:b/>
      <w:bCs/>
      <w:sz w:val="24"/>
      <w:szCs w:val="24"/>
      <w:lang w:eastAsia="es-ES"/>
    </w:rPr>
  </w:style>
  <w:style w:type="character" w:customStyle="1" w:styleId="Ttulo5Car">
    <w:name w:val="Título 5 Car"/>
    <w:basedOn w:val="Fuentedeprrafopredeter"/>
    <w:link w:val="Ttulo5"/>
    <w:uiPriority w:val="9"/>
    <w:rsid w:val="00B30991"/>
    <w:rPr>
      <w:rFonts w:ascii="Times New Roman" w:eastAsia="Times New Roman" w:hAnsi="Times New Roman" w:cs="Times New Roman"/>
      <w:b/>
      <w:bCs/>
      <w:sz w:val="20"/>
      <w:szCs w:val="20"/>
      <w:lang w:eastAsia="es-ES"/>
    </w:rPr>
  </w:style>
  <w:style w:type="character" w:styleId="Hipervnculo">
    <w:name w:val="Hyperlink"/>
    <w:basedOn w:val="Fuentedeprrafopredeter"/>
    <w:uiPriority w:val="99"/>
    <w:semiHidden/>
    <w:unhideWhenUsed/>
    <w:rsid w:val="00B30991"/>
    <w:rPr>
      <w:strike w:val="0"/>
      <w:dstrike w:val="0"/>
      <w:color w:val="0000FF"/>
      <w:u w:val="none"/>
      <w:effect w:val="none"/>
    </w:rPr>
  </w:style>
  <w:style w:type="character" w:styleId="Hipervnculovisitado">
    <w:name w:val="FollowedHyperlink"/>
    <w:basedOn w:val="Fuentedeprrafopredeter"/>
    <w:uiPriority w:val="99"/>
    <w:semiHidden/>
    <w:unhideWhenUsed/>
    <w:rsid w:val="00B30991"/>
    <w:rPr>
      <w:strike w:val="0"/>
      <w:dstrike w:val="0"/>
      <w:color w:val="800080"/>
      <w:u w:val="none"/>
      <w:effect w:val="none"/>
    </w:rPr>
  </w:style>
  <w:style w:type="character" w:styleId="CitaHTML">
    <w:name w:val="HTML Cite"/>
    <w:basedOn w:val="Fuentedeprrafopredeter"/>
    <w:uiPriority w:val="99"/>
    <w:semiHidden/>
    <w:unhideWhenUsed/>
    <w:rsid w:val="00B30991"/>
    <w:rPr>
      <w:i w:val="0"/>
      <w:iCs w:val="0"/>
    </w:rPr>
  </w:style>
  <w:style w:type="paragraph" w:styleId="NormalWeb">
    <w:name w:val="Normal (Web)"/>
    <w:basedOn w:val="Normal"/>
    <w:uiPriority w:val="99"/>
    <w:unhideWhenUsed/>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ferences-small">
    <w:name w:val="references-small"/>
    <w:basedOn w:val="Normal"/>
    <w:rsid w:val="00B30991"/>
    <w:pPr>
      <w:spacing w:before="100" w:beforeAutospacing="1" w:after="100" w:afterAutospacing="1" w:line="240" w:lineRule="auto"/>
    </w:pPr>
    <w:rPr>
      <w:rFonts w:ascii="Times New Roman" w:eastAsia="Times New Roman" w:hAnsi="Times New Roman" w:cs="Times New Roman"/>
      <w:lang w:eastAsia="es-ES"/>
    </w:rPr>
  </w:style>
  <w:style w:type="paragraph" w:customStyle="1" w:styleId="references-2column">
    <w:name w:val="references-2column"/>
    <w:basedOn w:val="Normal"/>
    <w:rsid w:val="00B30991"/>
    <w:pPr>
      <w:spacing w:before="100" w:beforeAutospacing="1" w:after="100" w:afterAutospacing="1" w:line="240" w:lineRule="auto"/>
    </w:pPr>
    <w:rPr>
      <w:rFonts w:ascii="Times New Roman" w:eastAsia="Times New Roman" w:hAnsi="Times New Roman" w:cs="Times New Roman"/>
      <w:lang w:eastAsia="es-ES"/>
    </w:rPr>
  </w:style>
  <w:style w:type="paragraph" w:customStyle="1" w:styleId="corchete-llamada">
    <w:name w:val="corchete-llamada"/>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infobox">
    <w:name w:val="infobox"/>
    <w:basedOn w:val="Normal"/>
    <w:rsid w:val="00B30991"/>
    <w:pPr>
      <w:pBdr>
        <w:top w:val="single" w:sz="6" w:space="2" w:color="AAAAAA"/>
        <w:left w:val="single" w:sz="6" w:space="2" w:color="AAAAAA"/>
        <w:bottom w:val="single" w:sz="6" w:space="2" w:color="AAAAAA"/>
        <w:right w:val="single" w:sz="6" w:space="2" w:color="AAAAAA"/>
      </w:pBdr>
      <w:shd w:val="clear" w:color="auto" w:fill="F9F9F9"/>
      <w:spacing w:before="100" w:beforeAutospacing="1" w:after="120" w:line="240" w:lineRule="auto"/>
      <w:ind w:left="240"/>
    </w:pPr>
    <w:rPr>
      <w:rFonts w:ascii="Times New Roman" w:eastAsia="Times New Roman" w:hAnsi="Times New Roman" w:cs="Times New Roman"/>
      <w:color w:val="000000"/>
      <w:sz w:val="24"/>
      <w:szCs w:val="24"/>
      <w:lang w:eastAsia="es-ES"/>
    </w:rPr>
  </w:style>
  <w:style w:type="paragraph" w:customStyle="1" w:styleId="infoboxv2">
    <w:name w:val="infobox_v2"/>
    <w:basedOn w:val="Normal"/>
    <w:rsid w:val="00B30991"/>
    <w:pPr>
      <w:pBdr>
        <w:top w:val="single" w:sz="6" w:space="5" w:color="B4BBC8"/>
        <w:left w:val="single" w:sz="6" w:space="5" w:color="B4BBC8"/>
        <w:bottom w:val="single" w:sz="6" w:space="5" w:color="B4BBC8"/>
        <w:right w:val="single" w:sz="6" w:space="5" w:color="B4BBC8"/>
      </w:pBdr>
      <w:shd w:val="clear" w:color="auto" w:fill="F9F9F9"/>
      <w:spacing w:before="120" w:after="120" w:line="360" w:lineRule="atLeast"/>
      <w:ind w:left="240"/>
    </w:pPr>
    <w:rPr>
      <w:rFonts w:ascii="Times New Roman" w:eastAsia="Times New Roman" w:hAnsi="Times New Roman" w:cs="Times New Roman"/>
      <w:color w:val="000000"/>
      <w:lang w:eastAsia="es-ES"/>
    </w:rPr>
  </w:style>
  <w:style w:type="paragraph" w:customStyle="1" w:styleId="infoderecha">
    <w:name w:val="infoderecha"/>
    <w:basedOn w:val="Normal"/>
    <w:rsid w:val="00B30991"/>
    <w:pPr>
      <w:spacing w:after="240" w:line="240" w:lineRule="auto"/>
      <w:ind w:left="240"/>
    </w:pPr>
    <w:rPr>
      <w:rFonts w:ascii="Times New Roman" w:eastAsia="Times New Roman" w:hAnsi="Times New Roman" w:cs="Times New Roman"/>
      <w:sz w:val="24"/>
      <w:szCs w:val="24"/>
      <w:lang w:eastAsia="es-ES"/>
    </w:rPr>
  </w:style>
  <w:style w:type="paragraph" w:customStyle="1" w:styleId="geo-default">
    <w:name w:val="geo-default"/>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dms">
    <w:name w:val="geo-dms"/>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dec">
    <w:name w:val="geo-dec"/>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nondefault">
    <w:name w:val="geo-nondefault"/>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eo-multi-punct">
    <w:name w:val="geo-multi-punct"/>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longitude">
    <w:name w:val="longitude"/>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atitude">
    <w:name w:val="latitude"/>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itado">
    <w:name w:val="citado"/>
    <w:basedOn w:val="Normal"/>
    <w:rsid w:val="00B30991"/>
    <w:pPr>
      <w:shd w:val="clear" w:color="auto" w:fill="F9F9F9"/>
      <w:spacing w:before="100" w:beforeAutospacing="1" w:after="100" w:afterAutospacing="1" w:line="240" w:lineRule="auto"/>
    </w:pPr>
    <w:rPr>
      <w:rFonts w:ascii="Times New Roman" w:eastAsia="Times New Roman" w:hAnsi="Times New Roman" w:cs="Times New Roman"/>
      <w:lang w:eastAsia="es-ES"/>
    </w:rPr>
  </w:style>
  <w:style w:type="paragraph" w:customStyle="1" w:styleId="notice">
    <w:name w:val="notice"/>
    <w:basedOn w:val="Normal"/>
    <w:rsid w:val="00B30991"/>
    <w:pPr>
      <w:spacing w:before="240" w:after="240" w:line="240" w:lineRule="auto"/>
      <w:ind w:left="240" w:right="240"/>
      <w:jc w:val="both"/>
    </w:pPr>
    <w:rPr>
      <w:rFonts w:ascii="Times New Roman" w:eastAsia="Times New Roman" w:hAnsi="Times New Roman" w:cs="Times New Roman"/>
      <w:sz w:val="24"/>
      <w:szCs w:val="24"/>
      <w:lang w:eastAsia="es-ES"/>
    </w:rPr>
  </w:style>
  <w:style w:type="paragraph" w:customStyle="1" w:styleId="ipa">
    <w:name w:val="ipa"/>
    <w:basedOn w:val="Normal"/>
    <w:rsid w:val="00B30991"/>
    <w:pPr>
      <w:spacing w:before="100" w:beforeAutospacing="1" w:after="100" w:afterAutospacing="1" w:line="240" w:lineRule="auto"/>
    </w:pPr>
    <w:rPr>
      <w:rFonts w:ascii="inherit" w:eastAsia="Times New Roman" w:hAnsi="inherit" w:cs="Times New Roman"/>
      <w:sz w:val="24"/>
      <w:szCs w:val="24"/>
      <w:lang w:eastAsia="es-ES"/>
    </w:rPr>
  </w:style>
  <w:style w:type="paragraph" w:customStyle="1" w:styleId="unicode">
    <w:name w:val="unicode"/>
    <w:basedOn w:val="Normal"/>
    <w:rsid w:val="00B30991"/>
    <w:pPr>
      <w:spacing w:before="100" w:beforeAutospacing="1" w:after="100" w:afterAutospacing="1" w:line="240" w:lineRule="auto"/>
    </w:pPr>
    <w:rPr>
      <w:rFonts w:ascii="inherit" w:eastAsia="Times New Roman" w:hAnsi="inherit" w:cs="Times New Roman"/>
      <w:sz w:val="24"/>
      <w:szCs w:val="24"/>
      <w:lang w:eastAsia="es-ES"/>
    </w:rPr>
  </w:style>
  <w:style w:type="paragraph" w:customStyle="1" w:styleId="polytonic">
    <w:name w:val="polytonic"/>
    <w:basedOn w:val="Normal"/>
    <w:rsid w:val="00B30991"/>
    <w:pPr>
      <w:spacing w:before="100" w:beforeAutospacing="1" w:after="100" w:afterAutospacing="1" w:line="240" w:lineRule="auto"/>
    </w:pPr>
    <w:rPr>
      <w:rFonts w:ascii="inherit" w:eastAsia="Times New Roman" w:hAnsi="inherit" w:cs="Times New Roman"/>
      <w:sz w:val="24"/>
      <w:szCs w:val="24"/>
      <w:lang w:eastAsia="es-ES"/>
    </w:rPr>
  </w:style>
  <w:style w:type="paragraph" w:customStyle="1" w:styleId="allpagesredirect">
    <w:name w:val="allpagesredirect"/>
    <w:basedOn w:val="Normal"/>
    <w:rsid w:val="00B30991"/>
    <w:pPr>
      <w:spacing w:before="100" w:beforeAutospacing="1" w:after="100" w:afterAutospacing="1" w:line="240" w:lineRule="auto"/>
    </w:pPr>
    <w:rPr>
      <w:rFonts w:ascii="Times New Roman" w:eastAsia="Times New Roman" w:hAnsi="Times New Roman" w:cs="Times New Roman"/>
      <w:i/>
      <w:iCs/>
      <w:sz w:val="24"/>
      <w:szCs w:val="24"/>
      <w:lang w:eastAsia="es-ES"/>
    </w:rPr>
  </w:style>
  <w:style w:type="paragraph" w:customStyle="1" w:styleId="redirect-in-category">
    <w:name w:val="redirect-in-category"/>
    <w:basedOn w:val="Normal"/>
    <w:rsid w:val="00B30991"/>
    <w:pPr>
      <w:spacing w:before="100" w:beforeAutospacing="1" w:after="100" w:afterAutospacing="1" w:line="240" w:lineRule="auto"/>
    </w:pPr>
    <w:rPr>
      <w:rFonts w:ascii="Times New Roman" w:eastAsia="Times New Roman" w:hAnsi="Times New Roman" w:cs="Times New Roman"/>
      <w:i/>
      <w:iCs/>
      <w:sz w:val="24"/>
      <w:szCs w:val="24"/>
      <w:lang w:eastAsia="es-ES"/>
    </w:rPr>
  </w:style>
  <w:style w:type="paragraph" w:customStyle="1" w:styleId="parabiblios">
    <w:name w:val="para_biblios"/>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0">
    <w:name w:val="rotate_0"/>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otate1">
    <w:name w:val="rotate_1"/>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2">
    <w:name w:val="rotate_2"/>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3">
    <w:name w:val="rotate_3"/>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4">
    <w:name w:val="rotate_4"/>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5">
    <w:name w:val="rotate_5"/>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6">
    <w:name w:val="rotate_6"/>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7">
    <w:name w:val="rotate_7"/>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8">
    <w:name w:val="rotate_8"/>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rotate9">
    <w:name w:val="rotate_9"/>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mw-specialpages-table">
    <w:name w:val="mw-specialpages-table"/>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terproject">
    <w:name w:val="interproject"/>
    <w:basedOn w:val="Normal"/>
    <w:rsid w:val="00B30991"/>
    <w:pPr>
      <w:pBdr>
        <w:top w:val="dotted" w:sz="12" w:space="0" w:color="AAAAAA"/>
      </w:pBdr>
      <w:spacing w:before="480" w:after="100" w:afterAutospacing="1" w:line="240" w:lineRule="auto"/>
    </w:pPr>
    <w:rPr>
      <w:rFonts w:ascii="Times New Roman" w:eastAsia="Times New Roman" w:hAnsi="Times New Roman" w:cs="Times New Roman"/>
      <w:vanish/>
      <w:sz w:val="24"/>
      <w:szCs w:val="24"/>
      <w:lang w:eastAsia="es-ES"/>
    </w:rPr>
  </w:style>
  <w:style w:type="paragraph" w:customStyle="1" w:styleId="messagebox">
    <w:name w:val="messagebox"/>
    <w:basedOn w:val="Normal"/>
    <w:rsid w:val="00B30991"/>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s-ES"/>
    </w:rPr>
  </w:style>
  <w:style w:type="paragraph" w:customStyle="1" w:styleId="error">
    <w:name w:val="error"/>
    <w:basedOn w:val="Normal"/>
    <w:rsid w:val="00B30991"/>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pbody">
    <w:name w:val="pbody"/>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tadata-label">
    <w:name w:val="metadata-label"/>
    <w:basedOn w:val="Normal"/>
    <w:rsid w:val="00B30991"/>
    <w:pPr>
      <w:spacing w:before="100" w:beforeAutospacing="1" w:after="100" w:afterAutospacing="1" w:line="240" w:lineRule="auto"/>
    </w:pPr>
    <w:rPr>
      <w:rFonts w:ascii="Times New Roman" w:eastAsia="Times New Roman" w:hAnsi="Times New Roman" w:cs="Times New Roman"/>
      <w:color w:val="AAAAAA"/>
      <w:sz w:val="24"/>
      <w:szCs w:val="24"/>
      <w:lang w:eastAsia="es-ES"/>
    </w:rPr>
  </w:style>
  <w:style w:type="paragraph" w:customStyle="1" w:styleId="cabecera">
    <w:name w:val="cabecera"/>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edia">
    <w:name w:val="media"/>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earchboxinput">
    <w:name w:val="searchboxinput"/>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ff">
    <w:name w:val="off"/>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onn">
    <w:name w:val="onn"/>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wrk">
    <w:name w:val="wrk"/>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ll">
    <w:name w:val="cll"/>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key">
    <w:name w:val="key"/>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
    <w:name w:val="sitenoticesmall"/>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anon">
    <w:name w:val="sitenoticesmallanon"/>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user">
    <w:name w:val="sitenoticesmalluser"/>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ainlinksneverexpand">
    <w:name w:val="plainlinksneverexpand"/>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rlexpansion">
    <w:name w:val="urlexpansion"/>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itation">
    <w:name w:val="citation"/>
    <w:basedOn w:val="Fuentedeprrafopredeter"/>
    <w:rsid w:val="00B30991"/>
    <w:rPr>
      <w:i w:val="0"/>
      <w:iCs w:val="0"/>
    </w:rPr>
  </w:style>
  <w:style w:type="character" w:customStyle="1" w:styleId="nofirmado">
    <w:name w:val="nofirmado"/>
    <w:basedOn w:val="Fuentedeprrafopredeter"/>
    <w:rsid w:val="00B30991"/>
    <w:rPr>
      <w:sz w:val="20"/>
      <w:szCs w:val="20"/>
    </w:rPr>
  </w:style>
  <w:style w:type="paragraph" w:customStyle="1" w:styleId="cabecera1">
    <w:name w:val="cabecera1"/>
    <w:basedOn w:val="Normal"/>
    <w:rsid w:val="00B30991"/>
    <w:pPr>
      <w:spacing w:before="100" w:beforeAutospacing="1" w:after="100" w:afterAutospacing="1" w:line="288" w:lineRule="atLeast"/>
      <w:jc w:val="center"/>
      <w:textAlignment w:val="center"/>
    </w:pPr>
    <w:rPr>
      <w:rFonts w:ascii="Times New Roman" w:eastAsia="Times New Roman" w:hAnsi="Times New Roman" w:cs="Times New Roman"/>
      <w:b/>
      <w:bCs/>
      <w:sz w:val="34"/>
      <w:szCs w:val="34"/>
      <w:lang w:eastAsia="es-ES"/>
    </w:rPr>
  </w:style>
  <w:style w:type="paragraph" w:customStyle="1" w:styleId="media1">
    <w:name w:val="media1"/>
    <w:basedOn w:val="Normal"/>
    <w:rsid w:val="00B3099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ES"/>
    </w:rPr>
  </w:style>
  <w:style w:type="paragraph" w:customStyle="1" w:styleId="off1">
    <w:name w:val="off1"/>
    <w:basedOn w:val="Normal"/>
    <w:rsid w:val="00B30991"/>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sz w:val="19"/>
      <w:szCs w:val="19"/>
      <w:lang w:eastAsia="es-ES"/>
    </w:rPr>
  </w:style>
  <w:style w:type="paragraph" w:customStyle="1" w:styleId="onn1">
    <w:name w:val="onn1"/>
    <w:basedOn w:val="Normal"/>
    <w:rsid w:val="00B30991"/>
    <w:pPr>
      <w:pBdr>
        <w:top w:val="single" w:sz="6" w:space="0" w:color="AAAAAA"/>
        <w:left w:val="single" w:sz="6" w:space="0" w:color="AAAAAA"/>
        <w:bottom w:val="single" w:sz="6" w:space="0" w:color="AAAAAA"/>
        <w:right w:val="single" w:sz="6" w:space="0" w:color="AAAAAA"/>
      </w:pBdr>
      <w:shd w:val="clear" w:color="auto" w:fill="CCFFCC"/>
      <w:spacing w:before="100" w:beforeAutospacing="1" w:after="100" w:afterAutospacing="1" w:line="240" w:lineRule="auto"/>
    </w:pPr>
    <w:rPr>
      <w:rFonts w:ascii="Times New Roman" w:eastAsia="Times New Roman" w:hAnsi="Times New Roman" w:cs="Times New Roman"/>
      <w:sz w:val="19"/>
      <w:szCs w:val="19"/>
      <w:lang w:eastAsia="es-ES"/>
    </w:rPr>
  </w:style>
  <w:style w:type="paragraph" w:customStyle="1" w:styleId="wrk1">
    <w:name w:val="wrk1"/>
    <w:basedOn w:val="Normal"/>
    <w:rsid w:val="00B30991"/>
    <w:pPr>
      <w:pBdr>
        <w:top w:val="single" w:sz="6" w:space="0" w:color="AAAAAA"/>
        <w:left w:val="single" w:sz="6" w:space="0" w:color="AAAAAA"/>
        <w:bottom w:val="single" w:sz="6" w:space="0" w:color="AAAAAA"/>
        <w:right w:val="single" w:sz="6" w:space="0" w:color="AAAAAA"/>
      </w:pBdr>
      <w:shd w:val="clear" w:color="auto" w:fill="CCCCFF"/>
      <w:spacing w:before="100" w:beforeAutospacing="1" w:after="100" w:afterAutospacing="1" w:line="240" w:lineRule="auto"/>
    </w:pPr>
    <w:rPr>
      <w:rFonts w:ascii="Times New Roman" w:eastAsia="Times New Roman" w:hAnsi="Times New Roman" w:cs="Times New Roman"/>
      <w:sz w:val="19"/>
      <w:szCs w:val="19"/>
      <w:lang w:eastAsia="es-ES"/>
    </w:rPr>
  </w:style>
  <w:style w:type="paragraph" w:customStyle="1" w:styleId="cll1">
    <w:name w:val="cll1"/>
    <w:basedOn w:val="Normal"/>
    <w:rsid w:val="00B30991"/>
    <w:pPr>
      <w:pBdr>
        <w:top w:val="single" w:sz="6" w:space="0" w:color="AAAAAA"/>
        <w:left w:val="single" w:sz="6" w:space="0" w:color="AAAAAA"/>
        <w:bottom w:val="single" w:sz="6" w:space="0" w:color="AAAAAA"/>
        <w:right w:val="single" w:sz="6" w:space="0" w:color="AAAAAA"/>
      </w:pBdr>
      <w:shd w:val="clear" w:color="auto" w:fill="FFFFDD"/>
      <w:spacing w:before="100" w:beforeAutospacing="1" w:after="100" w:afterAutospacing="1" w:line="240" w:lineRule="auto"/>
    </w:pPr>
    <w:rPr>
      <w:rFonts w:ascii="Times New Roman" w:eastAsia="Times New Roman" w:hAnsi="Times New Roman" w:cs="Times New Roman"/>
      <w:sz w:val="19"/>
      <w:szCs w:val="19"/>
      <w:lang w:eastAsia="es-ES"/>
    </w:rPr>
  </w:style>
  <w:style w:type="paragraph" w:customStyle="1" w:styleId="key1">
    <w:name w:val="key1"/>
    <w:basedOn w:val="Normal"/>
    <w:rsid w:val="00B30991"/>
    <w:pPr>
      <w:pBdr>
        <w:top w:val="dashed" w:sz="6" w:space="0" w:color="000000"/>
      </w:pBdr>
      <w:spacing w:before="100" w:beforeAutospacing="1" w:after="100" w:afterAutospacing="1" w:line="240" w:lineRule="auto"/>
      <w:jc w:val="right"/>
    </w:pPr>
    <w:rPr>
      <w:rFonts w:ascii="Times New Roman" w:eastAsia="Times New Roman" w:hAnsi="Times New Roman" w:cs="Times New Roman"/>
      <w:lang w:eastAsia="es-ES"/>
    </w:rPr>
  </w:style>
  <w:style w:type="paragraph" w:customStyle="1" w:styleId="urlexpansion1">
    <w:name w:val="urlexpansion1"/>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searchboxinput1">
    <w:name w:val="searchboxinput1"/>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itenoticesmall1">
    <w:name w:val="sitenoticesmall1"/>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sitenoticesmallanon1">
    <w:name w:val="sitenoticesmallanon1"/>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sitenoticesmalluser1">
    <w:name w:val="sitenoticesmalluser1"/>
    <w:basedOn w:val="Normal"/>
    <w:rsid w:val="00B30991"/>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pbody1">
    <w:name w:val="pbody1"/>
    <w:basedOn w:val="Normal"/>
    <w:rsid w:val="00B3099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octoggle">
    <w:name w:val="toctoggle"/>
    <w:basedOn w:val="Fuentedeprrafopredeter"/>
    <w:rsid w:val="00B30991"/>
  </w:style>
  <w:style w:type="character" w:customStyle="1" w:styleId="tocnumber">
    <w:name w:val="tocnumber"/>
    <w:basedOn w:val="Fuentedeprrafopredeter"/>
    <w:rsid w:val="00B30991"/>
  </w:style>
  <w:style w:type="character" w:customStyle="1" w:styleId="toctext">
    <w:name w:val="toctext"/>
    <w:basedOn w:val="Fuentedeprrafopredeter"/>
    <w:rsid w:val="00B30991"/>
  </w:style>
  <w:style w:type="character" w:customStyle="1" w:styleId="mw-headline">
    <w:name w:val="mw-headline"/>
    <w:basedOn w:val="Fuentedeprrafopredeter"/>
    <w:rsid w:val="00B30991"/>
  </w:style>
  <w:style w:type="character" w:customStyle="1" w:styleId="editsection">
    <w:name w:val="editsection"/>
    <w:basedOn w:val="Fuentedeprrafopredeter"/>
    <w:rsid w:val="00B30991"/>
  </w:style>
  <w:style w:type="paragraph" w:styleId="Textodeglobo">
    <w:name w:val="Balloon Text"/>
    <w:basedOn w:val="Normal"/>
    <w:link w:val="TextodegloboCar"/>
    <w:uiPriority w:val="99"/>
    <w:semiHidden/>
    <w:unhideWhenUsed/>
    <w:rsid w:val="00B3099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0991"/>
    <w:rPr>
      <w:rFonts w:ascii="Tahoma" w:hAnsi="Tahoma" w:cs="Tahoma"/>
      <w:sz w:val="16"/>
      <w:szCs w:val="16"/>
    </w:rPr>
  </w:style>
  <w:style w:type="paragraph" w:customStyle="1" w:styleId="texto02">
    <w:name w:val="texto02"/>
    <w:basedOn w:val="Normal"/>
    <w:rsid w:val="00B30991"/>
    <w:pPr>
      <w:spacing w:before="100" w:beforeAutospacing="1" w:after="100" w:afterAutospacing="1" w:line="288" w:lineRule="auto"/>
    </w:pPr>
    <w:rPr>
      <w:rFonts w:ascii="Verdana" w:eastAsia="Times New Roman" w:hAnsi="Verdana" w:cs="Times New Roman"/>
      <w:color w:val="333333"/>
      <w:sz w:val="18"/>
      <w:szCs w:val="18"/>
      <w:lang w:eastAsia="es-ES"/>
    </w:rPr>
  </w:style>
  <w:style w:type="character" w:customStyle="1" w:styleId="titulosarticulos1">
    <w:name w:val="titulosarticulos1"/>
    <w:basedOn w:val="Fuentedeprrafopredeter"/>
    <w:rsid w:val="00B30991"/>
    <w:rPr>
      <w:rFonts w:ascii="Arial" w:hAnsi="Arial" w:cs="Arial" w:hint="default"/>
      <w:b/>
      <w:bCs/>
      <w:color w:val="0066CC"/>
      <w:sz w:val="27"/>
      <w:szCs w:val="27"/>
    </w:rPr>
  </w:style>
  <w:style w:type="character" w:customStyle="1" w:styleId="texto021">
    <w:name w:val="texto021"/>
    <w:basedOn w:val="Fuentedeprrafopredeter"/>
    <w:rsid w:val="00B30991"/>
    <w:rPr>
      <w:rFonts w:ascii="Verdana" w:hAnsi="Verdana" w:hint="default"/>
      <w:b w:val="0"/>
      <w:bCs w:val="0"/>
      <w:i w:val="0"/>
      <w:iCs w:val="0"/>
      <w:color w:val="333333"/>
      <w:sz w:val="18"/>
      <w:szCs w:val="18"/>
    </w:rPr>
  </w:style>
  <w:style w:type="character" w:styleId="Textoennegrita">
    <w:name w:val="Strong"/>
    <w:basedOn w:val="Fuentedeprrafopredeter"/>
    <w:uiPriority w:val="22"/>
    <w:qFormat/>
    <w:rsid w:val="00B30991"/>
    <w:rPr>
      <w:b/>
      <w:bCs/>
    </w:rPr>
  </w:style>
  <w:style w:type="character" w:customStyle="1" w:styleId="editsection1">
    <w:name w:val="editsection1"/>
    <w:basedOn w:val="Fuentedeprrafopredeter"/>
    <w:rsid w:val="00B30991"/>
  </w:style>
</w:styles>
</file>

<file path=word/webSettings.xml><?xml version="1.0" encoding="utf-8"?>
<w:webSettings xmlns:r="http://schemas.openxmlformats.org/officeDocument/2006/relationships" xmlns:w="http://schemas.openxmlformats.org/wordprocessingml/2006/main">
  <w:divs>
    <w:div w:id="11762459">
      <w:bodyDiv w:val="1"/>
      <w:marLeft w:val="166"/>
      <w:marRight w:val="166"/>
      <w:marTop w:val="83"/>
      <w:marBottom w:val="166"/>
      <w:divBdr>
        <w:top w:val="none" w:sz="0" w:space="0" w:color="auto"/>
        <w:left w:val="none" w:sz="0" w:space="0" w:color="auto"/>
        <w:bottom w:val="none" w:sz="0" w:space="0" w:color="auto"/>
        <w:right w:val="none" w:sz="0" w:space="0" w:color="auto"/>
      </w:divBdr>
      <w:divsChild>
        <w:div w:id="679088182">
          <w:marLeft w:val="0"/>
          <w:marRight w:val="0"/>
          <w:marTop w:val="0"/>
          <w:marBottom w:val="0"/>
          <w:divBdr>
            <w:top w:val="none" w:sz="0" w:space="0" w:color="auto"/>
            <w:left w:val="none" w:sz="0" w:space="0" w:color="auto"/>
            <w:bottom w:val="none" w:sz="0" w:space="0" w:color="auto"/>
            <w:right w:val="none" w:sz="0" w:space="0" w:color="auto"/>
          </w:divBdr>
          <w:divsChild>
            <w:div w:id="559362890">
              <w:marLeft w:val="0"/>
              <w:marRight w:val="0"/>
              <w:marTop w:val="0"/>
              <w:marBottom w:val="0"/>
              <w:divBdr>
                <w:top w:val="none" w:sz="0" w:space="0" w:color="auto"/>
                <w:left w:val="none" w:sz="0" w:space="0" w:color="auto"/>
                <w:bottom w:val="none" w:sz="0" w:space="0" w:color="auto"/>
                <w:right w:val="none" w:sz="0" w:space="0" w:color="auto"/>
              </w:divBdr>
              <w:divsChild>
                <w:div w:id="1297444329">
                  <w:marLeft w:val="0"/>
                  <w:marRight w:val="0"/>
                  <w:marTop w:val="0"/>
                  <w:marBottom w:val="0"/>
                  <w:divBdr>
                    <w:top w:val="single" w:sz="6" w:space="0" w:color="AAAAAA"/>
                    <w:left w:val="single" w:sz="6" w:space="8" w:color="AAAAAA"/>
                    <w:bottom w:val="single" w:sz="6" w:space="12" w:color="AAAAAA"/>
                    <w:right w:val="none" w:sz="0" w:space="0" w:color="auto"/>
                  </w:divBdr>
                  <w:divsChild>
                    <w:div w:id="19003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74844">
      <w:bodyDiv w:val="1"/>
      <w:marLeft w:val="0"/>
      <w:marRight w:val="0"/>
      <w:marTop w:val="0"/>
      <w:marBottom w:val="0"/>
      <w:divBdr>
        <w:top w:val="none" w:sz="0" w:space="0" w:color="auto"/>
        <w:left w:val="none" w:sz="0" w:space="0" w:color="auto"/>
        <w:bottom w:val="none" w:sz="0" w:space="0" w:color="auto"/>
        <w:right w:val="none" w:sz="0" w:space="0" w:color="auto"/>
      </w:divBdr>
      <w:divsChild>
        <w:div w:id="619723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7991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4974397">
      <w:bodyDiv w:val="1"/>
      <w:marLeft w:val="0"/>
      <w:marRight w:val="0"/>
      <w:marTop w:val="0"/>
      <w:marBottom w:val="0"/>
      <w:divBdr>
        <w:top w:val="none" w:sz="0" w:space="0" w:color="auto"/>
        <w:left w:val="none" w:sz="0" w:space="0" w:color="auto"/>
        <w:bottom w:val="none" w:sz="0" w:space="0" w:color="auto"/>
        <w:right w:val="none" w:sz="0" w:space="0" w:color="auto"/>
      </w:divBdr>
      <w:divsChild>
        <w:div w:id="1998804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8165999">
      <w:bodyDiv w:val="1"/>
      <w:marLeft w:val="0"/>
      <w:marRight w:val="0"/>
      <w:marTop w:val="0"/>
      <w:marBottom w:val="0"/>
      <w:divBdr>
        <w:top w:val="none" w:sz="0" w:space="0" w:color="auto"/>
        <w:left w:val="none" w:sz="0" w:space="0" w:color="auto"/>
        <w:bottom w:val="none" w:sz="0" w:space="0" w:color="auto"/>
        <w:right w:val="none" w:sz="0" w:space="0" w:color="auto"/>
      </w:divBdr>
    </w:div>
    <w:div w:id="642466934">
      <w:bodyDiv w:val="1"/>
      <w:marLeft w:val="0"/>
      <w:marRight w:val="0"/>
      <w:marTop w:val="0"/>
      <w:marBottom w:val="0"/>
      <w:divBdr>
        <w:top w:val="none" w:sz="0" w:space="0" w:color="auto"/>
        <w:left w:val="none" w:sz="0" w:space="0" w:color="auto"/>
        <w:bottom w:val="none" w:sz="0" w:space="0" w:color="auto"/>
        <w:right w:val="none" w:sz="0" w:space="0" w:color="auto"/>
      </w:divBdr>
      <w:divsChild>
        <w:div w:id="1738100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75215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71503093">
      <w:bodyDiv w:val="1"/>
      <w:marLeft w:val="0"/>
      <w:marRight w:val="0"/>
      <w:marTop w:val="0"/>
      <w:marBottom w:val="0"/>
      <w:divBdr>
        <w:top w:val="none" w:sz="0" w:space="0" w:color="auto"/>
        <w:left w:val="none" w:sz="0" w:space="0" w:color="auto"/>
        <w:bottom w:val="none" w:sz="0" w:space="0" w:color="auto"/>
        <w:right w:val="none" w:sz="0" w:space="0" w:color="auto"/>
      </w:divBdr>
      <w:divsChild>
        <w:div w:id="1987274597">
          <w:marLeft w:val="0"/>
          <w:marRight w:val="0"/>
          <w:marTop w:val="0"/>
          <w:marBottom w:val="0"/>
          <w:divBdr>
            <w:top w:val="none" w:sz="0" w:space="0" w:color="auto"/>
            <w:left w:val="none" w:sz="0" w:space="0" w:color="auto"/>
            <w:bottom w:val="none" w:sz="0" w:space="0" w:color="auto"/>
            <w:right w:val="none" w:sz="0" w:space="0" w:color="auto"/>
          </w:divBdr>
          <w:divsChild>
            <w:div w:id="993535025">
              <w:marLeft w:val="0"/>
              <w:marRight w:val="0"/>
              <w:marTop w:val="0"/>
              <w:marBottom w:val="0"/>
              <w:divBdr>
                <w:top w:val="none" w:sz="0" w:space="0" w:color="auto"/>
                <w:left w:val="none" w:sz="0" w:space="0" w:color="auto"/>
                <w:bottom w:val="none" w:sz="0" w:space="0" w:color="auto"/>
                <w:right w:val="none" w:sz="0" w:space="0" w:color="auto"/>
              </w:divBdr>
              <w:divsChild>
                <w:div w:id="203640482">
                  <w:marLeft w:val="0"/>
                  <w:marRight w:val="0"/>
                  <w:marTop w:val="0"/>
                  <w:marBottom w:val="0"/>
                  <w:divBdr>
                    <w:top w:val="none" w:sz="0" w:space="0" w:color="auto"/>
                    <w:left w:val="none" w:sz="0" w:space="0" w:color="auto"/>
                    <w:bottom w:val="none" w:sz="0" w:space="0" w:color="auto"/>
                    <w:right w:val="none" w:sz="0" w:space="0" w:color="auto"/>
                  </w:divBdr>
                  <w:divsChild>
                    <w:div w:id="1394155476">
                      <w:marLeft w:val="0"/>
                      <w:marRight w:val="0"/>
                      <w:marTop w:val="0"/>
                      <w:marBottom w:val="0"/>
                      <w:divBdr>
                        <w:top w:val="none" w:sz="0" w:space="0" w:color="auto"/>
                        <w:left w:val="none" w:sz="0" w:space="0" w:color="auto"/>
                        <w:bottom w:val="none" w:sz="0" w:space="0" w:color="auto"/>
                        <w:right w:val="none" w:sz="0" w:space="0" w:color="auto"/>
                      </w:divBdr>
                      <w:divsChild>
                        <w:div w:id="1138378172">
                          <w:marLeft w:val="0"/>
                          <w:marRight w:val="0"/>
                          <w:marTop w:val="0"/>
                          <w:marBottom w:val="0"/>
                          <w:divBdr>
                            <w:top w:val="none" w:sz="0" w:space="0" w:color="auto"/>
                            <w:left w:val="none" w:sz="0" w:space="0" w:color="auto"/>
                            <w:bottom w:val="none" w:sz="0" w:space="0" w:color="auto"/>
                            <w:right w:val="none" w:sz="0" w:space="0" w:color="auto"/>
                          </w:divBdr>
                        </w:div>
                        <w:div w:id="1368919207">
                          <w:marLeft w:val="240"/>
                          <w:marRight w:val="0"/>
                          <w:marTop w:val="0"/>
                          <w:marBottom w:val="24"/>
                          <w:divBdr>
                            <w:top w:val="none" w:sz="0" w:space="0" w:color="auto"/>
                            <w:left w:val="none" w:sz="0" w:space="0" w:color="auto"/>
                            <w:bottom w:val="none" w:sz="0" w:space="0" w:color="auto"/>
                            <w:right w:val="none" w:sz="0" w:space="0" w:color="auto"/>
                          </w:divBdr>
                        </w:div>
                        <w:div w:id="1309743550">
                          <w:marLeft w:val="0"/>
                          <w:marRight w:val="0"/>
                          <w:marTop w:val="0"/>
                          <w:marBottom w:val="0"/>
                          <w:divBdr>
                            <w:top w:val="none" w:sz="0" w:space="0" w:color="auto"/>
                            <w:left w:val="none" w:sz="0" w:space="0" w:color="auto"/>
                            <w:bottom w:val="none" w:sz="0" w:space="0" w:color="auto"/>
                            <w:right w:val="none" w:sz="0" w:space="0" w:color="auto"/>
                          </w:divBdr>
                          <w:divsChild>
                            <w:div w:id="414401409">
                              <w:marLeft w:val="0"/>
                              <w:marRight w:val="0"/>
                              <w:marTop w:val="0"/>
                              <w:marBottom w:val="0"/>
                              <w:divBdr>
                                <w:top w:val="none" w:sz="0" w:space="0" w:color="auto"/>
                                <w:left w:val="none" w:sz="0" w:space="0" w:color="auto"/>
                                <w:bottom w:val="none" w:sz="0" w:space="0" w:color="auto"/>
                                <w:right w:val="none" w:sz="0" w:space="0" w:color="auto"/>
                              </w:divBdr>
                              <w:divsChild>
                                <w:div w:id="818497648">
                                  <w:marLeft w:val="0"/>
                                  <w:marRight w:val="0"/>
                                  <w:marTop w:val="0"/>
                                  <w:marBottom w:val="0"/>
                                  <w:divBdr>
                                    <w:top w:val="none" w:sz="0" w:space="0" w:color="auto"/>
                                    <w:left w:val="none" w:sz="0" w:space="0" w:color="auto"/>
                                    <w:bottom w:val="none" w:sz="0" w:space="0" w:color="auto"/>
                                    <w:right w:val="none" w:sz="0" w:space="0" w:color="auto"/>
                                  </w:divBdr>
                                  <w:divsChild>
                                    <w:div w:id="201078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66241">
                          <w:marLeft w:val="0"/>
                          <w:marRight w:val="0"/>
                          <w:marTop w:val="0"/>
                          <w:marBottom w:val="0"/>
                          <w:divBdr>
                            <w:top w:val="none" w:sz="0" w:space="0" w:color="auto"/>
                            <w:left w:val="none" w:sz="0" w:space="0" w:color="auto"/>
                            <w:bottom w:val="none" w:sz="0" w:space="0" w:color="auto"/>
                            <w:right w:val="none" w:sz="0" w:space="0" w:color="auto"/>
                          </w:divBdr>
                        </w:div>
                        <w:div w:id="1532719994">
                          <w:marLeft w:val="240"/>
                          <w:marRight w:val="0"/>
                          <w:marTop w:val="0"/>
                          <w:marBottom w:val="24"/>
                          <w:divBdr>
                            <w:top w:val="none" w:sz="0" w:space="0" w:color="auto"/>
                            <w:left w:val="none" w:sz="0" w:space="0" w:color="auto"/>
                            <w:bottom w:val="none" w:sz="0" w:space="0" w:color="auto"/>
                            <w:right w:val="none" w:sz="0" w:space="0" w:color="auto"/>
                          </w:divBdr>
                        </w:div>
                        <w:div w:id="963654639">
                          <w:marLeft w:val="240"/>
                          <w:marRight w:val="0"/>
                          <w:marTop w:val="0"/>
                          <w:marBottom w:val="24"/>
                          <w:divBdr>
                            <w:top w:val="none" w:sz="0" w:space="0" w:color="auto"/>
                            <w:left w:val="none" w:sz="0" w:space="0" w:color="auto"/>
                            <w:bottom w:val="none" w:sz="0" w:space="0" w:color="auto"/>
                            <w:right w:val="none" w:sz="0" w:space="0" w:color="auto"/>
                          </w:divBdr>
                        </w:div>
                        <w:div w:id="5641825">
                          <w:marLeft w:val="240"/>
                          <w:marRight w:val="0"/>
                          <w:marTop w:val="0"/>
                          <w:marBottom w:val="24"/>
                          <w:divBdr>
                            <w:top w:val="none" w:sz="0" w:space="0" w:color="auto"/>
                            <w:left w:val="none" w:sz="0" w:space="0" w:color="auto"/>
                            <w:bottom w:val="none" w:sz="0" w:space="0" w:color="auto"/>
                            <w:right w:val="none" w:sz="0" w:space="0" w:color="auto"/>
                          </w:divBdr>
                        </w:div>
                        <w:div w:id="172652693">
                          <w:marLeft w:val="240"/>
                          <w:marRight w:val="0"/>
                          <w:marTop w:val="0"/>
                          <w:marBottom w:val="24"/>
                          <w:divBdr>
                            <w:top w:val="none" w:sz="0" w:space="0" w:color="auto"/>
                            <w:left w:val="none" w:sz="0" w:space="0" w:color="auto"/>
                            <w:bottom w:val="none" w:sz="0" w:space="0" w:color="auto"/>
                            <w:right w:val="none" w:sz="0" w:space="0" w:color="auto"/>
                          </w:divBdr>
                        </w:div>
                        <w:div w:id="706293928">
                          <w:marLeft w:val="240"/>
                          <w:marRight w:val="0"/>
                          <w:marTop w:val="0"/>
                          <w:marBottom w:val="24"/>
                          <w:divBdr>
                            <w:top w:val="none" w:sz="0" w:space="0" w:color="auto"/>
                            <w:left w:val="none" w:sz="0" w:space="0" w:color="auto"/>
                            <w:bottom w:val="none" w:sz="0" w:space="0" w:color="auto"/>
                            <w:right w:val="none" w:sz="0" w:space="0" w:color="auto"/>
                          </w:divBdr>
                        </w:div>
                        <w:div w:id="1775706551">
                          <w:marLeft w:val="0"/>
                          <w:marRight w:val="0"/>
                          <w:marTop w:val="0"/>
                          <w:marBottom w:val="0"/>
                          <w:divBdr>
                            <w:top w:val="none" w:sz="0" w:space="0" w:color="auto"/>
                            <w:left w:val="none" w:sz="0" w:space="0" w:color="auto"/>
                            <w:bottom w:val="none" w:sz="0" w:space="0" w:color="auto"/>
                            <w:right w:val="none" w:sz="0" w:space="0" w:color="auto"/>
                          </w:divBdr>
                          <w:divsChild>
                            <w:div w:id="1547066647">
                              <w:marLeft w:val="0"/>
                              <w:marRight w:val="0"/>
                              <w:marTop w:val="0"/>
                              <w:marBottom w:val="0"/>
                              <w:divBdr>
                                <w:top w:val="none" w:sz="0" w:space="0" w:color="auto"/>
                                <w:left w:val="none" w:sz="0" w:space="0" w:color="auto"/>
                                <w:bottom w:val="none" w:sz="0" w:space="0" w:color="auto"/>
                                <w:right w:val="none" w:sz="0" w:space="0" w:color="auto"/>
                              </w:divBdr>
                              <w:divsChild>
                                <w:div w:id="512957121">
                                  <w:marLeft w:val="0"/>
                                  <w:marRight w:val="0"/>
                                  <w:marTop w:val="0"/>
                                  <w:marBottom w:val="0"/>
                                  <w:divBdr>
                                    <w:top w:val="none" w:sz="0" w:space="0" w:color="auto"/>
                                    <w:left w:val="none" w:sz="0" w:space="0" w:color="auto"/>
                                    <w:bottom w:val="none" w:sz="0" w:space="0" w:color="auto"/>
                                    <w:right w:val="none" w:sz="0" w:space="0" w:color="auto"/>
                                  </w:divBdr>
                                  <w:divsChild>
                                    <w:div w:id="113306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460565">
                          <w:marLeft w:val="240"/>
                          <w:marRight w:val="0"/>
                          <w:marTop w:val="0"/>
                          <w:marBottom w:val="24"/>
                          <w:divBdr>
                            <w:top w:val="none" w:sz="0" w:space="0" w:color="auto"/>
                            <w:left w:val="none" w:sz="0" w:space="0" w:color="auto"/>
                            <w:bottom w:val="none" w:sz="0" w:space="0" w:color="auto"/>
                            <w:right w:val="none" w:sz="0" w:space="0" w:color="auto"/>
                          </w:divBdr>
                        </w:div>
                        <w:div w:id="1807746414">
                          <w:marLeft w:val="240"/>
                          <w:marRight w:val="0"/>
                          <w:marTop w:val="0"/>
                          <w:marBottom w:val="24"/>
                          <w:divBdr>
                            <w:top w:val="none" w:sz="0" w:space="0" w:color="auto"/>
                            <w:left w:val="none" w:sz="0" w:space="0" w:color="auto"/>
                            <w:bottom w:val="none" w:sz="0" w:space="0" w:color="auto"/>
                            <w:right w:val="none" w:sz="0" w:space="0" w:color="auto"/>
                          </w:divBdr>
                        </w:div>
                        <w:div w:id="1745957409">
                          <w:marLeft w:val="240"/>
                          <w:marRight w:val="0"/>
                          <w:marTop w:val="0"/>
                          <w:marBottom w:val="24"/>
                          <w:divBdr>
                            <w:top w:val="none" w:sz="0" w:space="0" w:color="auto"/>
                            <w:left w:val="none" w:sz="0" w:space="0" w:color="auto"/>
                            <w:bottom w:val="none" w:sz="0" w:space="0" w:color="auto"/>
                            <w:right w:val="none" w:sz="0" w:space="0" w:color="auto"/>
                          </w:divBdr>
                        </w:div>
                        <w:div w:id="483932713">
                          <w:marLeft w:val="0"/>
                          <w:marRight w:val="0"/>
                          <w:marTop w:val="0"/>
                          <w:marBottom w:val="0"/>
                          <w:divBdr>
                            <w:top w:val="none" w:sz="0" w:space="0" w:color="auto"/>
                            <w:left w:val="none" w:sz="0" w:space="0" w:color="auto"/>
                            <w:bottom w:val="none" w:sz="0" w:space="0" w:color="auto"/>
                            <w:right w:val="none" w:sz="0" w:space="0" w:color="auto"/>
                          </w:divBdr>
                          <w:divsChild>
                            <w:div w:id="1261522640">
                              <w:marLeft w:val="0"/>
                              <w:marRight w:val="0"/>
                              <w:marTop w:val="0"/>
                              <w:marBottom w:val="0"/>
                              <w:divBdr>
                                <w:top w:val="none" w:sz="0" w:space="0" w:color="auto"/>
                                <w:left w:val="none" w:sz="0" w:space="0" w:color="auto"/>
                                <w:bottom w:val="none" w:sz="0" w:space="0" w:color="auto"/>
                                <w:right w:val="none" w:sz="0" w:space="0" w:color="auto"/>
                              </w:divBdr>
                              <w:divsChild>
                                <w:div w:id="1788740019">
                                  <w:marLeft w:val="0"/>
                                  <w:marRight w:val="0"/>
                                  <w:marTop w:val="0"/>
                                  <w:marBottom w:val="0"/>
                                  <w:divBdr>
                                    <w:top w:val="none" w:sz="0" w:space="0" w:color="auto"/>
                                    <w:left w:val="none" w:sz="0" w:space="0" w:color="auto"/>
                                    <w:bottom w:val="none" w:sz="0" w:space="0" w:color="auto"/>
                                    <w:right w:val="none" w:sz="0" w:space="0" w:color="auto"/>
                                  </w:divBdr>
                                  <w:divsChild>
                                    <w:div w:id="88409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39239">
                          <w:marLeft w:val="240"/>
                          <w:marRight w:val="0"/>
                          <w:marTop w:val="0"/>
                          <w:marBottom w:val="24"/>
                          <w:divBdr>
                            <w:top w:val="none" w:sz="0" w:space="0" w:color="auto"/>
                            <w:left w:val="none" w:sz="0" w:space="0" w:color="auto"/>
                            <w:bottom w:val="none" w:sz="0" w:space="0" w:color="auto"/>
                            <w:right w:val="none" w:sz="0" w:space="0" w:color="auto"/>
                          </w:divBdr>
                        </w:div>
                        <w:div w:id="1827626504">
                          <w:marLeft w:val="240"/>
                          <w:marRight w:val="0"/>
                          <w:marTop w:val="0"/>
                          <w:marBottom w:val="24"/>
                          <w:divBdr>
                            <w:top w:val="none" w:sz="0" w:space="0" w:color="auto"/>
                            <w:left w:val="none" w:sz="0" w:space="0" w:color="auto"/>
                            <w:bottom w:val="none" w:sz="0" w:space="0" w:color="auto"/>
                            <w:right w:val="none" w:sz="0" w:space="0" w:color="auto"/>
                          </w:divBdr>
                        </w:div>
                        <w:div w:id="126777464">
                          <w:marLeft w:val="240"/>
                          <w:marRight w:val="0"/>
                          <w:marTop w:val="0"/>
                          <w:marBottom w:val="24"/>
                          <w:divBdr>
                            <w:top w:val="none" w:sz="0" w:space="0" w:color="auto"/>
                            <w:left w:val="none" w:sz="0" w:space="0" w:color="auto"/>
                            <w:bottom w:val="none" w:sz="0" w:space="0" w:color="auto"/>
                            <w:right w:val="none" w:sz="0" w:space="0" w:color="auto"/>
                          </w:divBdr>
                        </w:div>
                        <w:div w:id="819232325">
                          <w:marLeft w:val="240"/>
                          <w:marRight w:val="0"/>
                          <w:marTop w:val="0"/>
                          <w:marBottom w:val="24"/>
                          <w:divBdr>
                            <w:top w:val="none" w:sz="0" w:space="0" w:color="auto"/>
                            <w:left w:val="none" w:sz="0" w:space="0" w:color="auto"/>
                            <w:bottom w:val="none" w:sz="0" w:space="0" w:color="auto"/>
                            <w:right w:val="none" w:sz="0" w:space="0" w:color="auto"/>
                          </w:divBdr>
                        </w:div>
                        <w:div w:id="1393887080">
                          <w:marLeft w:val="240"/>
                          <w:marRight w:val="0"/>
                          <w:marTop w:val="0"/>
                          <w:marBottom w:val="24"/>
                          <w:divBdr>
                            <w:top w:val="none" w:sz="0" w:space="0" w:color="auto"/>
                            <w:left w:val="none" w:sz="0" w:space="0" w:color="auto"/>
                            <w:bottom w:val="none" w:sz="0" w:space="0" w:color="auto"/>
                            <w:right w:val="none" w:sz="0" w:space="0" w:color="auto"/>
                          </w:divBdr>
                        </w:div>
                        <w:div w:id="852837117">
                          <w:marLeft w:val="240"/>
                          <w:marRight w:val="0"/>
                          <w:marTop w:val="0"/>
                          <w:marBottom w:val="24"/>
                          <w:divBdr>
                            <w:top w:val="none" w:sz="0" w:space="0" w:color="auto"/>
                            <w:left w:val="none" w:sz="0" w:space="0" w:color="auto"/>
                            <w:bottom w:val="none" w:sz="0" w:space="0" w:color="auto"/>
                            <w:right w:val="none" w:sz="0" w:space="0" w:color="auto"/>
                          </w:divBdr>
                        </w:div>
                        <w:div w:id="358580072">
                          <w:marLeft w:val="0"/>
                          <w:marRight w:val="0"/>
                          <w:marTop w:val="0"/>
                          <w:marBottom w:val="0"/>
                          <w:divBdr>
                            <w:top w:val="none" w:sz="0" w:space="0" w:color="auto"/>
                            <w:left w:val="none" w:sz="0" w:space="0" w:color="auto"/>
                            <w:bottom w:val="none" w:sz="0" w:space="0" w:color="auto"/>
                            <w:right w:val="none" w:sz="0" w:space="0" w:color="auto"/>
                          </w:divBdr>
                          <w:divsChild>
                            <w:div w:id="2086104135">
                              <w:marLeft w:val="0"/>
                              <w:marRight w:val="0"/>
                              <w:marTop w:val="0"/>
                              <w:marBottom w:val="0"/>
                              <w:divBdr>
                                <w:top w:val="none" w:sz="0" w:space="0" w:color="auto"/>
                                <w:left w:val="none" w:sz="0" w:space="0" w:color="auto"/>
                                <w:bottom w:val="none" w:sz="0" w:space="0" w:color="auto"/>
                                <w:right w:val="none" w:sz="0" w:space="0" w:color="auto"/>
                              </w:divBdr>
                              <w:divsChild>
                                <w:div w:id="236328104">
                                  <w:marLeft w:val="0"/>
                                  <w:marRight w:val="0"/>
                                  <w:marTop w:val="0"/>
                                  <w:marBottom w:val="0"/>
                                  <w:divBdr>
                                    <w:top w:val="none" w:sz="0" w:space="0" w:color="auto"/>
                                    <w:left w:val="none" w:sz="0" w:space="0" w:color="auto"/>
                                    <w:bottom w:val="none" w:sz="0" w:space="0" w:color="auto"/>
                                    <w:right w:val="none" w:sz="0" w:space="0" w:color="auto"/>
                                  </w:divBdr>
                                  <w:divsChild>
                                    <w:div w:id="4438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64595">
                          <w:marLeft w:val="240"/>
                          <w:marRight w:val="0"/>
                          <w:marTop w:val="0"/>
                          <w:marBottom w:val="24"/>
                          <w:divBdr>
                            <w:top w:val="none" w:sz="0" w:space="0" w:color="auto"/>
                            <w:left w:val="none" w:sz="0" w:space="0" w:color="auto"/>
                            <w:bottom w:val="none" w:sz="0" w:space="0" w:color="auto"/>
                            <w:right w:val="none" w:sz="0" w:space="0" w:color="auto"/>
                          </w:divBdr>
                        </w:div>
                        <w:div w:id="627130401">
                          <w:marLeft w:val="0"/>
                          <w:marRight w:val="0"/>
                          <w:marTop w:val="0"/>
                          <w:marBottom w:val="0"/>
                          <w:divBdr>
                            <w:top w:val="none" w:sz="0" w:space="0" w:color="auto"/>
                            <w:left w:val="none" w:sz="0" w:space="0" w:color="auto"/>
                            <w:bottom w:val="none" w:sz="0" w:space="0" w:color="auto"/>
                            <w:right w:val="none" w:sz="0" w:space="0" w:color="auto"/>
                          </w:divBdr>
                          <w:divsChild>
                            <w:div w:id="228466201">
                              <w:marLeft w:val="0"/>
                              <w:marRight w:val="0"/>
                              <w:marTop w:val="0"/>
                              <w:marBottom w:val="0"/>
                              <w:divBdr>
                                <w:top w:val="none" w:sz="0" w:space="0" w:color="auto"/>
                                <w:left w:val="none" w:sz="0" w:space="0" w:color="auto"/>
                                <w:bottom w:val="none" w:sz="0" w:space="0" w:color="auto"/>
                                <w:right w:val="none" w:sz="0" w:space="0" w:color="auto"/>
                              </w:divBdr>
                              <w:divsChild>
                                <w:div w:id="715005514">
                                  <w:marLeft w:val="0"/>
                                  <w:marRight w:val="0"/>
                                  <w:marTop w:val="0"/>
                                  <w:marBottom w:val="0"/>
                                  <w:divBdr>
                                    <w:top w:val="none" w:sz="0" w:space="0" w:color="auto"/>
                                    <w:left w:val="none" w:sz="0" w:space="0" w:color="auto"/>
                                    <w:bottom w:val="none" w:sz="0" w:space="0" w:color="auto"/>
                                    <w:right w:val="none" w:sz="0" w:space="0" w:color="auto"/>
                                  </w:divBdr>
                                  <w:divsChild>
                                    <w:div w:id="96542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82892">
                          <w:marLeft w:val="240"/>
                          <w:marRight w:val="0"/>
                          <w:marTop w:val="0"/>
                          <w:marBottom w:val="24"/>
                          <w:divBdr>
                            <w:top w:val="none" w:sz="0" w:space="0" w:color="auto"/>
                            <w:left w:val="none" w:sz="0" w:space="0" w:color="auto"/>
                            <w:bottom w:val="none" w:sz="0" w:space="0" w:color="auto"/>
                            <w:right w:val="none" w:sz="0" w:space="0" w:color="auto"/>
                          </w:divBdr>
                        </w:div>
                        <w:div w:id="1872835175">
                          <w:marLeft w:val="240"/>
                          <w:marRight w:val="0"/>
                          <w:marTop w:val="0"/>
                          <w:marBottom w:val="24"/>
                          <w:divBdr>
                            <w:top w:val="none" w:sz="0" w:space="0" w:color="auto"/>
                            <w:left w:val="none" w:sz="0" w:space="0" w:color="auto"/>
                            <w:bottom w:val="none" w:sz="0" w:space="0" w:color="auto"/>
                            <w:right w:val="none" w:sz="0" w:space="0" w:color="auto"/>
                          </w:divBdr>
                        </w:div>
                        <w:div w:id="464198646">
                          <w:marLeft w:val="0"/>
                          <w:marRight w:val="0"/>
                          <w:marTop w:val="0"/>
                          <w:marBottom w:val="0"/>
                          <w:divBdr>
                            <w:top w:val="none" w:sz="0" w:space="0" w:color="auto"/>
                            <w:left w:val="none" w:sz="0" w:space="0" w:color="auto"/>
                            <w:bottom w:val="none" w:sz="0" w:space="0" w:color="auto"/>
                            <w:right w:val="none" w:sz="0" w:space="0" w:color="auto"/>
                          </w:divBdr>
                          <w:divsChild>
                            <w:div w:id="332534165">
                              <w:marLeft w:val="0"/>
                              <w:marRight w:val="0"/>
                              <w:marTop w:val="0"/>
                              <w:marBottom w:val="0"/>
                              <w:divBdr>
                                <w:top w:val="none" w:sz="0" w:space="0" w:color="auto"/>
                                <w:left w:val="none" w:sz="0" w:space="0" w:color="auto"/>
                                <w:bottom w:val="none" w:sz="0" w:space="0" w:color="auto"/>
                                <w:right w:val="none" w:sz="0" w:space="0" w:color="auto"/>
                              </w:divBdr>
                              <w:divsChild>
                                <w:div w:id="1385525293">
                                  <w:marLeft w:val="0"/>
                                  <w:marRight w:val="0"/>
                                  <w:marTop w:val="0"/>
                                  <w:marBottom w:val="0"/>
                                  <w:divBdr>
                                    <w:top w:val="none" w:sz="0" w:space="0" w:color="auto"/>
                                    <w:left w:val="none" w:sz="0" w:space="0" w:color="auto"/>
                                    <w:bottom w:val="none" w:sz="0" w:space="0" w:color="auto"/>
                                    <w:right w:val="none" w:sz="0" w:space="0" w:color="auto"/>
                                  </w:divBdr>
                                  <w:divsChild>
                                    <w:div w:id="66377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792798">
                          <w:marLeft w:val="240"/>
                          <w:marRight w:val="0"/>
                          <w:marTop w:val="0"/>
                          <w:marBottom w:val="24"/>
                          <w:divBdr>
                            <w:top w:val="none" w:sz="0" w:space="0" w:color="auto"/>
                            <w:left w:val="none" w:sz="0" w:space="0" w:color="auto"/>
                            <w:bottom w:val="none" w:sz="0" w:space="0" w:color="auto"/>
                            <w:right w:val="none" w:sz="0" w:space="0" w:color="auto"/>
                          </w:divBdr>
                        </w:div>
                        <w:div w:id="536242499">
                          <w:marLeft w:val="0"/>
                          <w:marRight w:val="0"/>
                          <w:marTop w:val="0"/>
                          <w:marBottom w:val="0"/>
                          <w:divBdr>
                            <w:top w:val="none" w:sz="0" w:space="0" w:color="auto"/>
                            <w:left w:val="none" w:sz="0" w:space="0" w:color="auto"/>
                            <w:bottom w:val="none" w:sz="0" w:space="0" w:color="auto"/>
                            <w:right w:val="none" w:sz="0" w:space="0" w:color="auto"/>
                          </w:divBdr>
                          <w:divsChild>
                            <w:div w:id="1252202075">
                              <w:marLeft w:val="0"/>
                              <w:marRight w:val="0"/>
                              <w:marTop w:val="0"/>
                              <w:marBottom w:val="0"/>
                              <w:divBdr>
                                <w:top w:val="none" w:sz="0" w:space="0" w:color="auto"/>
                                <w:left w:val="none" w:sz="0" w:space="0" w:color="auto"/>
                                <w:bottom w:val="none" w:sz="0" w:space="0" w:color="auto"/>
                                <w:right w:val="none" w:sz="0" w:space="0" w:color="auto"/>
                              </w:divBdr>
                              <w:divsChild>
                                <w:div w:id="1839077780">
                                  <w:marLeft w:val="0"/>
                                  <w:marRight w:val="0"/>
                                  <w:marTop w:val="0"/>
                                  <w:marBottom w:val="0"/>
                                  <w:divBdr>
                                    <w:top w:val="none" w:sz="0" w:space="0" w:color="auto"/>
                                    <w:left w:val="none" w:sz="0" w:space="0" w:color="auto"/>
                                    <w:bottom w:val="none" w:sz="0" w:space="0" w:color="auto"/>
                                    <w:right w:val="none" w:sz="0" w:space="0" w:color="auto"/>
                                  </w:divBdr>
                                  <w:divsChild>
                                    <w:div w:id="45607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5150">
                          <w:marLeft w:val="0"/>
                          <w:marRight w:val="0"/>
                          <w:marTop w:val="0"/>
                          <w:marBottom w:val="0"/>
                          <w:divBdr>
                            <w:top w:val="none" w:sz="0" w:space="0" w:color="auto"/>
                            <w:left w:val="none" w:sz="0" w:space="0" w:color="auto"/>
                            <w:bottom w:val="none" w:sz="0" w:space="0" w:color="auto"/>
                            <w:right w:val="none" w:sz="0" w:space="0" w:color="auto"/>
                          </w:divBdr>
                          <w:divsChild>
                            <w:div w:id="1413425835">
                              <w:marLeft w:val="0"/>
                              <w:marRight w:val="0"/>
                              <w:marTop w:val="0"/>
                              <w:marBottom w:val="0"/>
                              <w:divBdr>
                                <w:top w:val="none" w:sz="0" w:space="0" w:color="auto"/>
                                <w:left w:val="none" w:sz="0" w:space="0" w:color="auto"/>
                                <w:bottom w:val="none" w:sz="0" w:space="0" w:color="auto"/>
                                <w:right w:val="none" w:sz="0" w:space="0" w:color="auto"/>
                              </w:divBdr>
                              <w:divsChild>
                                <w:div w:id="1365403057">
                                  <w:marLeft w:val="0"/>
                                  <w:marRight w:val="0"/>
                                  <w:marTop w:val="0"/>
                                  <w:marBottom w:val="0"/>
                                  <w:divBdr>
                                    <w:top w:val="none" w:sz="0" w:space="0" w:color="auto"/>
                                    <w:left w:val="none" w:sz="0" w:space="0" w:color="auto"/>
                                    <w:bottom w:val="none" w:sz="0" w:space="0" w:color="auto"/>
                                    <w:right w:val="none" w:sz="0" w:space="0" w:color="auto"/>
                                  </w:divBdr>
                                  <w:divsChild>
                                    <w:div w:id="11338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719310">
                          <w:marLeft w:val="240"/>
                          <w:marRight w:val="0"/>
                          <w:marTop w:val="0"/>
                          <w:marBottom w:val="24"/>
                          <w:divBdr>
                            <w:top w:val="none" w:sz="0" w:space="0" w:color="auto"/>
                            <w:left w:val="none" w:sz="0" w:space="0" w:color="auto"/>
                            <w:bottom w:val="none" w:sz="0" w:space="0" w:color="auto"/>
                            <w:right w:val="none" w:sz="0" w:space="0" w:color="auto"/>
                          </w:divBdr>
                        </w:div>
                        <w:div w:id="58332266">
                          <w:marLeft w:val="240"/>
                          <w:marRight w:val="0"/>
                          <w:marTop w:val="0"/>
                          <w:marBottom w:val="24"/>
                          <w:divBdr>
                            <w:top w:val="none" w:sz="0" w:space="0" w:color="auto"/>
                            <w:left w:val="none" w:sz="0" w:space="0" w:color="auto"/>
                            <w:bottom w:val="none" w:sz="0" w:space="0" w:color="auto"/>
                            <w:right w:val="none" w:sz="0" w:space="0" w:color="auto"/>
                          </w:divBdr>
                        </w:div>
                        <w:div w:id="1620454926">
                          <w:marLeft w:val="0"/>
                          <w:marRight w:val="0"/>
                          <w:marTop w:val="0"/>
                          <w:marBottom w:val="0"/>
                          <w:divBdr>
                            <w:top w:val="none" w:sz="0" w:space="0" w:color="auto"/>
                            <w:left w:val="none" w:sz="0" w:space="0" w:color="auto"/>
                            <w:bottom w:val="none" w:sz="0" w:space="0" w:color="auto"/>
                            <w:right w:val="none" w:sz="0" w:space="0" w:color="auto"/>
                          </w:divBdr>
                          <w:divsChild>
                            <w:div w:id="1933469529">
                              <w:marLeft w:val="0"/>
                              <w:marRight w:val="0"/>
                              <w:marTop w:val="0"/>
                              <w:marBottom w:val="0"/>
                              <w:divBdr>
                                <w:top w:val="none" w:sz="0" w:space="0" w:color="auto"/>
                                <w:left w:val="none" w:sz="0" w:space="0" w:color="auto"/>
                                <w:bottom w:val="none" w:sz="0" w:space="0" w:color="auto"/>
                                <w:right w:val="none" w:sz="0" w:space="0" w:color="auto"/>
                              </w:divBdr>
                              <w:divsChild>
                                <w:div w:id="633876790">
                                  <w:marLeft w:val="0"/>
                                  <w:marRight w:val="0"/>
                                  <w:marTop w:val="0"/>
                                  <w:marBottom w:val="0"/>
                                  <w:divBdr>
                                    <w:top w:val="none" w:sz="0" w:space="0" w:color="auto"/>
                                    <w:left w:val="none" w:sz="0" w:space="0" w:color="auto"/>
                                    <w:bottom w:val="none" w:sz="0" w:space="0" w:color="auto"/>
                                    <w:right w:val="none" w:sz="0" w:space="0" w:color="auto"/>
                                  </w:divBdr>
                                  <w:divsChild>
                                    <w:div w:id="116597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888857">
      <w:bodyDiv w:val="1"/>
      <w:marLeft w:val="0"/>
      <w:marRight w:val="0"/>
      <w:marTop w:val="0"/>
      <w:marBottom w:val="0"/>
      <w:divBdr>
        <w:top w:val="none" w:sz="0" w:space="0" w:color="auto"/>
        <w:left w:val="none" w:sz="0" w:space="0" w:color="auto"/>
        <w:bottom w:val="none" w:sz="0" w:space="0" w:color="auto"/>
        <w:right w:val="none" w:sz="0" w:space="0" w:color="auto"/>
      </w:divBdr>
      <w:divsChild>
        <w:div w:id="12037881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2812608">
      <w:bodyDiv w:val="1"/>
      <w:marLeft w:val="0"/>
      <w:marRight w:val="0"/>
      <w:marTop w:val="0"/>
      <w:marBottom w:val="0"/>
      <w:divBdr>
        <w:top w:val="none" w:sz="0" w:space="0" w:color="auto"/>
        <w:left w:val="none" w:sz="0" w:space="0" w:color="auto"/>
        <w:bottom w:val="none" w:sz="0" w:space="0" w:color="auto"/>
        <w:right w:val="none" w:sz="0" w:space="0" w:color="auto"/>
      </w:divBdr>
      <w:divsChild>
        <w:div w:id="596408177">
          <w:marLeft w:val="0"/>
          <w:marRight w:val="0"/>
          <w:marTop w:val="0"/>
          <w:marBottom w:val="0"/>
          <w:divBdr>
            <w:top w:val="none" w:sz="0" w:space="0" w:color="auto"/>
            <w:left w:val="none" w:sz="0" w:space="0" w:color="auto"/>
            <w:bottom w:val="none" w:sz="0" w:space="0" w:color="auto"/>
            <w:right w:val="none" w:sz="0" w:space="0" w:color="auto"/>
          </w:divBdr>
          <w:divsChild>
            <w:div w:id="1129129881">
              <w:marLeft w:val="0"/>
              <w:marRight w:val="0"/>
              <w:marTop w:val="0"/>
              <w:marBottom w:val="0"/>
              <w:divBdr>
                <w:top w:val="none" w:sz="0" w:space="0" w:color="auto"/>
                <w:left w:val="none" w:sz="0" w:space="0" w:color="auto"/>
                <w:bottom w:val="none" w:sz="0" w:space="0" w:color="auto"/>
                <w:right w:val="none" w:sz="0" w:space="0" w:color="auto"/>
              </w:divBdr>
              <w:divsChild>
                <w:div w:id="943149107">
                  <w:marLeft w:val="331"/>
                  <w:marRight w:val="0"/>
                  <w:marTop w:val="0"/>
                  <w:marBottom w:val="497"/>
                  <w:divBdr>
                    <w:top w:val="none" w:sz="0" w:space="0" w:color="auto"/>
                    <w:left w:val="none" w:sz="0" w:space="0" w:color="auto"/>
                    <w:bottom w:val="none" w:sz="0" w:space="0" w:color="auto"/>
                    <w:right w:val="none" w:sz="0" w:space="0" w:color="auto"/>
                  </w:divBdr>
                  <w:divsChild>
                    <w:div w:id="201986851">
                      <w:marLeft w:val="83"/>
                      <w:marRight w:val="0"/>
                      <w:marTop w:val="0"/>
                      <w:marBottom w:val="828"/>
                      <w:divBdr>
                        <w:top w:val="none" w:sz="0" w:space="0" w:color="auto"/>
                        <w:left w:val="none" w:sz="0" w:space="0" w:color="auto"/>
                        <w:bottom w:val="none" w:sz="0" w:space="0" w:color="auto"/>
                        <w:right w:val="none" w:sz="0" w:space="0" w:color="auto"/>
                      </w:divBdr>
                      <w:divsChild>
                        <w:div w:id="1124347483">
                          <w:marLeft w:val="0"/>
                          <w:marRight w:val="0"/>
                          <w:marTop w:val="0"/>
                          <w:marBottom w:val="331"/>
                          <w:divBdr>
                            <w:top w:val="single" w:sz="6" w:space="5" w:color="EEEEEE"/>
                            <w:left w:val="none" w:sz="0" w:space="0" w:color="auto"/>
                            <w:bottom w:val="single" w:sz="6" w:space="5" w:color="EBEBEB"/>
                            <w:right w:val="none" w:sz="0" w:space="0" w:color="auto"/>
                          </w:divBdr>
                        </w:div>
                        <w:div w:id="199583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509329">
      <w:bodyDiv w:val="1"/>
      <w:marLeft w:val="0"/>
      <w:marRight w:val="0"/>
      <w:marTop w:val="0"/>
      <w:marBottom w:val="0"/>
      <w:divBdr>
        <w:top w:val="none" w:sz="0" w:space="0" w:color="auto"/>
        <w:left w:val="none" w:sz="0" w:space="0" w:color="auto"/>
        <w:bottom w:val="none" w:sz="0" w:space="0" w:color="auto"/>
        <w:right w:val="none" w:sz="0" w:space="0" w:color="auto"/>
      </w:divBdr>
      <w:divsChild>
        <w:div w:id="2146044878">
          <w:marLeft w:val="0"/>
          <w:marRight w:val="0"/>
          <w:marTop w:val="0"/>
          <w:marBottom w:val="0"/>
          <w:divBdr>
            <w:top w:val="none" w:sz="0" w:space="0" w:color="auto"/>
            <w:left w:val="none" w:sz="0" w:space="0" w:color="auto"/>
            <w:bottom w:val="none" w:sz="0" w:space="0" w:color="auto"/>
            <w:right w:val="none" w:sz="0" w:space="0" w:color="auto"/>
          </w:divBdr>
          <w:divsChild>
            <w:div w:id="1515145191">
              <w:marLeft w:val="0"/>
              <w:marRight w:val="0"/>
              <w:marTop w:val="0"/>
              <w:marBottom w:val="0"/>
              <w:divBdr>
                <w:top w:val="none" w:sz="0" w:space="0" w:color="auto"/>
                <w:left w:val="none" w:sz="0" w:space="0" w:color="auto"/>
                <w:bottom w:val="none" w:sz="0" w:space="0" w:color="auto"/>
                <w:right w:val="none" w:sz="0" w:space="0" w:color="auto"/>
              </w:divBdr>
              <w:divsChild>
                <w:div w:id="68505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91315103">
                  <w:blockQuote w:val="1"/>
                  <w:marLeft w:val="720"/>
                  <w:marRight w:val="720"/>
                  <w:marTop w:val="100"/>
                  <w:marBottom w:val="100"/>
                  <w:divBdr>
                    <w:top w:val="none" w:sz="0" w:space="0" w:color="auto"/>
                    <w:left w:val="none" w:sz="0" w:space="0" w:color="auto"/>
                    <w:bottom w:val="none" w:sz="0" w:space="0" w:color="auto"/>
                    <w:right w:val="none" w:sz="0" w:space="0" w:color="auto"/>
                  </w:divBdr>
                </w:div>
                <w:div w:id="538587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724942">
                  <w:blockQuote w:val="1"/>
                  <w:marLeft w:val="720"/>
                  <w:marRight w:val="720"/>
                  <w:marTop w:val="100"/>
                  <w:marBottom w:val="100"/>
                  <w:divBdr>
                    <w:top w:val="none" w:sz="0" w:space="0" w:color="auto"/>
                    <w:left w:val="none" w:sz="0" w:space="0" w:color="auto"/>
                    <w:bottom w:val="none" w:sz="0" w:space="0" w:color="auto"/>
                    <w:right w:val="none" w:sz="0" w:space="0" w:color="auto"/>
                  </w:divBdr>
                </w:div>
                <w:div w:id="631329698">
                  <w:blockQuote w:val="1"/>
                  <w:marLeft w:val="720"/>
                  <w:marRight w:val="720"/>
                  <w:marTop w:val="100"/>
                  <w:marBottom w:val="100"/>
                  <w:divBdr>
                    <w:top w:val="none" w:sz="0" w:space="0" w:color="auto"/>
                    <w:left w:val="none" w:sz="0" w:space="0" w:color="auto"/>
                    <w:bottom w:val="none" w:sz="0" w:space="0" w:color="auto"/>
                    <w:right w:val="none" w:sz="0" w:space="0" w:color="auto"/>
                  </w:divBdr>
                </w:div>
                <w:div w:id="4186015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932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92965214">
      <w:bodyDiv w:val="1"/>
      <w:marLeft w:val="0"/>
      <w:marRight w:val="0"/>
      <w:marTop w:val="0"/>
      <w:marBottom w:val="0"/>
      <w:divBdr>
        <w:top w:val="none" w:sz="0" w:space="0" w:color="auto"/>
        <w:left w:val="none" w:sz="0" w:space="0" w:color="auto"/>
        <w:bottom w:val="none" w:sz="0" w:space="0" w:color="auto"/>
        <w:right w:val="none" w:sz="0" w:space="0" w:color="auto"/>
      </w:divBdr>
      <w:divsChild>
        <w:div w:id="737090045">
          <w:marLeft w:val="0"/>
          <w:marRight w:val="0"/>
          <w:marTop w:val="0"/>
          <w:marBottom w:val="0"/>
          <w:divBdr>
            <w:top w:val="none" w:sz="0" w:space="0" w:color="auto"/>
            <w:left w:val="none" w:sz="0" w:space="0" w:color="auto"/>
            <w:bottom w:val="none" w:sz="0" w:space="0" w:color="auto"/>
            <w:right w:val="none" w:sz="0" w:space="0" w:color="auto"/>
          </w:divBdr>
          <w:divsChild>
            <w:div w:id="1943994976">
              <w:marLeft w:val="0"/>
              <w:marRight w:val="0"/>
              <w:marTop w:val="0"/>
              <w:marBottom w:val="0"/>
              <w:divBdr>
                <w:top w:val="none" w:sz="0" w:space="0" w:color="auto"/>
                <w:left w:val="none" w:sz="0" w:space="0" w:color="auto"/>
                <w:bottom w:val="none" w:sz="0" w:space="0" w:color="auto"/>
                <w:right w:val="none" w:sz="0" w:space="0" w:color="auto"/>
              </w:divBdr>
              <w:divsChild>
                <w:div w:id="2103405231">
                  <w:marLeft w:val="0"/>
                  <w:marRight w:val="0"/>
                  <w:marTop w:val="0"/>
                  <w:marBottom w:val="0"/>
                  <w:divBdr>
                    <w:top w:val="none" w:sz="0" w:space="0" w:color="auto"/>
                    <w:left w:val="none" w:sz="0" w:space="0" w:color="auto"/>
                    <w:bottom w:val="none" w:sz="0" w:space="0" w:color="auto"/>
                    <w:right w:val="none" w:sz="0" w:space="0" w:color="auto"/>
                  </w:divBdr>
                  <w:divsChild>
                    <w:div w:id="90141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Rams%C3%A9s_II" TargetMode="External"/><Relationship Id="rId299" Type="http://schemas.openxmlformats.org/officeDocument/2006/relationships/hyperlink" Target="http://es.wikipedia.org/wiki/1517" TargetMode="External"/><Relationship Id="rId21" Type="http://schemas.openxmlformats.org/officeDocument/2006/relationships/hyperlink" Target="http://es.wikipedia.org/wiki/Delta_del_Nilo" TargetMode="External"/><Relationship Id="rId63" Type="http://schemas.openxmlformats.org/officeDocument/2006/relationships/hyperlink" Target="http://es.wikipedia.org/wiki/Bajo_Egipto" TargetMode="External"/><Relationship Id="rId159" Type="http://schemas.openxmlformats.org/officeDocument/2006/relationships/hyperlink" Target="http://es.wikipedia.org/w/index.php?title=Historia_de_Egipto&amp;action=edit&amp;section=7" TargetMode="External"/><Relationship Id="rId324" Type="http://schemas.openxmlformats.org/officeDocument/2006/relationships/hyperlink" Target="http://es.wikipedia.org/w/index.php?title=Historia_de_Egipto&amp;action=edit&amp;section=18" TargetMode="External"/><Relationship Id="rId366" Type="http://schemas.openxmlformats.org/officeDocument/2006/relationships/hyperlink" Target="http://es.wikipedia.org/wiki/1854" TargetMode="External"/><Relationship Id="rId531" Type="http://schemas.openxmlformats.org/officeDocument/2006/relationships/hyperlink" Target="http://www.portalplanetasedna.com.ar/ramses.htm" TargetMode="External"/><Relationship Id="rId573" Type="http://schemas.openxmlformats.org/officeDocument/2006/relationships/hyperlink" Target="http://www.egiptoforo.com/w/index.php?title=Columnas&amp;action=edit&amp;section=2" TargetMode="External"/><Relationship Id="rId170" Type="http://schemas.openxmlformats.org/officeDocument/2006/relationships/hyperlink" Target="http://es.wikipedia.org/wiki/Imperio_romano" TargetMode="External"/><Relationship Id="rId226" Type="http://schemas.openxmlformats.org/officeDocument/2006/relationships/hyperlink" Target="http://es.wikipedia.org/wiki/Al-Mansur" TargetMode="External"/><Relationship Id="rId433" Type="http://schemas.openxmlformats.org/officeDocument/2006/relationships/hyperlink" Target="http://es.wikipedia.org/wiki/Sud%C3%A1n" TargetMode="External"/><Relationship Id="rId268" Type="http://schemas.openxmlformats.org/officeDocument/2006/relationships/hyperlink" Target="http://es.wikipedia.org/wiki/Islam" TargetMode="External"/><Relationship Id="rId475" Type="http://schemas.openxmlformats.org/officeDocument/2006/relationships/hyperlink" Target="http://es.wikipedia.org/wiki/Rep%C3%BAblica_%C3%81rabe_Unida" TargetMode="External"/><Relationship Id="rId32" Type="http://schemas.openxmlformats.org/officeDocument/2006/relationships/hyperlink" Target="http://es.wikipedia.org/wiki/Historia_de_Egipto" TargetMode="External"/><Relationship Id="rId74" Type="http://schemas.openxmlformats.org/officeDocument/2006/relationships/hyperlink" Target="http://es.wikipedia.org/w/index.php?title=Historia_de_Egipto&amp;action=edit&amp;section=2" TargetMode="External"/><Relationship Id="rId128" Type="http://schemas.openxmlformats.org/officeDocument/2006/relationships/hyperlink" Target="http://es.wikipedia.org/wiki/Alejandro_Magno" TargetMode="External"/><Relationship Id="rId335" Type="http://schemas.openxmlformats.org/officeDocument/2006/relationships/hyperlink" Target="http://es.wikipedia.org/wiki/Mehmet_Al%C3%AD" TargetMode="External"/><Relationship Id="rId377" Type="http://schemas.openxmlformats.org/officeDocument/2006/relationships/hyperlink" Target="http://es.wikipedia.org/wiki/Darfur" TargetMode="External"/><Relationship Id="rId500" Type="http://schemas.openxmlformats.org/officeDocument/2006/relationships/hyperlink" Target="http://es.wikipedia.org/wiki/Poder_legislativo" TargetMode="External"/><Relationship Id="rId542" Type="http://schemas.openxmlformats.org/officeDocument/2006/relationships/image" Target="media/image20.jpeg"/><Relationship Id="rId584" Type="http://schemas.openxmlformats.org/officeDocument/2006/relationships/hyperlink" Target="http://www.egiptoforo.com/antiguo/Reino_Ant%C3%ADguo" TargetMode="External"/><Relationship Id="rId5" Type="http://schemas.openxmlformats.org/officeDocument/2006/relationships/hyperlink" Target="http://es.wikipedia.org/wiki/Historia_de_Egipto" TargetMode="External"/><Relationship Id="rId181" Type="http://schemas.openxmlformats.org/officeDocument/2006/relationships/hyperlink" Target="http://es.wikipedia.org/wiki/Siglo_III" TargetMode="External"/><Relationship Id="rId237" Type="http://schemas.openxmlformats.org/officeDocument/2006/relationships/hyperlink" Target="http://es.wikipedia.org/w/index.php?title=Al-Hakim&amp;action=edit&amp;redlink=1" TargetMode="External"/><Relationship Id="rId402" Type="http://schemas.openxmlformats.org/officeDocument/2006/relationships/hyperlink" Target="http://es.wikipedia.org/wiki/Primera_Guerra_Mundial" TargetMode="External"/><Relationship Id="rId279" Type="http://schemas.openxmlformats.org/officeDocument/2006/relationships/hyperlink" Target="http://es.wikipedia.org/wiki/Selim_I" TargetMode="External"/><Relationship Id="rId444" Type="http://schemas.openxmlformats.org/officeDocument/2006/relationships/hyperlink" Target="http://es.wikipedia.org/wiki/Rep%C3%BAblica" TargetMode="External"/><Relationship Id="rId486" Type="http://schemas.openxmlformats.org/officeDocument/2006/relationships/hyperlink" Target="http://es.wikipedia.org/wiki/ONU" TargetMode="External"/><Relationship Id="rId43" Type="http://schemas.openxmlformats.org/officeDocument/2006/relationships/hyperlink" Target="http://es.wikipedia.org/wiki/Historia_de_Egipto" TargetMode="External"/><Relationship Id="rId139" Type="http://schemas.openxmlformats.org/officeDocument/2006/relationships/hyperlink" Target="http://es.wikipedia.org/wiki/Archivo:PhareAlexandrie.jpg" TargetMode="External"/><Relationship Id="rId290" Type="http://schemas.openxmlformats.org/officeDocument/2006/relationships/hyperlink" Target="http://es.wikipedia.org/w/index.php?title=Historia_de_Egipto&amp;action=edit&amp;section=16" TargetMode="External"/><Relationship Id="rId304" Type="http://schemas.openxmlformats.org/officeDocument/2006/relationships/hyperlink" Target="http://es.wikipedia.org/wiki/Siglo_XVIII" TargetMode="External"/><Relationship Id="rId346" Type="http://schemas.openxmlformats.org/officeDocument/2006/relationships/hyperlink" Target="http://es.wikipedia.org/wiki/Grecia" TargetMode="External"/><Relationship Id="rId388" Type="http://schemas.openxmlformats.org/officeDocument/2006/relationships/hyperlink" Target="http://es.wikipedia.org/wiki/Deuda_p%C3%BAblica" TargetMode="External"/><Relationship Id="rId511" Type="http://schemas.openxmlformats.org/officeDocument/2006/relationships/hyperlink" Target="http://es.wikipedia.org/wiki/Infarto" TargetMode="External"/><Relationship Id="rId553" Type="http://schemas.openxmlformats.org/officeDocument/2006/relationships/image" Target="media/image30.jpeg"/><Relationship Id="rId85" Type="http://schemas.openxmlformats.org/officeDocument/2006/relationships/hyperlink" Target="http://es.wikipedia.org/wiki/Jafra" TargetMode="External"/><Relationship Id="rId150" Type="http://schemas.openxmlformats.org/officeDocument/2006/relationships/hyperlink" Target="http://es.wikipedia.org/wiki/Chipre" TargetMode="External"/><Relationship Id="rId192" Type="http://schemas.openxmlformats.org/officeDocument/2006/relationships/hyperlink" Target="http://es.wikipedia.org/w/index.php?title=Historia_de_Egipto&amp;action=edit&amp;section=10" TargetMode="External"/><Relationship Id="rId206" Type="http://schemas.openxmlformats.org/officeDocument/2006/relationships/hyperlink" Target="http://es.wikipedia.org/wiki/Agricultura" TargetMode="External"/><Relationship Id="rId413" Type="http://schemas.openxmlformats.org/officeDocument/2006/relationships/hyperlink" Target="http://es.wikipedia.org/wiki/Sult%C3%A1n" TargetMode="External"/><Relationship Id="rId248" Type="http://schemas.openxmlformats.org/officeDocument/2006/relationships/hyperlink" Target="http://es.wikipedia.org/wiki/Saladino" TargetMode="External"/><Relationship Id="rId455" Type="http://schemas.openxmlformats.org/officeDocument/2006/relationships/hyperlink" Target="http://es.wikipedia.org/wiki/Presa_de_Asu%C3%A1n" TargetMode="External"/><Relationship Id="rId497" Type="http://schemas.openxmlformats.org/officeDocument/2006/relationships/hyperlink" Target="http://es.wikipedia.org/wiki/Sina%C3%AD" TargetMode="External"/><Relationship Id="rId12" Type="http://schemas.openxmlformats.org/officeDocument/2006/relationships/hyperlink" Target="http://es.wikipedia.org/wiki/Nomo" TargetMode="External"/><Relationship Id="rId108" Type="http://schemas.openxmlformats.org/officeDocument/2006/relationships/hyperlink" Target="http://es.wikipedia.org/wiki/Bajo_Egipto" TargetMode="External"/><Relationship Id="rId315" Type="http://schemas.openxmlformats.org/officeDocument/2006/relationships/hyperlink" Target="http://es.wikipedia.org/wiki/Siria" TargetMode="External"/><Relationship Id="rId357" Type="http://schemas.openxmlformats.org/officeDocument/2006/relationships/hyperlink" Target="http://es.wikipedia.org/wiki/Ca%C3%B1a_de_az%C3%BAcar" TargetMode="External"/><Relationship Id="rId522" Type="http://schemas.openxmlformats.org/officeDocument/2006/relationships/hyperlink" Target="http://es.wikipedia.org/wiki/Menahem_Begin" TargetMode="External"/><Relationship Id="rId54" Type="http://schemas.openxmlformats.org/officeDocument/2006/relationships/hyperlink" Target="http://es.wikipedia.org/wiki/Periodo_Predin%C3%A1stico_de_Egipto" TargetMode="External"/><Relationship Id="rId96" Type="http://schemas.openxmlformats.org/officeDocument/2006/relationships/hyperlink" Target="http://es.wikipedia.org/wiki/Imperio_Medio_de_Egipto" TargetMode="External"/><Relationship Id="rId161" Type="http://schemas.openxmlformats.org/officeDocument/2006/relationships/hyperlink" Target="http://es.wikipedia.org/wiki/Prefecto" TargetMode="External"/><Relationship Id="rId217" Type="http://schemas.openxmlformats.org/officeDocument/2006/relationships/hyperlink" Target="http://es.wikipedia.org/wiki/Dinar" TargetMode="External"/><Relationship Id="rId399" Type="http://schemas.openxmlformats.org/officeDocument/2006/relationships/hyperlink" Target="http://es.wikipedia.org/w/index.php?title=Historia_de_Egipto&amp;action=edit&amp;section=21" TargetMode="External"/><Relationship Id="rId564" Type="http://schemas.openxmlformats.org/officeDocument/2006/relationships/image" Target="media/image36.jpeg"/><Relationship Id="rId259" Type="http://schemas.openxmlformats.org/officeDocument/2006/relationships/hyperlink" Target="http://es.wikipedia.org/w/index.php?title=Shirkuh&amp;action=edit&amp;redlink=1" TargetMode="External"/><Relationship Id="rId424" Type="http://schemas.openxmlformats.org/officeDocument/2006/relationships/hyperlink" Target="http://es.wikipedia.org/w/index.php?title=Historia_de_Egipto&amp;action=edit&amp;section=23" TargetMode="External"/><Relationship Id="rId466" Type="http://schemas.openxmlformats.org/officeDocument/2006/relationships/hyperlink" Target="http://es.wikipedia.org/wiki/Gamal_Abdel_Nasser" TargetMode="External"/><Relationship Id="rId23" Type="http://schemas.openxmlformats.org/officeDocument/2006/relationships/hyperlink" Target="javascript:toggleToc()" TargetMode="External"/><Relationship Id="rId119" Type="http://schemas.openxmlformats.org/officeDocument/2006/relationships/hyperlink" Target="http://es.wikipedia.org/wiki/Am%C3%B3n_(mitolog%C3%ADa)" TargetMode="External"/><Relationship Id="rId270" Type="http://schemas.openxmlformats.org/officeDocument/2006/relationships/hyperlink" Target="http://es.wikipedia.org/wiki/Yemen" TargetMode="External"/><Relationship Id="rId326" Type="http://schemas.openxmlformats.org/officeDocument/2006/relationships/hyperlink" Target="http://es.wikipedia.org/wiki/Mehmet_Al%C3%AD" TargetMode="External"/><Relationship Id="rId533" Type="http://schemas.openxmlformats.org/officeDocument/2006/relationships/hyperlink" Target="http://www.portalplanetasedna.com.ar/akenaton.htm" TargetMode="External"/><Relationship Id="rId65" Type="http://schemas.openxmlformats.org/officeDocument/2006/relationships/hyperlink" Target="http://es.wikipedia.org/wiki/Sais" TargetMode="External"/><Relationship Id="rId130" Type="http://schemas.openxmlformats.org/officeDocument/2006/relationships/hyperlink" Target="http://es.wikipedia.org/w/index.php?title=Historia_de_Egipto&amp;action=edit&amp;section=5" TargetMode="External"/><Relationship Id="rId368" Type="http://schemas.openxmlformats.org/officeDocument/2006/relationships/hyperlink" Target="http://es.wikipedia.org/wiki/Asia" TargetMode="External"/><Relationship Id="rId575" Type="http://schemas.openxmlformats.org/officeDocument/2006/relationships/hyperlink" Target="http://www.egiptoforo.com/antiguo/Papiro" TargetMode="External"/><Relationship Id="rId172" Type="http://schemas.openxmlformats.org/officeDocument/2006/relationships/hyperlink" Target="http://es.wikipedia.org/wiki/Odoacro" TargetMode="External"/><Relationship Id="rId228" Type="http://schemas.openxmlformats.org/officeDocument/2006/relationships/hyperlink" Target="http://es.wikipedia.org/w/index.php?title=Historia_de_Egipto&amp;action=edit&amp;section=13" TargetMode="External"/><Relationship Id="rId435" Type="http://schemas.openxmlformats.org/officeDocument/2006/relationships/hyperlink" Target="http://es.wikipedia.org/wiki/1948" TargetMode="External"/><Relationship Id="rId477" Type="http://schemas.openxmlformats.org/officeDocument/2006/relationships/hyperlink" Target="http://es.wikipedia.org/wiki/Socialismo" TargetMode="External"/><Relationship Id="rId281" Type="http://schemas.openxmlformats.org/officeDocument/2006/relationships/hyperlink" Target="http://es.wikipedia.org/wiki/Asia" TargetMode="External"/><Relationship Id="rId337" Type="http://schemas.openxmlformats.org/officeDocument/2006/relationships/hyperlink" Target="http://es.wikipedia.org/wiki/1811" TargetMode="External"/><Relationship Id="rId502" Type="http://schemas.openxmlformats.org/officeDocument/2006/relationships/hyperlink" Target="http://es.wikipedia.org/wiki/1969" TargetMode="External"/><Relationship Id="rId34" Type="http://schemas.openxmlformats.org/officeDocument/2006/relationships/hyperlink" Target="http://es.wikipedia.org/wiki/Historia_de_Egipto" TargetMode="External"/><Relationship Id="rId76" Type="http://schemas.openxmlformats.org/officeDocument/2006/relationships/hyperlink" Target="http://es.wikipedia.org/wiki/Imperio_Antiguo_de_Egipto" TargetMode="External"/><Relationship Id="rId141" Type="http://schemas.openxmlformats.org/officeDocument/2006/relationships/hyperlink" Target="http://es.wikipedia.org/wiki/Faro_de_Alejandr%C3%ADa" TargetMode="External"/><Relationship Id="rId379" Type="http://schemas.openxmlformats.org/officeDocument/2006/relationships/hyperlink" Target="http://es.wikipedia.org/wiki/1875" TargetMode="External"/><Relationship Id="rId544" Type="http://schemas.openxmlformats.org/officeDocument/2006/relationships/image" Target="media/image22.jpeg"/><Relationship Id="rId586" Type="http://schemas.openxmlformats.org/officeDocument/2006/relationships/hyperlink" Target="http://www.egiptoforo.com/antiguo/Imperio_Nuevo" TargetMode="External"/><Relationship Id="rId7" Type="http://schemas.openxmlformats.org/officeDocument/2006/relationships/hyperlink" Target="http://es.wikipedia.org/wiki/Egipto" TargetMode="External"/><Relationship Id="rId183" Type="http://schemas.openxmlformats.org/officeDocument/2006/relationships/hyperlink" Target="http://es.wikipedia.org/wiki/Biblioteca_de_Alejandr%C3%ADa" TargetMode="External"/><Relationship Id="rId239" Type="http://schemas.openxmlformats.org/officeDocument/2006/relationships/hyperlink" Target="http://es.wikipedia.org/wiki/Siria" TargetMode="External"/><Relationship Id="rId390" Type="http://schemas.openxmlformats.org/officeDocument/2006/relationships/hyperlink" Target="http://es.wikipedia.org/wiki/1879" TargetMode="External"/><Relationship Id="rId404" Type="http://schemas.openxmlformats.org/officeDocument/2006/relationships/hyperlink" Target="http://es.wikipedia.org/wiki/Siglo_XX" TargetMode="External"/><Relationship Id="rId446" Type="http://schemas.openxmlformats.org/officeDocument/2006/relationships/hyperlink" Target="http://es.wikipedia.org/wiki/1953" TargetMode="External"/><Relationship Id="rId250" Type="http://schemas.openxmlformats.org/officeDocument/2006/relationships/hyperlink" Target="http://es.wikipedia.org/w/index.php?title=Historia_de_Egipto&amp;action=edit&amp;section=14" TargetMode="External"/><Relationship Id="rId292" Type="http://schemas.openxmlformats.org/officeDocument/2006/relationships/hyperlink" Target="http://es.wikipedia.org/wiki/Archivo:Cairo_map1736_Pocoke.jpg" TargetMode="External"/><Relationship Id="rId306" Type="http://schemas.openxmlformats.org/officeDocument/2006/relationships/hyperlink" Target="http://es.wikipedia.org/wiki/Bajo_Egipto" TargetMode="External"/><Relationship Id="rId488" Type="http://schemas.openxmlformats.org/officeDocument/2006/relationships/hyperlink" Target="http://es.wikipedia.org/wiki/Eilat" TargetMode="External"/><Relationship Id="rId45" Type="http://schemas.openxmlformats.org/officeDocument/2006/relationships/hyperlink" Target="http://es.wikipedia.org/wiki/Historia_de_Egipto" TargetMode="External"/><Relationship Id="rId87" Type="http://schemas.openxmlformats.org/officeDocument/2006/relationships/hyperlink" Target="http://es.wikipedia.org/wiki/Menkaura" TargetMode="External"/><Relationship Id="rId110" Type="http://schemas.openxmlformats.org/officeDocument/2006/relationships/hyperlink" Target="http://es.wikipedia.org/wiki/Ahmose" TargetMode="External"/><Relationship Id="rId348" Type="http://schemas.openxmlformats.org/officeDocument/2006/relationships/hyperlink" Target="http://es.wikipedia.org/wiki/Acre_(Israel)" TargetMode="External"/><Relationship Id="rId513" Type="http://schemas.openxmlformats.org/officeDocument/2006/relationships/hyperlink" Target="http://es.wikipedia.org/wiki/1971" TargetMode="External"/><Relationship Id="rId555" Type="http://schemas.openxmlformats.org/officeDocument/2006/relationships/hyperlink" Target="http://www.antropos.galeon.com/html/reliegipcia.htm" TargetMode="External"/><Relationship Id="rId152" Type="http://schemas.openxmlformats.org/officeDocument/2006/relationships/hyperlink" Target="http://es.wikipedia.org/wiki/Ptolomeo_VIII" TargetMode="External"/><Relationship Id="rId194" Type="http://schemas.openxmlformats.org/officeDocument/2006/relationships/hyperlink" Target="http://es.wikipedia.org/wiki/Umar_ibn_al-Jattab" TargetMode="External"/><Relationship Id="rId208" Type="http://schemas.openxmlformats.org/officeDocument/2006/relationships/hyperlink" Target="http://es.wikipedia.org/wiki/Sult%C3%A1n" TargetMode="External"/><Relationship Id="rId415" Type="http://schemas.openxmlformats.org/officeDocument/2006/relationships/hyperlink" Target="http://es.wikipedia.org/wiki/Gran_Breta%C3%B1a" TargetMode="External"/><Relationship Id="rId457" Type="http://schemas.openxmlformats.org/officeDocument/2006/relationships/hyperlink" Target="http://es.wikipedia.org/wiki/Canal_de_Suez" TargetMode="External"/><Relationship Id="rId261" Type="http://schemas.openxmlformats.org/officeDocument/2006/relationships/hyperlink" Target="http://es.wikipedia.org/wiki/Califa" TargetMode="External"/><Relationship Id="rId499" Type="http://schemas.openxmlformats.org/officeDocument/2006/relationships/hyperlink" Target="http://es.wikipedia.org/wiki/1975" TargetMode="External"/><Relationship Id="rId14" Type="http://schemas.openxmlformats.org/officeDocument/2006/relationships/hyperlink" Target="http://es.wikipedia.org/wiki/Bajo_Egipto" TargetMode="External"/><Relationship Id="rId56" Type="http://schemas.openxmlformats.org/officeDocument/2006/relationships/hyperlink" Target="http://es.wikipedia.org/wiki/Desertizaci%C3%B3n" TargetMode="External"/><Relationship Id="rId317" Type="http://schemas.openxmlformats.org/officeDocument/2006/relationships/hyperlink" Target="http://es.wikipedia.org/wiki/Comercio" TargetMode="External"/><Relationship Id="rId359" Type="http://schemas.openxmlformats.org/officeDocument/2006/relationships/hyperlink" Target="http://es.wikipedia.org/wiki/Industrializaci%C3%B3n" TargetMode="External"/><Relationship Id="rId524" Type="http://schemas.openxmlformats.org/officeDocument/2006/relationships/hyperlink" Target="http://es.wikipedia.org/wiki/Presidente_de_Estados_Unidos" TargetMode="External"/><Relationship Id="rId566" Type="http://schemas.openxmlformats.org/officeDocument/2006/relationships/image" Target="media/image37.jpeg"/><Relationship Id="rId98" Type="http://schemas.openxmlformats.org/officeDocument/2006/relationships/hyperlink" Target="http://es.wikipedia.org/wiki/Luxor" TargetMode="External"/><Relationship Id="rId121" Type="http://schemas.openxmlformats.org/officeDocument/2006/relationships/hyperlink" Target="http://es.wikipedia.org/wiki/Kush" TargetMode="External"/><Relationship Id="rId163" Type="http://schemas.openxmlformats.org/officeDocument/2006/relationships/hyperlink" Target="http://es.wikipedia.org/wiki/Trigo" TargetMode="External"/><Relationship Id="rId219" Type="http://schemas.openxmlformats.org/officeDocument/2006/relationships/hyperlink" Target="http://es.wikipedia.org/wiki/Arquitectura" TargetMode="External"/><Relationship Id="rId370" Type="http://schemas.openxmlformats.org/officeDocument/2006/relationships/hyperlink" Target="http://es.wikipedia.org/wiki/Ferdinand_de_Lesseps" TargetMode="External"/><Relationship Id="rId426" Type="http://schemas.openxmlformats.org/officeDocument/2006/relationships/hyperlink" Target="http://es.wikipedia.org/wiki/1923" TargetMode="External"/><Relationship Id="rId230" Type="http://schemas.openxmlformats.org/officeDocument/2006/relationships/hyperlink" Target="http://es.wikipedia.org/wiki/Archivo:1099jerusalem.jpg" TargetMode="External"/><Relationship Id="rId468" Type="http://schemas.openxmlformats.org/officeDocument/2006/relationships/hyperlink" Target="http://es.wikipedia.org/wiki/Gamal_Abdel_Nasser" TargetMode="External"/><Relationship Id="rId25" Type="http://schemas.openxmlformats.org/officeDocument/2006/relationships/hyperlink" Target="http://es.wikipedia.org/wiki/Historia_de_Egipto" TargetMode="External"/><Relationship Id="rId67" Type="http://schemas.openxmlformats.org/officeDocument/2006/relationships/hyperlink" Target="http://es.wikipedia.org/wiki/Hierac%C3%B3mpolis" TargetMode="External"/><Relationship Id="rId272" Type="http://schemas.openxmlformats.org/officeDocument/2006/relationships/hyperlink" Target="http://es.wikipedia.org/wiki/Mar_Rojo" TargetMode="External"/><Relationship Id="rId328" Type="http://schemas.openxmlformats.org/officeDocument/2006/relationships/image" Target="media/image8.jpeg"/><Relationship Id="rId535" Type="http://schemas.openxmlformats.org/officeDocument/2006/relationships/image" Target="media/image13.jpeg"/><Relationship Id="rId577" Type="http://schemas.openxmlformats.org/officeDocument/2006/relationships/hyperlink" Target="http://www.egiptoforo.com/antiguo/Dinast%C3%ADa_V" TargetMode="External"/><Relationship Id="rId132" Type="http://schemas.openxmlformats.org/officeDocument/2006/relationships/hyperlink" Target="http://es.wikipedia.org/wiki/Periodo_Helen%C3%ADstico_de_Egipto" TargetMode="External"/><Relationship Id="rId174" Type="http://schemas.openxmlformats.org/officeDocument/2006/relationships/hyperlink" Target="http://es.wikipedia.org/wiki/R%C3%B3mulo_Aug%C3%BAstulo" TargetMode="External"/><Relationship Id="rId381" Type="http://schemas.openxmlformats.org/officeDocument/2006/relationships/hyperlink" Target="http://es.wikipedia.org/wiki/Eritrea" TargetMode="External"/><Relationship Id="rId241" Type="http://schemas.openxmlformats.org/officeDocument/2006/relationships/hyperlink" Target="http://es.wikipedia.org/wiki/Portugal" TargetMode="External"/><Relationship Id="rId437" Type="http://schemas.openxmlformats.org/officeDocument/2006/relationships/hyperlink" Target="http://es.wikipedia.org/w/index.php?title=Historia_de_Egipto&amp;action=edit&amp;section=24" TargetMode="External"/><Relationship Id="rId479" Type="http://schemas.openxmlformats.org/officeDocument/2006/relationships/hyperlink" Target="http://es.wikipedia.org/wiki/Capitalismo" TargetMode="External"/><Relationship Id="rId36" Type="http://schemas.openxmlformats.org/officeDocument/2006/relationships/hyperlink" Target="http://es.wikipedia.org/wiki/Historia_de_Egipto" TargetMode="External"/><Relationship Id="rId283" Type="http://schemas.openxmlformats.org/officeDocument/2006/relationships/hyperlink" Target="http://es.wikipedia.org/wiki/Espa%C3%B1a" TargetMode="External"/><Relationship Id="rId339" Type="http://schemas.openxmlformats.org/officeDocument/2006/relationships/hyperlink" Target="http://es.wikipedia.org/wiki/1818" TargetMode="External"/><Relationship Id="rId490" Type="http://schemas.openxmlformats.org/officeDocument/2006/relationships/hyperlink" Target="http://es.wikipedia.org/wiki/Eilat" TargetMode="External"/><Relationship Id="rId504" Type="http://schemas.openxmlformats.org/officeDocument/2006/relationships/hyperlink" Target="http://es.wikipedia.org/w/index.php?title=Historia_de_Egipto&amp;action=edit&amp;section=25" TargetMode="External"/><Relationship Id="rId546" Type="http://schemas.openxmlformats.org/officeDocument/2006/relationships/image" Target="media/image24.jpeg"/><Relationship Id="rId78" Type="http://schemas.openxmlformats.org/officeDocument/2006/relationships/hyperlink" Target="http://es.wikipedia.org/wiki/Zoser" TargetMode="External"/><Relationship Id="rId101" Type="http://schemas.openxmlformats.org/officeDocument/2006/relationships/hyperlink" Target="http://es.wikipedia.org/wiki/Mar_Mediterr%C3%A1neo" TargetMode="External"/><Relationship Id="rId143" Type="http://schemas.openxmlformats.org/officeDocument/2006/relationships/hyperlink" Target="http://es.wikipedia.org/wiki/Commodo" TargetMode="External"/><Relationship Id="rId185" Type="http://schemas.openxmlformats.org/officeDocument/2006/relationships/hyperlink" Target="http://es.wikipedia.org/wiki/Concilio_de_Calcedonia" TargetMode="External"/><Relationship Id="rId350" Type="http://schemas.openxmlformats.org/officeDocument/2006/relationships/hyperlink" Target="http://es.wikipedia.org/wiki/Rusia" TargetMode="External"/><Relationship Id="rId406" Type="http://schemas.openxmlformats.org/officeDocument/2006/relationships/hyperlink" Target="http://es.wikipedia.org/wiki/1936" TargetMode="External"/><Relationship Id="rId588" Type="http://schemas.openxmlformats.org/officeDocument/2006/relationships/hyperlink" Target="http://www.egiptoforo.com/w/index.php?title=Columnas&amp;action=edit&amp;section=5" TargetMode="External"/><Relationship Id="rId9" Type="http://schemas.openxmlformats.org/officeDocument/2006/relationships/hyperlink" Target="http://es.wikipedia.org/wiki/Marisma" TargetMode="External"/><Relationship Id="rId210" Type="http://schemas.openxmlformats.org/officeDocument/2006/relationships/hyperlink" Target="http://es.wikipedia.org/wiki/Cristianismo" TargetMode="External"/><Relationship Id="rId392" Type="http://schemas.openxmlformats.org/officeDocument/2006/relationships/hyperlink" Target="http://es.wikipedia.org/wiki/1881" TargetMode="External"/><Relationship Id="rId448" Type="http://schemas.openxmlformats.org/officeDocument/2006/relationships/hyperlink" Target="http://es.wikipedia.org/wiki/1954" TargetMode="External"/><Relationship Id="rId252" Type="http://schemas.openxmlformats.org/officeDocument/2006/relationships/hyperlink" Target="http://es.wikipedia.org/wiki/Archivo:Saladin2.jpg" TargetMode="External"/><Relationship Id="rId294" Type="http://schemas.openxmlformats.org/officeDocument/2006/relationships/hyperlink" Target="http://es.wikipedia.org/wiki/El_Cairo" TargetMode="External"/><Relationship Id="rId308" Type="http://schemas.openxmlformats.org/officeDocument/2006/relationships/hyperlink" Target="http://es.wikipedia.org/wiki/1769" TargetMode="External"/><Relationship Id="rId515" Type="http://schemas.openxmlformats.org/officeDocument/2006/relationships/hyperlink" Target="http://es.wikipedia.org/wiki/EE._UU." TargetMode="External"/><Relationship Id="rId47" Type="http://schemas.openxmlformats.org/officeDocument/2006/relationships/hyperlink" Target="http://es.wikipedia.org/wiki/Historia_de_Egipto" TargetMode="External"/><Relationship Id="rId89" Type="http://schemas.openxmlformats.org/officeDocument/2006/relationships/hyperlink" Target="http://es.wikipedia.org/wiki/Menfis_(Egipto)" TargetMode="External"/><Relationship Id="rId112" Type="http://schemas.openxmlformats.org/officeDocument/2006/relationships/hyperlink" Target="http://es.wikipedia.org/wiki/Amenhotep_I" TargetMode="External"/><Relationship Id="rId154" Type="http://schemas.openxmlformats.org/officeDocument/2006/relationships/hyperlink" Target="http://es.wikipedia.org/wiki/Julio_C%C3%A9sar" TargetMode="External"/><Relationship Id="rId361" Type="http://schemas.openxmlformats.org/officeDocument/2006/relationships/hyperlink" Target="http://es.wikipedia.org/w/index.php?title=Historia_de_Egipto&amp;action=edit&amp;section=20" TargetMode="External"/><Relationship Id="rId557" Type="http://schemas.openxmlformats.org/officeDocument/2006/relationships/hyperlink" Target="http://www.antropos.galeon.com/html/reliegipcia.htm" TargetMode="External"/><Relationship Id="rId196" Type="http://schemas.openxmlformats.org/officeDocument/2006/relationships/hyperlink" Target="http://es.wikipedia.org/wiki/Islam" TargetMode="External"/><Relationship Id="rId417" Type="http://schemas.openxmlformats.org/officeDocument/2006/relationships/hyperlink" Target="http://es.wikipedia.org/wiki/Italia" TargetMode="External"/><Relationship Id="rId459" Type="http://schemas.openxmlformats.org/officeDocument/2006/relationships/hyperlink" Target="http://es.wikipedia.org/wiki/Francia" TargetMode="External"/><Relationship Id="rId16" Type="http://schemas.openxmlformats.org/officeDocument/2006/relationships/hyperlink" Target="http://es.wikipedia.org/wiki/Fara%C3%B3n" TargetMode="External"/><Relationship Id="rId221" Type="http://schemas.openxmlformats.org/officeDocument/2006/relationships/hyperlink" Target="http://es.wikipedia.org/wiki/Mezquita" TargetMode="External"/><Relationship Id="rId242" Type="http://schemas.openxmlformats.org/officeDocument/2006/relationships/hyperlink" Target="http://es.wikipedia.org/wiki/Comercio" TargetMode="External"/><Relationship Id="rId263" Type="http://schemas.openxmlformats.org/officeDocument/2006/relationships/hyperlink" Target="http://es.wikipedia.org/wiki/Saladino" TargetMode="External"/><Relationship Id="rId284" Type="http://schemas.openxmlformats.org/officeDocument/2006/relationships/hyperlink" Target="http://es.wikipedia.org/wiki/Cabo_de_Buena_Esperanza" TargetMode="External"/><Relationship Id="rId319" Type="http://schemas.openxmlformats.org/officeDocument/2006/relationships/hyperlink" Target="http://es.wikipedia.org/wiki/Gran_Breta%C3%B1a" TargetMode="External"/><Relationship Id="rId470" Type="http://schemas.openxmlformats.org/officeDocument/2006/relationships/hyperlink" Target="http://es.wikipedia.org/wiki/1961" TargetMode="External"/><Relationship Id="rId491" Type="http://schemas.openxmlformats.org/officeDocument/2006/relationships/hyperlink" Target="http://es.wikipedia.org/wiki/Israel" TargetMode="External"/><Relationship Id="rId505" Type="http://schemas.openxmlformats.org/officeDocument/2006/relationships/hyperlink" Target="http://es.wikipedia.org/wiki/Archivo:Begin,_Carter_and_Sadat_at_Camp_David_1978.jpg" TargetMode="External"/><Relationship Id="rId526" Type="http://schemas.openxmlformats.org/officeDocument/2006/relationships/hyperlink" Target="http://es.wikipedia.org/wiki/Medio_Oriente" TargetMode="External"/><Relationship Id="rId37" Type="http://schemas.openxmlformats.org/officeDocument/2006/relationships/hyperlink" Target="http://es.wikipedia.org/wiki/Historia_de_Egipto" TargetMode="External"/><Relationship Id="rId58" Type="http://schemas.openxmlformats.org/officeDocument/2006/relationships/hyperlink" Target="http://es.wikipedia.org/wiki/Neol%C3%ADtico" TargetMode="External"/><Relationship Id="rId79" Type="http://schemas.openxmlformats.org/officeDocument/2006/relationships/hyperlink" Target="http://es.wikipedia.org/wiki/Imperio_Antiguo_de_Egipto" TargetMode="External"/><Relationship Id="rId102" Type="http://schemas.openxmlformats.org/officeDocument/2006/relationships/hyperlink" Target="http://es.wikipedia.org/wiki/%C3%81frica" TargetMode="External"/><Relationship Id="rId123" Type="http://schemas.openxmlformats.org/officeDocument/2006/relationships/hyperlink" Target="http://es.wikipedia.org/w/index.php?title=Historia_de_Egipto&amp;action=edit&amp;section=4" TargetMode="External"/><Relationship Id="rId144" Type="http://schemas.openxmlformats.org/officeDocument/2006/relationships/hyperlink" Target="http://es.wikipedia.org/wiki/Dinast%C3%ADa_Ptolemaica" TargetMode="External"/><Relationship Id="rId330" Type="http://schemas.openxmlformats.org/officeDocument/2006/relationships/hyperlink" Target="http://es.wikipedia.org/wiki/El_Cairo" TargetMode="External"/><Relationship Id="rId547" Type="http://schemas.openxmlformats.org/officeDocument/2006/relationships/image" Target="media/image25.jpeg"/><Relationship Id="rId568" Type="http://schemas.openxmlformats.org/officeDocument/2006/relationships/image" Target="media/image39.jpeg"/><Relationship Id="rId589" Type="http://schemas.openxmlformats.org/officeDocument/2006/relationships/hyperlink" Target="http://www.egiptoforo.com/antiguo/Columnas" TargetMode="External"/><Relationship Id="rId90" Type="http://schemas.openxmlformats.org/officeDocument/2006/relationships/hyperlink" Target="http://es.wikipedia.org/wiki/Dinast%C3%ADa_V" TargetMode="External"/><Relationship Id="rId165" Type="http://schemas.openxmlformats.org/officeDocument/2006/relationships/hyperlink" Target="http://es.wikipedia.org/wiki/Clero" TargetMode="External"/><Relationship Id="rId186" Type="http://schemas.openxmlformats.org/officeDocument/2006/relationships/hyperlink" Target="http://es.wikipedia.org/wiki/Monofisismo" TargetMode="External"/><Relationship Id="rId351" Type="http://schemas.openxmlformats.org/officeDocument/2006/relationships/hyperlink" Target="http://es.wikipedia.org/wiki/Austria" TargetMode="External"/><Relationship Id="rId372" Type="http://schemas.openxmlformats.org/officeDocument/2006/relationships/hyperlink" Target="http://es.wikipedia.org/wiki/Canal_de_Suez" TargetMode="External"/><Relationship Id="rId393" Type="http://schemas.openxmlformats.org/officeDocument/2006/relationships/hyperlink" Target="http://es.wikipedia.org/w/index.php?title=Ahmed_Orabi&amp;action=edit&amp;redlink=1" TargetMode="External"/><Relationship Id="rId407" Type="http://schemas.openxmlformats.org/officeDocument/2006/relationships/hyperlink" Target="http://es.wikipedia.org/wiki/Ahmad_Zaki_Pasha" TargetMode="External"/><Relationship Id="rId428" Type="http://schemas.openxmlformats.org/officeDocument/2006/relationships/hyperlink" Target="http://es.wikipedia.org/wiki/Nacionalismo" TargetMode="External"/><Relationship Id="rId449" Type="http://schemas.openxmlformats.org/officeDocument/2006/relationships/hyperlink" Target="http://es.wikipedia.org/wiki/Jefe_de_Estado" TargetMode="External"/><Relationship Id="rId211" Type="http://schemas.openxmlformats.org/officeDocument/2006/relationships/hyperlink" Target="http://es.wikipedia.org/wiki/Juda%C3%ADsmo" TargetMode="External"/><Relationship Id="rId232" Type="http://schemas.openxmlformats.org/officeDocument/2006/relationships/hyperlink" Target="http://es.wikipedia.org/wiki/Jerusal%C3%A9n" TargetMode="External"/><Relationship Id="rId253" Type="http://schemas.openxmlformats.org/officeDocument/2006/relationships/image" Target="media/image6.jpeg"/><Relationship Id="rId274" Type="http://schemas.openxmlformats.org/officeDocument/2006/relationships/hyperlink" Target="http://es.wikipedia.org/wiki/De_facto" TargetMode="External"/><Relationship Id="rId295" Type="http://schemas.openxmlformats.org/officeDocument/2006/relationships/hyperlink" Target="http://es.wikipedia.org/wiki/1736" TargetMode="External"/><Relationship Id="rId309" Type="http://schemas.openxmlformats.org/officeDocument/2006/relationships/hyperlink" Target="http://es.wikipedia.org/wiki/Justicia" TargetMode="External"/><Relationship Id="rId460" Type="http://schemas.openxmlformats.org/officeDocument/2006/relationships/hyperlink" Target="http://es.wikipedia.org/wiki/31_de_octubre" TargetMode="External"/><Relationship Id="rId481" Type="http://schemas.openxmlformats.org/officeDocument/2006/relationships/hyperlink" Target="http://es.wikipedia.org/wiki/Marxista" TargetMode="External"/><Relationship Id="rId516" Type="http://schemas.openxmlformats.org/officeDocument/2006/relationships/hyperlink" Target="http://es.wikipedia.org/wiki/Liberalizaci%C3%B3n" TargetMode="External"/><Relationship Id="rId27" Type="http://schemas.openxmlformats.org/officeDocument/2006/relationships/hyperlink" Target="http://es.wikipedia.org/wiki/Historia_de_Egipto" TargetMode="External"/><Relationship Id="rId48" Type="http://schemas.openxmlformats.org/officeDocument/2006/relationships/hyperlink" Target="http://es.wikipedia.org/wiki/Historia_de_Egipto" TargetMode="External"/><Relationship Id="rId69" Type="http://schemas.openxmlformats.org/officeDocument/2006/relationships/hyperlink" Target="http://es.wikipedia.org/wiki/Delta_del_Nilo" TargetMode="External"/><Relationship Id="rId113" Type="http://schemas.openxmlformats.org/officeDocument/2006/relationships/hyperlink" Target="http://es.wikipedia.org/wiki/Autocracia" TargetMode="External"/><Relationship Id="rId134" Type="http://schemas.openxmlformats.org/officeDocument/2006/relationships/hyperlink" Target="http://es.wikipedia.org/wiki/Alejandro_Magno" TargetMode="External"/><Relationship Id="rId320" Type="http://schemas.openxmlformats.org/officeDocument/2006/relationships/hyperlink" Target="http://es.wikipedia.org/wiki/India" TargetMode="External"/><Relationship Id="rId537" Type="http://schemas.openxmlformats.org/officeDocument/2006/relationships/image" Target="media/image15.jpeg"/><Relationship Id="rId558" Type="http://schemas.openxmlformats.org/officeDocument/2006/relationships/hyperlink" Target="http://www.antropos.galeon.com/html/reliegipcia.htm" TargetMode="External"/><Relationship Id="rId579" Type="http://schemas.openxmlformats.org/officeDocument/2006/relationships/hyperlink" Target="http://www.egiptoforo.com/w/index.php?title=Per%C3%ADodo_grecorromano&amp;action=edit" TargetMode="External"/><Relationship Id="rId80" Type="http://schemas.openxmlformats.org/officeDocument/2006/relationships/hyperlink" Target="http://es.wikipedia.org/wiki/Seneferu" TargetMode="External"/><Relationship Id="rId155" Type="http://schemas.openxmlformats.org/officeDocument/2006/relationships/hyperlink" Target="http://es.wikipedia.org/wiki/Marco_Antonio" TargetMode="External"/><Relationship Id="rId176" Type="http://schemas.openxmlformats.org/officeDocument/2006/relationships/hyperlink" Target="http://es.wikipedia.org/wiki/Constantinopla" TargetMode="External"/><Relationship Id="rId197" Type="http://schemas.openxmlformats.org/officeDocument/2006/relationships/hyperlink" Target="http://es.wikipedia.org/wiki/Cruzadas" TargetMode="External"/><Relationship Id="rId341" Type="http://schemas.openxmlformats.org/officeDocument/2006/relationships/hyperlink" Target="http://es.wikipedia.org/wiki/La_Meca" TargetMode="External"/><Relationship Id="rId362" Type="http://schemas.openxmlformats.org/officeDocument/2006/relationships/hyperlink" Target="http://es.wikipedia.org/wiki/1848" TargetMode="External"/><Relationship Id="rId383" Type="http://schemas.openxmlformats.org/officeDocument/2006/relationships/hyperlink" Target="http://es.wikipedia.org/wiki/1884" TargetMode="External"/><Relationship Id="rId418" Type="http://schemas.openxmlformats.org/officeDocument/2006/relationships/hyperlink" Target="http://es.wikipedia.org/wiki/26_de_agosto" TargetMode="External"/><Relationship Id="rId439" Type="http://schemas.openxmlformats.org/officeDocument/2006/relationships/hyperlink" Target="http://es.wikipedia.org/wiki/1952" TargetMode="External"/><Relationship Id="rId590" Type="http://schemas.openxmlformats.org/officeDocument/2006/relationships/fontTable" Target="fontTable.xml"/><Relationship Id="rId201" Type="http://schemas.openxmlformats.org/officeDocument/2006/relationships/hyperlink" Target="http://es.wikipedia.org/wiki/Al%C3%AD" TargetMode="External"/><Relationship Id="rId222" Type="http://schemas.openxmlformats.org/officeDocument/2006/relationships/hyperlink" Target="http://es.wikipedia.org/wiki/El_Cairo" TargetMode="External"/><Relationship Id="rId243" Type="http://schemas.openxmlformats.org/officeDocument/2006/relationships/hyperlink" Target="http://es.wikipedia.org/wiki/Asia" TargetMode="External"/><Relationship Id="rId264" Type="http://schemas.openxmlformats.org/officeDocument/2006/relationships/hyperlink" Target="http://es.wikipedia.org/wiki/Kurdo" TargetMode="External"/><Relationship Id="rId285" Type="http://schemas.openxmlformats.org/officeDocument/2006/relationships/hyperlink" Target="http://es.wikipedia.org/wiki/Am%C3%A9rica" TargetMode="External"/><Relationship Id="rId450" Type="http://schemas.openxmlformats.org/officeDocument/2006/relationships/hyperlink" Target="http://es.wikipedia.org/wiki/Estados_Unidos" TargetMode="External"/><Relationship Id="rId471" Type="http://schemas.openxmlformats.org/officeDocument/2006/relationships/hyperlink" Target="http://es.wikipedia.org/wiki/Siria" TargetMode="External"/><Relationship Id="rId506" Type="http://schemas.openxmlformats.org/officeDocument/2006/relationships/image" Target="media/image10.jpeg"/><Relationship Id="rId17" Type="http://schemas.openxmlformats.org/officeDocument/2006/relationships/hyperlink" Target="http://es.wikipedia.org/wiki/Kemet" TargetMode="External"/><Relationship Id="rId38" Type="http://schemas.openxmlformats.org/officeDocument/2006/relationships/hyperlink" Target="http://es.wikipedia.org/wiki/Historia_de_Egipto" TargetMode="External"/><Relationship Id="rId59" Type="http://schemas.openxmlformats.org/officeDocument/2006/relationships/hyperlink" Target="http://es.wikipedia.org/wiki/Cana%C3%A1n" TargetMode="External"/><Relationship Id="rId103" Type="http://schemas.openxmlformats.org/officeDocument/2006/relationships/hyperlink" Target="http://es.wikipedia.org/wiki/Archivo:PyramidDatePalms.jpg" TargetMode="External"/><Relationship Id="rId124" Type="http://schemas.openxmlformats.org/officeDocument/2006/relationships/hyperlink" Target="http://es.wikipedia.org/wiki/Periodo_tard%C3%ADo_de_Egipto" TargetMode="External"/><Relationship Id="rId310" Type="http://schemas.openxmlformats.org/officeDocument/2006/relationships/hyperlink" Target="http://es.wikipedia.org/wiki/Asu%C3%A1n" TargetMode="External"/><Relationship Id="rId492" Type="http://schemas.openxmlformats.org/officeDocument/2006/relationships/hyperlink" Target="http://es.wikipedia.org/wiki/Asia" TargetMode="External"/><Relationship Id="rId527" Type="http://schemas.openxmlformats.org/officeDocument/2006/relationships/hyperlink" Target="http://es.wikipedia.org/wiki/Menachem_Begin" TargetMode="External"/><Relationship Id="rId548" Type="http://schemas.openxmlformats.org/officeDocument/2006/relationships/image" Target="media/image26.jpeg"/><Relationship Id="rId569" Type="http://schemas.openxmlformats.org/officeDocument/2006/relationships/image" Target="media/image40.jpeg"/><Relationship Id="rId70" Type="http://schemas.openxmlformats.org/officeDocument/2006/relationships/hyperlink" Target="http://es.wikipedia.org/wiki/Menes" TargetMode="External"/><Relationship Id="rId91" Type="http://schemas.openxmlformats.org/officeDocument/2006/relationships/hyperlink" Target="http://es.wikipedia.org/wiki/%C3%89bano" TargetMode="External"/><Relationship Id="rId145" Type="http://schemas.openxmlformats.org/officeDocument/2006/relationships/hyperlink" Target="http://es.wikipedia.org/wiki/Casta" TargetMode="External"/><Relationship Id="rId166" Type="http://schemas.openxmlformats.org/officeDocument/2006/relationships/hyperlink" Target="http://es.wikipedia.org/wiki/Imperio_romano" TargetMode="External"/><Relationship Id="rId187" Type="http://schemas.openxmlformats.org/officeDocument/2006/relationships/hyperlink" Target="http://es.wikipedia.org/wiki/Iglesia_copta" TargetMode="External"/><Relationship Id="rId331" Type="http://schemas.openxmlformats.org/officeDocument/2006/relationships/hyperlink" Target="http://es.wikipedia.org/wiki/Francia" TargetMode="External"/><Relationship Id="rId352" Type="http://schemas.openxmlformats.org/officeDocument/2006/relationships/hyperlink" Target="http://es.wikipedia.org/wiki/Prusia" TargetMode="External"/><Relationship Id="rId373" Type="http://schemas.openxmlformats.org/officeDocument/2006/relationships/hyperlink" Target="http://es.wikipedia.org/wiki/1859" TargetMode="External"/><Relationship Id="rId394" Type="http://schemas.openxmlformats.org/officeDocument/2006/relationships/hyperlink" Target="http://es.wikipedia.org/wiki/1882" TargetMode="External"/><Relationship Id="rId408" Type="http://schemas.openxmlformats.org/officeDocument/2006/relationships/hyperlink" Target="http://es.wikipedia.org/w/index.php?title=Historia_de_Egipto&amp;action=edit&amp;section=22" TargetMode="External"/><Relationship Id="rId429" Type="http://schemas.openxmlformats.org/officeDocument/2006/relationships/hyperlink" Target="http://es.wikipedia.org/wiki/Farouk_I" TargetMode="External"/><Relationship Id="rId580" Type="http://schemas.openxmlformats.org/officeDocument/2006/relationships/hyperlink" Target="http://www.egiptoforo.com/w/index.php?title=Columnas&amp;action=edit&amp;section=4" TargetMode="External"/><Relationship Id="rId1" Type="http://schemas.openxmlformats.org/officeDocument/2006/relationships/numbering" Target="numbering.xml"/><Relationship Id="rId212" Type="http://schemas.openxmlformats.org/officeDocument/2006/relationships/hyperlink" Target="http://es.wikipedia.org/wiki/Iglesia_cat%C3%B3lica_copta" TargetMode="External"/><Relationship Id="rId233" Type="http://schemas.openxmlformats.org/officeDocument/2006/relationships/hyperlink" Target="http://es.wikipedia.org/wiki/Cruzada" TargetMode="External"/><Relationship Id="rId254" Type="http://schemas.openxmlformats.org/officeDocument/2006/relationships/hyperlink" Target="http://es.wikipedia.org/wiki/Califato_Fatim%C3%AD" TargetMode="External"/><Relationship Id="rId440" Type="http://schemas.openxmlformats.org/officeDocument/2006/relationships/hyperlink" Target="http://es.wikipedia.org/wiki/Movimiento_de_Oficiales_Libres" TargetMode="External"/><Relationship Id="rId28" Type="http://schemas.openxmlformats.org/officeDocument/2006/relationships/hyperlink" Target="http://es.wikipedia.org/wiki/Historia_de_Egipto" TargetMode="External"/><Relationship Id="rId49" Type="http://schemas.openxmlformats.org/officeDocument/2006/relationships/hyperlink" Target="http://es.wikipedia.org/wiki/Historia_de_Egipto" TargetMode="External"/><Relationship Id="rId114" Type="http://schemas.openxmlformats.org/officeDocument/2006/relationships/hyperlink" Target="http://es.wikipedia.org/wiki/Siria" TargetMode="External"/><Relationship Id="rId275" Type="http://schemas.openxmlformats.org/officeDocument/2006/relationships/hyperlink" Target="http://es.wikipedia.org/wiki/El_Cairo" TargetMode="External"/><Relationship Id="rId296" Type="http://schemas.openxmlformats.org/officeDocument/2006/relationships/hyperlink" Target="http://es.wikipedia.org/wiki/1516" TargetMode="External"/><Relationship Id="rId300" Type="http://schemas.openxmlformats.org/officeDocument/2006/relationships/hyperlink" Target="http://es.wikipedia.org/wiki/Constantinopla" TargetMode="External"/><Relationship Id="rId461" Type="http://schemas.openxmlformats.org/officeDocument/2006/relationships/hyperlink" Target="http://es.wikipedia.org/wiki/Israel" TargetMode="External"/><Relationship Id="rId482" Type="http://schemas.openxmlformats.org/officeDocument/2006/relationships/hyperlink" Target="http://es.wikipedia.org/wiki/URSS" TargetMode="External"/><Relationship Id="rId517" Type="http://schemas.openxmlformats.org/officeDocument/2006/relationships/hyperlink" Target="http://es.wikipedia.org/wiki/Guerra_del_Yom_Kippur" TargetMode="External"/><Relationship Id="rId538" Type="http://schemas.openxmlformats.org/officeDocument/2006/relationships/image" Target="media/image16.jpeg"/><Relationship Id="rId559" Type="http://schemas.openxmlformats.org/officeDocument/2006/relationships/image" Target="media/image31.jpeg"/><Relationship Id="rId60" Type="http://schemas.openxmlformats.org/officeDocument/2006/relationships/hyperlink" Target="http://es.wikipedia.org/wiki/Etiop%C3%ADa" TargetMode="External"/><Relationship Id="rId81" Type="http://schemas.openxmlformats.org/officeDocument/2006/relationships/hyperlink" Target="http://es.wikipedia.org/wiki/Gran_Pir%C3%A1mide_de_Giza" TargetMode="External"/><Relationship Id="rId135" Type="http://schemas.openxmlformats.org/officeDocument/2006/relationships/hyperlink" Target="http://es.wikipedia.org/wiki/Fara%C3%B3n" TargetMode="External"/><Relationship Id="rId156" Type="http://schemas.openxmlformats.org/officeDocument/2006/relationships/hyperlink" Target="http://es.wikipedia.org/wiki/Batalla_de_Actium" TargetMode="External"/><Relationship Id="rId177" Type="http://schemas.openxmlformats.org/officeDocument/2006/relationships/hyperlink" Target="http://es.wikipedia.org/wiki/Antioqu%C3%ADa" TargetMode="External"/><Relationship Id="rId198" Type="http://schemas.openxmlformats.org/officeDocument/2006/relationships/hyperlink" Target="http://es.wikipedia.org/wiki/Imperio_mongol" TargetMode="External"/><Relationship Id="rId321" Type="http://schemas.openxmlformats.org/officeDocument/2006/relationships/hyperlink" Target="http://es.wikipedia.org/wiki/Mar_Rojo" TargetMode="External"/><Relationship Id="rId342" Type="http://schemas.openxmlformats.org/officeDocument/2006/relationships/hyperlink" Target="http://es.wikipedia.org/wiki/Medina" TargetMode="External"/><Relationship Id="rId363" Type="http://schemas.openxmlformats.org/officeDocument/2006/relationships/hyperlink" Target="http://es.wikipedia.org/wiki/Ibrahim_Pach%C3%A1" TargetMode="External"/><Relationship Id="rId384" Type="http://schemas.openxmlformats.org/officeDocument/2006/relationships/hyperlink" Target="http://es.wikipedia.org/wiki/1874" TargetMode="External"/><Relationship Id="rId419" Type="http://schemas.openxmlformats.org/officeDocument/2006/relationships/hyperlink" Target="http://es.wikipedia.org/wiki/1936" TargetMode="External"/><Relationship Id="rId570" Type="http://schemas.openxmlformats.org/officeDocument/2006/relationships/hyperlink" Target="http://arte.laguia2000.com/arquitectura/arquitectura-egipcia-i" TargetMode="External"/><Relationship Id="rId591" Type="http://schemas.openxmlformats.org/officeDocument/2006/relationships/theme" Target="theme/theme1.xml"/><Relationship Id="rId202" Type="http://schemas.openxmlformats.org/officeDocument/2006/relationships/hyperlink" Target="http://es.wikipedia.org/wiki/Damasco" TargetMode="External"/><Relationship Id="rId223" Type="http://schemas.openxmlformats.org/officeDocument/2006/relationships/hyperlink" Target="http://es.wikipedia.org/w/index.php?title=Historia_de_Egipto&amp;action=edit&amp;section=12" TargetMode="External"/><Relationship Id="rId244" Type="http://schemas.openxmlformats.org/officeDocument/2006/relationships/hyperlink" Target="http://es.wikipedia.org/wiki/Puerto_(navegaci%C3%B3n)" TargetMode="External"/><Relationship Id="rId430" Type="http://schemas.openxmlformats.org/officeDocument/2006/relationships/hyperlink" Target="http://es.wikipedia.org/wiki/Segunda_Guerra_Mundial" TargetMode="External"/><Relationship Id="rId18" Type="http://schemas.openxmlformats.org/officeDocument/2006/relationships/hyperlink" Target="http://es.wikipedia.org/wiki/Archivo:Nile_River_and_delta_from_orbit.jpg" TargetMode="External"/><Relationship Id="rId39" Type="http://schemas.openxmlformats.org/officeDocument/2006/relationships/hyperlink" Target="http://es.wikipedia.org/wiki/Historia_de_Egipto" TargetMode="External"/><Relationship Id="rId265" Type="http://schemas.openxmlformats.org/officeDocument/2006/relationships/hyperlink" Target="http://es.wikipedia.org/wiki/Turcomano" TargetMode="External"/><Relationship Id="rId286" Type="http://schemas.openxmlformats.org/officeDocument/2006/relationships/hyperlink" Target="http://es.wikipedia.org/wiki/1517" TargetMode="External"/><Relationship Id="rId451" Type="http://schemas.openxmlformats.org/officeDocument/2006/relationships/hyperlink" Target="http://es.wikipedia.org/wiki/Reino_Unido" TargetMode="External"/><Relationship Id="rId472" Type="http://schemas.openxmlformats.org/officeDocument/2006/relationships/hyperlink" Target="http://es.wikipedia.org/wiki/Rep%C3%BAblica_%C3%81rabe_Unida" TargetMode="External"/><Relationship Id="rId493" Type="http://schemas.openxmlformats.org/officeDocument/2006/relationships/hyperlink" Target="http://es.wikipedia.org/wiki/Petr%C3%B3leo" TargetMode="External"/><Relationship Id="rId507" Type="http://schemas.openxmlformats.org/officeDocument/2006/relationships/hyperlink" Target="http://es.wikipedia.org/wiki/Menachem_Begin" TargetMode="External"/><Relationship Id="rId528" Type="http://schemas.openxmlformats.org/officeDocument/2006/relationships/hyperlink" Target="http://es.wikipedia.org/wiki/Anexo:Premio_Nobel_de_la_Paz" TargetMode="External"/><Relationship Id="rId549" Type="http://schemas.openxmlformats.org/officeDocument/2006/relationships/image" Target="media/image27.jpeg"/><Relationship Id="rId50" Type="http://schemas.openxmlformats.org/officeDocument/2006/relationships/hyperlink" Target="http://es.wikipedia.org/wiki/Historia_de_Egipto" TargetMode="External"/><Relationship Id="rId104" Type="http://schemas.openxmlformats.org/officeDocument/2006/relationships/image" Target="media/image3.jpeg"/><Relationship Id="rId125" Type="http://schemas.openxmlformats.org/officeDocument/2006/relationships/hyperlink" Target="http://es.wikipedia.org/wiki/Asiria" TargetMode="External"/><Relationship Id="rId146" Type="http://schemas.openxmlformats.org/officeDocument/2006/relationships/hyperlink" Target="http://es.wikipedia.org/wiki/Nomo" TargetMode="External"/><Relationship Id="rId167" Type="http://schemas.openxmlformats.org/officeDocument/2006/relationships/hyperlink" Target="http://es.wikipedia.org/w/index.php?title=Historia_de_Egipto&amp;action=edit&amp;section=8" TargetMode="External"/><Relationship Id="rId188" Type="http://schemas.openxmlformats.org/officeDocument/2006/relationships/hyperlink" Target="http://es.wikipedia.org/wiki/Flota" TargetMode="External"/><Relationship Id="rId311" Type="http://schemas.openxmlformats.org/officeDocument/2006/relationships/hyperlink" Target="http://es.wikipedia.org/wiki/Yemen" TargetMode="External"/><Relationship Id="rId332" Type="http://schemas.openxmlformats.org/officeDocument/2006/relationships/hyperlink" Target="http://es.wikipedia.org/wiki/1798" TargetMode="External"/><Relationship Id="rId353" Type="http://schemas.openxmlformats.org/officeDocument/2006/relationships/hyperlink" Target="http://es.wikipedia.org/wiki/Archivo:Mohammed_Ali_By_Sir_David_Wilkie.jpg" TargetMode="External"/><Relationship Id="rId374" Type="http://schemas.openxmlformats.org/officeDocument/2006/relationships/hyperlink" Target="http://es.wikipedia.org/wiki/1869" TargetMode="External"/><Relationship Id="rId395" Type="http://schemas.openxmlformats.org/officeDocument/2006/relationships/hyperlink" Target="http://es.wikipedia.org/wiki/Alejandr%C3%ADa" TargetMode="External"/><Relationship Id="rId409" Type="http://schemas.openxmlformats.org/officeDocument/2006/relationships/hyperlink" Target="http://es.wikipedia.org/w/index.php?title=Wafd&amp;action=edit&amp;redlink=1" TargetMode="External"/><Relationship Id="rId560" Type="http://schemas.openxmlformats.org/officeDocument/2006/relationships/image" Target="media/image32.jpeg"/><Relationship Id="rId581" Type="http://schemas.openxmlformats.org/officeDocument/2006/relationships/hyperlink" Target="http://www.egiptoforo.com/w/index.php?title=Capiteles&amp;action=edit" TargetMode="External"/><Relationship Id="rId71" Type="http://schemas.openxmlformats.org/officeDocument/2006/relationships/hyperlink" Target="http://es.wikipedia.org/wiki/Tinis" TargetMode="External"/><Relationship Id="rId92" Type="http://schemas.openxmlformats.org/officeDocument/2006/relationships/hyperlink" Target="http://es.wikipedia.org/wiki/Oro" TargetMode="External"/><Relationship Id="rId213" Type="http://schemas.openxmlformats.org/officeDocument/2006/relationships/hyperlink" Target="http://es.wikipedia.org/w/index.php?title=Historia_de_Egipto&amp;action=edit&amp;section=11" TargetMode="External"/><Relationship Id="rId234" Type="http://schemas.openxmlformats.org/officeDocument/2006/relationships/hyperlink" Target="http://es.wikipedia.org/wiki/1099" TargetMode="External"/><Relationship Id="rId420" Type="http://schemas.openxmlformats.org/officeDocument/2006/relationships/hyperlink" Target="http://es.wikipedia.org/wiki/Canal_de_Suez" TargetMode="External"/><Relationship Id="rId2" Type="http://schemas.openxmlformats.org/officeDocument/2006/relationships/styles" Target="styles.xml"/><Relationship Id="rId29" Type="http://schemas.openxmlformats.org/officeDocument/2006/relationships/hyperlink" Target="http://es.wikipedia.org/wiki/Historia_de_Egipto" TargetMode="External"/><Relationship Id="rId255" Type="http://schemas.openxmlformats.org/officeDocument/2006/relationships/hyperlink" Target="http://es.wikipedia.org/wiki/Ascal%C3%B3n" TargetMode="External"/><Relationship Id="rId276" Type="http://schemas.openxmlformats.org/officeDocument/2006/relationships/hyperlink" Target="http://es.wikipedia.org/wiki/Juda%C3%ADsmo" TargetMode="External"/><Relationship Id="rId297" Type="http://schemas.openxmlformats.org/officeDocument/2006/relationships/hyperlink" Target="http://es.wikipedia.org/wiki/Selim_I" TargetMode="External"/><Relationship Id="rId441" Type="http://schemas.openxmlformats.org/officeDocument/2006/relationships/hyperlink" Target="http://es.wikipedia.org/wiki/Muhammad_Naguib" TargetMode="External"/><Relationship Id="rId462" Type="http://schemas.openxmlformats.org/officeDocument/2006/relationships/hyperlink" Target="http://es.wikipedia.org/wiki/ONU" TargetMode="External"/><Relationship Id="rId483" Type="http://schemas.openxmlformats.org/officeDocument/2006/relationships/hyperlink" Target="http://es.wikipedia.org/wiki/Movimiento_de_Pa%C3%ADses_No_Alineados" TargetMode="External"/><Relationship Id="rId518" Type="http://schemas.openxmlformats.org/officeDocument/2006/relationships/hyperlink" Target="http://es.wikipedia.org/wiki/1974" TargetMode="External"/><Relationship Id="rId539" Type="http://schemas.openxmlformats.org/officeDocument/2006/relationships/image" Target="media/image17.jpeg"/><Relationship Id="rId40" Type="http://schemas.openxmlformats.org/officeDocument/2006/relationships/hyperlink" Target="http://es.wikipedia.org/wiki/Historia_de_Egipto" TargetMode="External"/><Relationship Id="rId115" Type="http://schemas.openxmlformats.org/officeDocument/2006/relationships/hyperlink" Target="http://es.wikipedia.org/wiki/Eufrates" TargetMode="External"/><Relationship Id="rId136" Type="http://schemas.openxmlformats.org/officeDocument/2006/relationships/hyperlink" Target="http://es.wikipedia.org/wiki/Macedonia_hist%C3%B3rica" TargetMode="External"/><Relationship Id="rId157" Type="http://schemas.openxmlformats.org/officeDocument/2006/relationships/hyperlink" Target="http://es.wikipedia.org/wiki/31" TargetMode="External"/><Relationship Id="rId178" Type="http://schemas.openxmlformats.org/officeDocument/2006/relationships/hyperlink" Target="http://es.wikipedia.org/wiki/Alejandr%C3%ADa" TargetMode="External"/><Relationship Id="rId301" Type="http://schemas.openxmlformats.org/officeDocument/2006/relationships/hyperlink" Target="http://es.wikipedia.org/wiki/Tributo" TargetMode="External"/><Relationship Id="rId322" Type="http://schemas.openxmlformats.org/officeDocument/2006/relationships/hyperlink" Target="http://es.wikipedia.org/wiki/1798" TargetMode="External"/><Relationship Id="rId343" Type="http://schemas.openxmlformats.org/officeDocument/2006/relationships/hyperlink" Target="http://es.wikipedia.org/wiki/1827" TargetMode="External"/><Relationship Id="rId364" Type="http://schemas.openxmlformats.org/officeDocument/2006/relationships/hyperlink" Target="http://es.wikipedia.org/wiki/1838" TargetMode="External"/><Relationship Id="rId550" Type="http://schemas.openxmlformats.org/officeDocument/2006/relationships/hyperlink" Target="http://www.homines.com/arte/antiguo_egipto_2/index.htm" TargetMode="External"/><Relationship Id="rId61" Type="http://schemas.openxmlformats.org/officeDocument/2006/relationships/hyperlink" Target="http://es.wikipedia.org/wiki/Limo" TargetMode="External"/><Relationship Id="rId82" Type="http://schemas.openxmlformats.org/officeDocument/2006/relationships/hyperlink" Target="http://es.wikipedia.org/wiki/Jufu" TargetMode="External"/><Relationship Id="rId199" Type="http://schemas.openxmlformats.org/officeDocument/2006/relationships/hyperlink" Target="http://es.wikipedia.org/wiki/Chiitas" TargetMode="External"/><Relationship Id="rId203" Type="http://schemas.openxmlformats.org/officeDocument/2006/relationships/hyperlink" Target="http://es.wikipedia.org/wiki/Dinast%C3%ADa_de_los_Omeyas" TargetMode="External"/><Relationship Id="rId385" Type="http://schemas.openxmlformats.org/officeDocument/2006/relationships/hyperlink" Target="http://es.wikipedia.org/wiki/Producto_Interior_Bruto" TargetMode="External"/><Relationship Id="rId571" Type="http://schemas.openxmlformats.org/officeDocument/2006/relationships/image" Target="media/image41.png"/><Relationship Id="rId19" Type="http://schemas.openxmlformats.org/officeDocument/2006/relationships/image" Target="media/image1.jpeg"/><Relationship Id="rId224" Type="http://schemas.openxmlformats.org/officeDocument/2006/relationships/hyperlink" Target="http://es.wikipedia.org/wiki/Califato_Abbas%C3%AD" TargetMode="External"/><Relationship Id="rId245" Type="http://schemas.openxmlformats.org/officeDocument/2006/relationships/hyperlink" Target="http://es.wikipedia.org/wiki/Barcelona" TargetMode="External"/><Relationship Id="rId266" Type="http://schemas.openxmlformats.org/officeDocument/2006/relationships/hyperlink" Target="http://es.wikipedia.org/wiki/Mezquita" TargetMode="External"/><Relationship Id="rId287" Type="http://schemas.openxmlformats.org/officeDocument/2006/relationships/hyperlink" Target="http://es.wikipedia.org/wiki/Imperio_otomano" TargetMode="External"/><Relationship Id="rId410" Type="http://schemas.openxmlformats.org/officeDocument/2006/relationships/hyperlink" Target="http://es.wikipedia.org/wiki/Egipto" TargetMode="External"/><Relationship Id="rId431" Type="http://schemas.openxmlformats.org/officeDocument/2006/relationships/hyperlink" Target="http://es.wikipedia.org/wiki/Afrika_Korps" TargetMode="External"/><Relationship Id="rId452" Type="http://schemas.openxmlformats.org/officeDocument/2006/relationships/hyperlink" Target="http://es.wikipedia.org/wiki/Descolonizaci%C3%B3n" TargetMode="External"/><Relationship Id="rId473" Type="http://schemas.openxmlformats.org/officeDocument/2006/relationships/hyperlink" Target="http://es.wikipedia.org/wiki/Yemen" TargetMode="External"/><Relationship Id="rId494" Type="http://schemas.openxmlformats.org/officeDocument/2006/relationships/hyperlink" Target="http://es.wikipedia.org/wiki/Ir%C3%A1n" TargetMode="External"/><Relationship Id="rId508" Type="http://schemas.openxmlformats.org/officeDocument/2006/relationships/hyperlink" Target="http://es.wikipedia.org/wiki/Jimmy_Carter" TargetMode="External"/><Relationship Id="rId529" Type="http://schemas.openxmlformats.org/officeDocument/2006/relationships/hyperlink" Target="http://es.wikipedia.org/wiki/1980" TargetMode="External"/><Relationship Id="rId30" Type="http://schemas.openxmlformats.org/officeDocument/2006/relationships/hyperlink" Target="http://es.wikipedia.org/wiki/Historia_de_Egipto" TargetMode="External"/><Relationship Id="rId105" Type="http://schemas.openxmlformats.org/officeDocument/2006/relationships/hyperlink" Target="http://es.wikipedia.org/wiki/Gran_Pir%C3%A1mide_de_Giza" TargetMode="External"/><Relationship Id="rId126" Type="http://schemas.openxmlformats.org/officeDocument/2006/relationships/hyperlink" Target="http://es.wikipedia.org/wiki/Imperio_Persa" TargetMode="External"/><Relationship Id="rId147" Type="http://schemas.openxmlformats.org/officeDocument/2006/relationships/hyperlink" Target="http://es.wikipedia.org/wiki/Autocracia" TargetMode="External"/><Relationship Id="rId168" Type="http://schemas.openxmlformats.org/officeDocument/2006/relationships/hyperlink" Target="http://es.wikipedia.org/w/index.php?title=Historia_de_Egipto&amp;action=edit&amp;section=9" TargetMode="External"/><Relationship Id="rId312" Type="http://schemas.openxmlformats.org/officeDocument/2006/relationships/hyperlink" Target="http://es.wikipedia.org/wiki/Mar_Rojo" TargetMode="External"/><Relationship Id="rId333" Type="http://schemas.openxmlformats.org/officeDocument/2006/relationships/hyperlink" Target="http://es.wikipedia.org/wiki/Napole%C3%B3n" TargetMode="External"/><Relationship Id="rId354" Type="http://schemas.openxmlformats.org/officeDocument/2006/relationships/image" Target="media/image9.jpeg"/><Relationship Id="rId540" Type="http://schemas.openxmlformats.org/officeDocument/2006/relationships/image" Target="media/image18.jpeg"/><Relationship Id="rId51" Type="http://schemas.openxmlformats.org/officeDocument/2006/relationships/hyperlink" Target="http://es.wikipedia.org/wiki/Historia_de_Egipto" TargetMode="External"/><Relationship Id="rId72" Type="http://schemas.openxmlformats.org/officeDocument/2006/relationships/hyperlink" Target="http://es.wikipedia.org/wiki/Manet%C3%B3n" TargetMode="External"/><Relationship Id="rId93" Type="http://schemas.openxmlformats.org/officeDocument/2006/relationships/hyperlink" Target="http://es.wikipedia.org/wiki/Especia" TargetMode="External"/><Relationship Id="rId189" Type="http://schemas.openxmlformats.org/officeDocument/2006/relationships/hyperlink" Target="http://es.wikipedia.org/wiki/618" TargetMode="External"/><Relationship Id="rId375" Type="http://schemas.openxmlformats.org/officeDocument/2006/relationships/hyperlink" Target="http://es.wikipedia.org/wiki/Ismail_Pasha" TargetMode="External"/><Relationship Id="rId396" Type="http://schemas.openxmlformats.org/officeDocument/2006/relationships/hyperlink" Target="http://es.wikipedia.org/w/index.php?title=Tel_al_Kebir&amp;action=edit&amp;redlink=1" TargetMode="External"/><Relationship Id="rId561" Type="http://schemas.openxmlformats.org/officeDocument/2006/relationships/image" Target="media/image33.jpeg"/><Relationship Id="rId582" Type="http://schemas.openxmlformats.org/officeDocument/2006/relationships/hyperlink" Target="http://www.egiptoforo.com/w/index.php?title=Flor_de_loto&amp;action=edit" TargetMode="External"/><Relationship Id="rId3" Type="http://schemas.openxmlformats.org/officeDocument/2006/relationships/settings" Target="settings.xml"/><Relationship Id="rId214" Type="http://schemas.openxmlformats.org/officeDocument/2006/relationships/hyperlink" Target="http://es.wikipedia.org/wiki/Dinast%C3%ADa_de_los_Omeyas" TargetMode="External"/><Relationship Id="rId235" Type="http://schemas.openxmlformats.org/officeDocument/2006/relationships/hyperlink" Target="http://es.wikipedia.org/wiki/Magreb" TargetMode="External"/><Relationship Id="rId256" Type="http://schemas.openxmlformats.org/officeDocument/2006/relationships/hyperlink" Target="http://es.wikipedia.org/wiki/Imperio_bizantino" TargetMode="External"/><Relationship Id="rId277" Type="http://schemas.openxmlformats.org/officeDocument/2006/relationships/hyperlink" Target="http://es.wikipedia.org/wiki/Islam" TargetMode="External"/><Relationship Id="rId298" Type="http://schemas.openxmlformats.org/officeDocument/2006/relationships/hyperlink" Target="http://es.wikipedia.org/wiki/Alepo" TargetMode="External"/><Relationship Id="rId400" Type="http://schemas.openxmlformats.org/officeDocument/2006/relationships/hyperlink" Target="http://es.wikipedia.org/wiki/Imperio_brit%C3%A1nico" TargetMode="External"/><Relationship Id="rId421" Type="http://schemas.openxmlformats.org/officeDocument/2006/relationships/hyperlink" Target="http://es.wikipedia.org/wiki/Occidente" TargetMode="External"/><Relationship Id="rId442" Type="http://schemas.openxmlformats.org/officeDocument/2006/relationships/hyperlink" Target="http://es.wikipedia.org/wiki/Gamal_Abdel_Nasser" TargetMode="External"/><Relationship Id="rId463" Type="http://schemas.openxmlformats.org/officeDocument/2006/relationships/hyperlink" Target="http://es.wikipedia.org/wiki/URSS" TargetMode="External"/><Relationship Id="rId484" Type="http://schemas.openxmlformats.org/officeDocument/2006/relationships/hyperlink" Target="http://es.wikipedia.org/wiki/1967" TargetMode="External"/><Relationship Id="rId519" Type="http://schemas.openxmlformats.org/officeDocument/2006/relationships/hyperlink" Target="http://es.wikipedia.org/wiki/Estados_Unidos" TargetMode="External"/><Relationship Id="rId116" Type="http://schemas.openxmlformats.org/officeDocument/2006/relationships/hyperlink" Target="http://es.wikipedia.org/wiki/Hitita" TargetMode="External"/><Relationship Id="rId137" Type="http://schemas.openxmlformats.org/officeDocument/2006/relationships/hyperlink" Target="http://es.wikipedia.org/wiki/Ptolomeo_I_S%C3%B3ter" TargetMode="External"/><Relationship Id="rId158" Type="http://schemas.openxmlformats.org/officeDocument/2006/relationships/hyperlink" Target="http://es.wikipedia.org/wiki/Dinast%C3%ADa_Ptolemaica" TargetMode="External"/><Relationship Id="rId302" Type="http://schemas.openxmlformats.org/officeDocument/2006/relationships/hyperlink" Target="http://es.wikipedia.org/wiki/Siglo_XVII" TargetMode="External"/><Relationship Id="rId323" Type="http://schemas.openxmlformats.org/officeDocument/2006/relationships/hyperlink" Target="http://es.wikipedia.org/wiki/Napole%C3%B3n_Bonaparte" TargetMode="External"/><Relationship Id="rId344" Type="http://schemas.openxmlformats.org/officeDocument/2006/relationships/hyperlink" Target="http://es.wikipedia.org/wiki/Sud%C3%A1n" TargetMode="External"/><Relationship Id="rId530" Type="http://schemas.openxmlformats.org/officeDocument/2006/relationships/image" Target="media/image11.jpeg"/><Relationship Id="rId20" Type="http://schemas.openxmlformats.org/officeDocument/2006/relationships/image" Target="media/image2.png"/><Relationship Id="rId41" Type="http://schemas.openxmlformats.org/officeDocument/2006/relationships/hyperlink" Target="http://es.wikipedia.org/wiki/Historia_de_Egipto" TargetMode="External"/><Relationship Id="rId62" Type="http://schemas.openxmlformats.org/officeDocument/2006/relationships/hyperlink" Target="http://es.wikipedia.org/wiki/Nomos" TargetMode="External"/><Relationship Id="rId83" Type="http://schemas.openxmlformats.org/officeDocument/2006/relationships/hyperlink" Target="http://es.wikipedia.org/wiki/Her%C3%B3doto" TargetMode="External"/><Relationship Id="rId179" Type="http://schemas.openxmlformats.org/officeDocument/2006/relationships/hyperlink" Target="http://es.wikipedia.org/wiki/Aristocracia" TargetMode="External"/><Relationship Id="rId365" Type="http://schemas.openxmlformats.org/officeDocument/2006/relationships/hyperlink" Target="http://es.wikipedia.org/wiki/Abbas_I" TargetMode="External"/><Relationship Id="rId386" Type="http://schemas.openxmlformats.org/officeDocument/2006/relationships/hyperlink" Target="http://es.wikipedia.org/wiki/Gobierno" TargetMode="External"/><Relationship Id="rId551" Type="http://schemas.openxmlformats.org/officeDocument/2006/relationships/image" Target="media/image28.jpeg"/><Relationship Id="rId572" Type="http://schemas.openxmlformats.org/officeDocument/2006/relationships/image" Target="media/image42.jpeg"/><Relationship Id="rId190" Type="http://schemas.openxmlformats.org/officeDocument/2006/relationships/hyperlink" Target="http://es.wikipedia.org/wiki/Persia" TargetMode="External"/><Relationship Id="rId204" Type="http://schemas.openxmlformats.org/officeDocument/2006/relationships/hyperlink" Target="http://es.wikipedia.org/wiki/H%C3%A9gira" TargetMode="External"/><Relationship Id="rId225" Type="http://schemas.openxmlformats.org/officeDocument/2006/relationships/hyperlink" Target="http://es.wikipedia.org/wiki/Califato_Abbas%C3%AD" TargetMode="External"/><Relationship Id="rId246" Type="http://schemas.openxmlformats.org/officeDocument/2006/relationships/hyperlink" Target="http://es.wikipedia.org/wiki/Valencia" TargetMode="External"/><Relationship Id="rId267" Type="http://schemas.openxmlformats.org/officeDocument/2006/relationships/hyperlink" Target="http://es.wikipedia.org/wiki/1171" TargetMode="External"/><Relationship Id="rId288" Type="http://schemas.openxmlformats.org/officeDocument/2006/relationships/hyperlink" Target="http://es.wikipedia.org/wiki/Tulun%C3%ADes" TargetMode="External"/><Relationship Id="rId411" Type="http://schemas.openxmlformats.org/officeDocument/2006/relationships/hyperlink" Target="http://es.wikipedia.org/wiki/1922" TargetMode="External"/><Relationship Id="rId432" Type="http://schemas.openxmlformats.org/officeDocument/2006/relationships/hyperlink" Target="http://es.wikipedia.org/wiki/Farouk_I_de_Egipto" TargetMode="External"/><Relationship Id="rId453" Type="http://schemas.openxmlformats.org/officeDocument/2006/relationships/hyperlink" Target="http://es.wikipedia.org/wiki/Conferencia_de_Bandung" TargetMode="External"/><Relationship Id="rId474" Type="http://schemas.openxmlformats.org/officeDocument/2006/relationships/hyperlink" Target="http://es.wikipedia.org/wiki/Siria" TargetMode="External"/><Relationship Id="rId509" Type="http://schemas.openxmlformats.org/officeDocument/2006/relationships/hyperlink" Target="http://es.wikipedia.org/wiki/Anwar_el-Sadat" TargetMode="External"/><Relationship Id="rId106" Type="http://schemas.openxmlformats.org/officeDocument/2006/relationships/hyperlink" Target="http://es.wikipedia.org/wiki/Siglo_XIX" TargetMode="External"/><Relationship Id="rId127" Type="http://schemas.openxmlformats.org/officeDocument/2006/relationships/hyperlink" Target="http://es.wikipedia.org/wiki/Cambises_II" TargetMode="External"/><Relationship Id="rId313" Type="http://schemas.openxmlformats.org/officeDocument/2006/relationships/hyperlink" Target="http://es.wikipedia.org/wiki/Meca" TargetMode="External"/><Relationship Id="rId495" Type="http://schemas.openxmlformats.org/officeDocument/2006/relationships/hyperlink" Target="http://es.wikipedia.org/wiki/Siria" TargetMode="External"/><Relationship Id="rId10" Type="http://schemas.openxmlformats.org/officeDocument/2006/relationships/hyperlink" Target="http://es.wikipedia.org/wiki/Paludismo" TargetMode="External"/><Relationship Id="rId31" Type="http://schemas.openxmlformats.org/officeDocument/2006/relationships/hyperlink" Target="http://es.wikipedia.org/wiki/Historia_de_Egipto" TargetMode="External"/><Relationship Id="rId52" Type="http://schemas.openxmlformats.org/officeDocument/2006/relationships/hyperlink" Target="http://es.wikipedia.org/wiki/Historia_de_Egipto" TargetMode="External"/><Relationship Id="rId73" Type="http://schemas.openxmlformats.org/officeDocument/2006/relationships/hyperlink" Target="http://es.wikipedia.org/wiki/Fara%C3%B3n" TargetMode="External"/><Relationship Id="rId94" Type="http://schemas.openxmlformats.org/officeDocument/2006/relationships/hyperlink" Target="http://es.wikipedia.org/wiki/Artesan%C3%ADa" TargetMode="External"/><Relationship Id="rId148" Type="http://schemas.openxmlformats.org/officeDocument/2006/relationships/hyperlink" Target="http://es.wikipedia.org/wiki/Alejandr%C3%ADa" TargetMode="External"/><Relationship Id="rId169" Type="http://schemas.openxmlformats.org/officeDocument/2006/relationships/hyperlink" Target="http://es.wikipedia.org/wiki/Teodosio_I_el_Grande" TargetMode="External"/><Relationship Id="rId334" Type="http://schemas.openxmlformats.org/officeDocument/2006/relationships/hyperlink" Target="http://es.wikipedia.org/wiki/Imperio_otomano" TargetMode="External"/><Relationship Id="rId355" Type="http://schemas.openxmlformats.org/officeDocument/2006/relationships/hyperlink" Target="http://es.wikipedia.org/wiki/Algod%C3%B3n" TargetMode="External"/><Relationship Id="rId376" Type="http://schemas.openxmlformats.org/officeDocument/2006/relationships/hyperlink" Target="http://es.wikipedia.org/wiki/Par%C3%ADs" TargetMode="External"/><Relationship Id="rId397" Type="http://schemas.openxmlformats.org/officeDocument/2006/relationships/hyperlink" Target="http://es.wikipedia.org/wiki/13_de_septiembre" TargetMode="External"/><Relationship Id="rId520" Type="http://schemas.openxmlformats.org/officeDocument/2006/relationships/hyperlink" Target="http://es.wikipedia.org/wiki/Comunidad_Europea" TargetMode="External"/><Relationship Id="rId541" Type="http://schemas.openxmlformats.org/officeDocument/2006/relationships/image" Target="media/image19.jpeg"/><Relationship Id="rId562" Type="http://schemas.openxmlformats.org/officeDocument/2006/relationships/image" Target="media/image34.jpeg"/><Relationship Id="rId583" Type="http://schemas.openxmlformats.org/officeDocument/2006/relationships/hyperlink" Target="http://www.egiptoforo.com/antiguo/Templos" TargetMode="External"/><Relationship Id="rId4" Type="http://schemas.openxmlformats.org/officeDocument/2006/relationships/webSettings" Target="webSettings.xml"/><Relationship Id="rId180" Type="http://schemas.openxmlformats.org/officeDocument/2006/relationships/hyperlink" Target="http://es.wikipedia.org/wiki/Latifundismo" TargetMode="External"/><Relationship Id="rId215" Type="http://schemas.openxmlformats.org/officeDocument/2006/relationships/hyperlink" Target="http://es.wikipedia.org/wiki/Denario" TargetMode="External"/><Relationship Id="rId236" Type="http://schemas.openxmlformats.org/officeDocument/2006/relationships/hyperlink" Target="http://es.wikipedia.org/wiki/969" TargetMode="External"/><Relationship Id="rId257" Type="http://schemas.openxmlformats.org/officeDocument/2006/relationships/hyperlink" Target="http://es.wikipedia.org/wiki/Visir" TargetMode="External"/><Relationship Id="rId278" Type="http://schemas.openxmlformats.org/officeDocument/2006/relationships/hyperlink" Target="http://es.wikipedia.org/wiki/1517" TargetMode="External"/><Relationship Id="rId401" Type="http://schemas.openxmlformats.org/officeDocument/2006/relationships/hyperlink" Target="http://es.wikipedia.org/wiki/Imperio_franc%C3%A9s" TargetMode="External"/><Relationship Id="rId422" Type="http://schemas.openxmlformats.org/officeDocument/2006/relationships/hyperlink" Target="http://es.wikipedia.org/wiki/India" TargetMode="External"/><Relationship Id="rId443" Type="http://schemas.openxmlformats.org/officeDocument/2006/relationships/hyperlink" Target="http://es.wikipedia.org/wiki/Monarqu%C3%ADa" TargetMode="External"/><Relationship Id="rId464" Type="http://schemas.openxmlformats.org/officeDocument/2006/relationships/hyperlink" Target="http://es.wikipedia.org/wiki/Francia" TargetMode="External"/><Relationship Id="rId303" Type="http://schemas.openxmlformats.org/officeDocument/2006/relationships/hyperlink" Target="http://es.wikipedia.org/w/index.php?title=Historia_de_Egipto&amp;action=edit&amp;section=17" TargetMode="External"/><Relationship Id="rId485" Type="http://schemas.openxmlformats.org/officeDocument/2006/relationships/hyperlink" Target="http://es.wikipedia.org/wiki/Sina%C3%AD" TargetMode="External"/><Relationship Id="rId42" Type="http://schemas.openxmlformats.org/officeDocument/2006/relationships/hyperlink" Target="http://es.wikipedia.org/wiki/Historia_de_Egipto" TargetMode="External"/><Relationship Id="rId84" Type="http://schemas.openxmlformats.org/officeDocument/2006/relationships/hyperlink" Target="http://es.wikipedia.org/wiki/Pir%C3%A1mide_de_Jafra" TargetMode="External"/><Relationship Id="rId138" Type="http://schemas.openxmlformats.org/officeDocument/2006/relationships/hyperlink" Target="http://es.wikipedia.org/wiki/305_a._C." TargetMode="External"/><Relationship Id="rId345" Type="http://schemas.openxmlformats.org/officeDocument/2006/relationships/hyperlink" Target="http://es.wikipedia.org/wiki/Jartum" TargetMode="External"/><Relationship Id="rId387" Type="http://schemas.openxmlformats.org/officeDocument/2006/relationships/hyperlink" Target="http://es.wikipedia.org/wiki/1876" TargetMode="External"/><Relationship Id="rId510" Type="http://schemas.openxmlformats.org/officeDocument/2006/relationships/hyperlink" Target="http://es.wikipedia.org/wiki/1970" TargetMode="External"/><Relationship Id="rId552" Type="http://schemas.openxmlformats.org/officeDocument/2006/relationships/image" Target="media/image29.jpeg"/><Relationship Id="rId191" Type="http://schemas.openxmlformats.org/officeDocument/2006/relationships/hyperlink" Target="http://es.wikipedia.org/wiki/639" TargetMode="External"/><Relationship Id="rId205" Type="http://schemas.openxmlformats.org/officeDocument/2006/relationships/hyperlink" Target="http://es.wikipedia.org/wiki/Impuesto" TargetMode="External"/><Relationship Id="rId247" Type="http://schemas.openxmlformats.org/officeDocument/2006/relationships/hyperlink" Target="http://es.wikipedia.org/wiki/Siglo_XVI" TargetMode="External"/><Relationship Id="rId412" Type="http://schemas.openxmlformats.org/officeDocument/2006/relationships/hyperlink" Target="http://es.wikipedia.org/wiki/Fuad_I_de_Egipto" TargetMode="External"/><Relationship Id="rId107" Type="http://schemas.openxmlformats.org/officeDocument/2006/relationships/hyperlink" Target="http://es.wikipedia.org/wiki/Amenemhat_I" TargetMode="External"/><Relationship Id="rId289" Type="http://schemas.openxmlformats.org/officeDocument/2006/relationships/hyperlink" Target="http://es.wikipedia.org/w/index.php?title=Historia_de_Egipto&amp;action=edit&amp;section=15" TargetMode="External"/><Relationship Id="rId454" Type="http://schemas.openxmlformats.org/officeDocument/2006/relationships/hyperlink" Target="http://es.wikipedia.org/wiki/Uni%C3%B3n_Sovi%C3%A9tica" TargetMode="External"/><Relationship Id="rId496" Type="http://schemas.openxmlformats.org/officeDocument/2006/relationships/hyperlink" Target="http://es.wikipedia.org/wiki/Jordania" TargetMode="External"/><Relationship Id="rId11" Type="http://schemas.openxmlformats.org/officeDocument/2006/relationships/hyperlink" Target="http://es.wikipedia.org/wiki/Desierto_del_Sahara" TargetMode="External"/><Relationship Id="rId53" Type="http://schemas.openxmlformats.org/officeDocument/2006/relationships/hyperlink" Target="http://es.wikipedia.org/w/index.php?title=Historia_de_Egipto&amp;action=edit&amp;section=1" TargetMode="External"/><Relationship Id="rId149" Type="http://schemas.openxmlformats.org/officeDocument/2006/relationships/hyperlink" Target="http://es.wikipedia.org/wiki/Mediterr%C3%A1neo" TargetMode="External"/><Relationship Id="rId314" Type="http://schemas.openxmlformats.org/officeDocument/2006/relationships/hyperlink" Target="http://es.wikipedia.org/wiki/1771" TargetMode="External"/><Relationship Id="rId356" Type="http://schemas.openxmlformats.org/officeDocument/2006/relationships/hyperlink" Target="http://es.wikipedia.org/wiki/Arroz" TargetMode="External"/><Relationship Id="rId398" Type="http://schemas.openxmlformats.org/officeDocument/2006/relationships/hyperlink" Target="http://es.wikipedia.org/wiki/1882" TargetMode="External"/><Relationship Id="rId521" Type="http://schemas.openxmlformats.org/officeDocument/2006/relationships/hyperlink" Target="http://es.wikipedia.org/wiki/Primer_ministro" TargetMode="External"/><Relationship Id="rId563" Type="http://schemas.openxmlformats.org/officeDocument/2006/relationships/image" Target="media/image35.jpeg"/><Relationship Id="rId95" Type="http://schemas.openxmlformats.org/officeDocument/2006/relationships/hyperlink" Target="http://es.wikipedia.org/w/index.php?title=Historia_de_Egipto&amp;action=edit&amp;section=3" TargetMode="External"/><Relationship Id="rId160" Type="http://schemas.openxmlformats.org/officeDocument/2006/relationships/hyperlink" Target="http://es.wikipedia.org/wiki/Egipto_(provincia_romana)" TargetMode="External"/><Relationship Id="rId216" Type="http://schemas.openxmlformats.org/officeDocument/2006/relationships/hyperlink" Target="http://es.wikipedia.org/wiki/Oro" TargetMode="External"/><Relationship Id="rId423" Type="http://schemas.openxmlformats.org/officeDocument/2006/relationships/hyperlink" Target="http://es.wikipedia.org/wiki/%C3%81frica" TargetMode="External"/><Relationship Id="rId258" Type="http://schemas.openxmlformats.org/officeDocument/2006/relationships/hyperlink" Target="http://es.wikipedia.org/wiki/Nur_al-Din" TargetMode="External"/><Relationship Id="rId465" Type="http://schemas.openxmlformats.org/officeDocument/2006/relationships/hyperlink" Target="http://es.wikipedia.org/wiki/Reino_Unido" TargetMode="External"/><Relationship Id="rId22" Type="http://schemas.openxmlformats.org/officeDocument/2006/relationships/hyperlink" Target="http://es.wikipedia.org/wiki/Antiguo_Egipto" TargetMode="External"/><Relationship Id="rId64" Type="http://schemas.openxmlformats.org/officeDocument/2006/relationships/hyperlink" Target="http://es.wikipedia.org/wiki/Buto" TargetMode="External"/><Relationship Id="rId118" Type="http://schemas.openxmlformats.org/officeDocument/2006/relationships/hyperlink" Target="http://es.wikipedia.org/wiki/Sumos_sacerdotes_de_Am%C3%B3n" TargetMode="External"/><Relationship Id="rId325" Type="http://schemas.openxmlformats.org/officeDocument/2006/relationships/hyperlink" Target="http://es.wikipedia.org/w/index.php?title=Historia_de_Egipto&amp;action=edit&amp;section=19" TargetMode="External"/><Relationship Id="rId367" Type="http://schemas.openxmlformats.org/officeDocument/2006/relationships/hyperlink" Target="http://es.wikipedia.org/w/index.php?title=Mehmet_Said&amp;action=edit&amp;redlink=1" TargetMode="External"/><Relationship Id="rId532" Type="http://schemas.openxmlformats.org/officeDocument/2006/relationships/hyperlink" Target="http://www.portalplanetasedna.com.ar/akenaton.htm" TargetMode="External"/><Relationship Id="rId574" Type="http://schemas.openxmlformats.org/officeDocument/2006/relationships/hyperlink" Target="http://www.egiptoforo.com/w/index.php?title=Columnas&amp;action=edit&amp;section=3" TargetMode="External"/><Relationship Id="rId171" Type="http://schemas.openxmlformats.org/officeDocument/2006/relationships/hyperlink" Target="http://es.wikipedia.org/wiki/476" TargetMode="External"/><Relationship Id="rId227" Type="http://schemas.openxmlformats.org/officeDocument/2006/relationships/hyperlink" Target="http://es.wikipedia.org/wiki/Bagdad" TargetMode="External"/><Relationship Id="rId269" Type="http://schemas.openxmlformats.org/officeDocument/2006/relationships/hyperlink" Target="http://es.wikipedia.org/wiki/Sud%C3%A1n" TargetMode="External"/><Relationship Id="rId434" Type="http://schemas.openxmlformats.org/officeDocument/2006/relationships/hyperlink" Target="http://es.wikipedia.org/wiki/Guerra_de_independencia_de_Israel" TargetMode="External"/><Relationship Id="rId476" Type="http://schemas.openxmlformats.org/officeDocument/2006/relationships/hyperlink" Target="http://es.wikipedia.org/wiki/Gamal_Abdel_Nasser" TargetMode="External"/><Relationship Id="rId33" Type="http://schemas.openxmlformats.org/officeDocument/2006/relationships/hyperlink" Target="http://es.wikipedia.org/wiki/Historia_de_Egipto" TargetMode="External"/><Relationship Id="rId129" Type="http://schemas.openxmlformats.org/officeDocument/2006/relationships/hyperlink" Target="http://es.wikipedia.org/wiki/Anexo:Lista_de_faraones_de_Egipto" TargetMode="External"/><Relationship Id="rId280" Type="http://schemas.openxmlformats.org/officeDocument/2006/relationships/hyperlink" Target="http://es.wikipedia.org/wiki/Imperio_otomano" TargetMode="External"/><Relationship Id="rId336" Type="http://schemas.openxmlformats.org/officeDocument/2006/relationships/hyperlink" Target="http://es.wikipedia.org/wiki/1805" TargetMode="External"/><Relationship Id="rId501" Type="http://schemas.openxmlformats.org/officeDocument/2006/relationships/hyperlink" Target="http://es.wikipedia.org/wiki/1967" TargetMode="External"/><Relationship Id="rId543" Type="http://schemas.openxmlformats.org/officeDocument/2006/relationships/image" Target="media/image21.jpeg"/><Relationship Id="rId75" Type="http://schemas.openxmlformats.org/officeDocument/2006/relationships/hyperlink" Target="http://es.wikipedia.org/wiki/Antiguo_Egipto" TargetMode="External"/><Relationship Id="rId140" Type="http://schemas.openxmlformats.org/officeDocument/2006/relationships/image" Target="media/image4.jpeg"/><Relationship Id="rId182" Type="http://schemas.openxmlformats.org/officeDocument/2006/relationships/hyperlink" Target="http://es.wikipedia.org/wiki/Iglesia_cat%C3%B3lica" TargetMode="External"/><Relationship Id="rId378" Type="http://schemas.openxmlformats.org/officeDocument/2006/relationships/hyperlink" Target="http://es.wikipedia.org/wiki/Etiop%C3%ADa" TargetMode="External"/><Relationship Id="rId403" Type="http://schemas.openxmlformats.org/officeDocument/2006/relationships/hyperlink" Target="http://es.wikipedia.org/wiki/Nacionalismo" TargetMode="External"/><Relationship Id="rId585" Type="http://schemas.openxmlformats.org/officeDocument/2006/relationships/hyperlink" Target="http://www.egiptoforo.com/antiguo/Reino_Medio" TargetMode="External"/><Relationship Id="rId6" Type="http://schemas.openxmlformats.org/officeDocument/2006/relationships/hyperlink" Target="http://es.wikipedia.org/wiki/Historia_de_Egipto" TargetMode="External"/><Relationship Id="rId238" Type="http://schemas.openxmlformats.org/officeDocument/2006/relationships/hyperlink" Target="http://es.wikipedia.org/wiki/1010" TargetMode="External"/><Relationship Id="rId445" Type="http://schemas.openxmlformats.org/officeDocument/2006/relationships/hyperlink" Target="http://es.wikipedia.org/wiki/18_de_junio" TargetMode="External"/><Relationship Id="rId487" Type="http://schemas.openxmlformats.org/officeDocument/2006/relationships/hyperlink" Target="http://es.wikipedia.org/w/index.php?title=FENU&amp;action=edit&amp;redlink=1" TargetMode="External"/><Relationship Id="rId291" Type="http://schemas.openxmlformats.org/officeDocument/2006/relationships/hyperlink" Target="http://es.wikipedia.org/wiki/Imperio_otomano" TargetMode="External"/><Relationship Id="rId305" Type="http://schemas.openxmlformats.org/officeDocument/2006/relationships/hyperlink" Target="http://es.wikipedia.org/wiki/Beduino" TargetMode="External"/><Relationship Id="rId347" Type="http://schemas.openxmlformats.org/officeDocument/2006/relationships/hyperlink" Target="http://es.wikipedia.org/wiki/Siria" TargetMode="External"/><Relationship Id="rId512" Type="http://schemas.openxmlformats.org/officeDocument/2006/relationships/hyperlink" Target="http://es.wikipedia.org/wiki/Anwar_el-Sadat" TargetMode="External"/><Relationship Id="rId44" Type="http://schemas.openxmlformats.org/officeDocument/2006/relationships/hyperlink" Target="http://es.wikipedia.org/wiki/Historia_de_Egipto" TargetMode="External"/><Relationship Id="rId86" Type="http://schemas.openxmlformats.org/officeDocument/2006/relationships/hyperlink" Target="http://es.wikipedia.org/wiki/Pir%C3%A1mide_de_Menkaura" TargetMode="External"/><Relationship Id="rId151" Type="http://schemas.openxmlformats.org/officeDocument/2006/relationships/hyperlink" Target="http://es.wikipedia.org/wiki/Cleopatra_VII" TargetMode="External"/><Relationship Id="rId389" Type="http://schemas.openxmlformats.org/officeDocument/2006/relationships/hyperlink" Target="http://es.wikipedia.org/wiki/Pol%C3%ADtica_econ%C3%B3mica" TargetMode="External"/><Relationship Id="rId554" Type="http://schemas.openxmlformats.org/officeDocument/2006/relationships/hyperlink" Target="http://www.antropos.galeon.com/html/reliegipcia.htm" TargetMode="External"/><Relationship Id="rId193" Type="http://schemas.openxmlformats.org/officeDocument/2006/relationships/hyperlink" Target="http://es.wikipedia.org/wiki/Califa" TargetMode="External"/><Relationship Id="rId207" Type="http://schemas.openxmlformats.org/officeDocument/2006/relationships/hyperlink" Target="http://es.wikipedia.org/wiki/Regad%C3%ADo" TargetMode="External"/><Relationship Id="rId249" Type="http://schemas.openxmlformats.org/officeDocument/2006/relationships/hyperlink" Target="http://es.wikipedia.org/wiki/Califato_Abbas%C3%AD" TargetMode="External"/><Relationship Id="rId414" Type="http://schemas.openxmlformats.org/officeDocument/2006/relationships/hyperlink" Target="http://es.wikipedia.org/wiki/Imperio_otomano" TargetMode="External"/><Relationship Id="rId456" Type="http://schemas.openxmlformats.org/officeDocument/2006/relationships/hyperlink" Target="http://es.wikipedia.org/wiki/Banco_Mundial" TargetMode="External"/><Relationship Id="rId498" Type="http://schemas.openxmlformats.org/officeDocument/2006/relationships/hyperlink" Target="http://es.wikipedia.org/wiki/Guerra_de_los_Seis_D%C3%ADas" TargetMode="External"/><Relationship Id="rId13" Type="http://schemas.openxmlformats.org/officeDocument/2006/relationships/hyperlink" Target="http://es.wikipedia.org/wiki/Alto_Egipto" TargetMode="External"/><Relationship Id="rId109" Type="http://schemas.openxmlformats.org/officeDocument/2006/relationships/hyperlink" Target="http://es.wikipedia.org/wiki/Hicsos" TargetMode="External"/><Relationship Id="rId260" Type="http://schemas.openxmlformats.org/officeDocument/2006/relationships/hyperlink" Target="http://es.wikipedia.org/wiki/1169" TargetMode="External"/><Relationship Id="rId316" Type="http://schemas.openxmlformats.org/officeDocument/2006/relationships/hyperlink" Target="http://es.wikipedia.org/wiki/Despotismo" TargetMode="External"/><Relationship Id="rId523" Type="http://schemas.openxmlformats.org/officeDocument/2006/relationships/hyperlink" Target="http://es.wikipedia.org/wiki/Acuerdos_de_paz_de_Camp_David" TargetMode="External"/><Relationship Id="rId55" Type="http://schemas.openxmlformats.org/officeDocument/2006/relationships/hyperlink" Target="http://es.wikipedia.org/wiki/Glaciaci%C3%B3n" TargetMode="External"/><Relationship Id="rId97" Type="http://schemas.openxmlformats.org/officeDocument/2006/relationships/hyperlink" Target="http://es.wikipedia.org/wiki/Imperio_Nuevo_de_Egipto" TargetMode="External"/><Relationship Id="rId120" Type="http://schemas.openxmlformats.org/officeDocument/2006/relationships/hyperlink" Target="http://es.wikipedia.org/wiki/Sabacon" TargetMode="External"/><Relationship Id="rId358" Type="http://schemas.openxmlformats.org/officeDocument/2006/relationships/hyperlink" Target="http://es.wikipedia.org/wiki/Siglo_XVI" TargetMode="External"/><Relationship Id="rId565" Type="http://schemas.openxmlformats.org/officeDocument/2006/relationships/hyperlink" Target="http://www.egiptologia.org/mitologia/leyendas/creacion/" TargetMode="External"/><Relationship Id="rId162" Type="http://schemas.openxmlformats.org/officeDocument/2006/relationships/hyperlink" Target="http://es.wikipedia.org/wiki/Emperador" TargetMode="External"/><Relationship Id="rId218" Type="http://schemas.openxmlformats.org/officeDocument/2006/relationships/hyperlink" Target="http://es.wikipedia.org/wiki/Dirham" TargetMode="External"/><Relationship Id="rId425" Type="http://schemas.openxmlformats.org/officeDocument/2006/relationships/hyperlink" Target="http://es.wikipedia.org/wiki/Constituci%C3%B3n" TargetMode="External"/><Relationship Id="rId467" Type="http://schemas.openxmlformats.org/officeDocument/2006/relationships/hyperlink" Target="http://es.wikipedia.org/wiki/Egipto" TargetMode="External"/><Relationship Id="rId271" Type="http://schemas.openxmlformats.org/officeDocument/2006/relationships/hyperlink" Target="http://es.wikipedia.org/wiki/Califato_Abbas%C3%AD" TargetMode="External"/><Relationship Id="rId24" Type="http://schemas.openxmlformats.org/officeDocument/2006/relationships/hyperlink" Target="http://es.wikipedia.org/wiki/Historia_de_Egipto" TargetMode="External"/><Relationship Id="rId66" Type="http://schemas.openxmlformats.org/officeDocument/2006/relationships/hyperlink" Target="http://es.wikipedia.org/wiki/Alto_Egipto" TargetMode="External"/><Relationship Id="rId131" Type="http://schemas.openxmlformats.org/officeDocument/2006/relationships/hyperlink" Target="http://es.wikipedia.org/w/index.php?title=Historia_de_Egipto&amp;action=edit&amp;section=6" TargetMode="External"/><Relationship Id="rId327" Type="http://schemas.openxmlformats.org/officeDocument/2006/relationships/hyperlink" Target="http://es.wikipedia.org/wiki/Archivo:Jean-L%C3%A9on_G%C3%A9r%C3%B4me_002.jpg" TargetMode="External"/><Relationship Id="rId369" Type="http://schemas.openxmlformats.org/officeDocument/2006/relationships/hyperlink" Target="http://es.wikipedia.org/wiki/India" TargetMode="External"/><Relationship Id="rId534" Type="http://schemas.openxmlformats.org/officeDocument/2006/relationships/image" Target="media/image12.gif"/><Relationship Id="rId576" Type="http://schemas.openxmlformats.org/officeDocument/2006/relationships/hyperlink" Target="http://www.egiptoforo.com/antiguo/Unas" TargetMode="External"/><Relationship Id="rId173" Type="http://schemas.openxmlformats.org/officeDocument/2006/relationships/hyperlink" Target="http://es.wikipedia.org/wiki/Imperio_romano_de_Occidente" TargetMode="External"/><Relationship Id="rId229" Type="http://schemas.openxmlformats.org/officeDocument/2006/relationships/hyperlink" Target="http://es.wikipedia.org/wiki/Califato_Fatim%C3%AD" TargetMode="External"/><Relationship Id="rId380" Type="http://schemas.openxmlformats.org/officeDocument/2006/relationships/hyperlink" Target="http://es.wikipedia.org/w/index.php?title=Hamasien&amp;action=edit&amp;redlink=1" TargetMode="External"/><Relationship Id="rId436" Type="http://schemas.openxmlformats.org/officeDocument/2006/relationships/hyperlink" Target="http://es.wikipedia.org/wiki/1949" TargetMode="External"/><Relationship Id="rId240" Type="http://schemas.openxmlformats.org/officeDocument/2006/relationships/hyperlink" Target="http://es.wikipedia.org/wiki/Espa%C3%B1a" TargetMode="External"/><Relationship Id="rId478" Type="http://schemas.openxmlformats.org/officeDocument/2006/relationships/hyperlink" Target="http://es.wikipedia.org/w/index.php?title=Uni%C3%B3n_Socialista_%C3%81rabe&amp;action=edit&amp;redlink=1" TargetMode="External"/><Relationship Id="rId35" Type="http://schemas.openxmlformats.org/officeDocument/2006/relationships/hyperlink" Target="http://es.wikipedia.org/wiki/Historia_de_Egipto" TargetMode="External"/><Relationship Id="rId77" Type="http://schemas.openxmlformats.org/officeDocument/2006/relationships/hyperlink" Target="http://es.wikipedia.org/wiki/Dyeser" TargetMode="External"/><Relationship Id="rId100" Type="http://schemas.openxmlformats.org/officeDocument/2006/relationships/hyperlink" Target="http://es.wikipedia.org/wiki/Kush" TargetMode="External"/><Relationship Id="rId282" Type="http://schemas.openxmlformats.org/officeDocument/2006/relationships/hyperlink" Target="http://es.wikipedia.org/wiki/Portugal" TargetMode="External"/><Relationship Id="rId338" Type="http://schemas.openxmlformats.org/officeDocument/2006/relationships/hyperlink" Target="http://es.wikipedia.org/wiki/Wahab%C3%AD" TargetMode="External"/><Relationship Id="rId503" Type="http://schemas.openxmlformats.org/officeDocument/2006/relationships/hyperlink" Target="http://es.wikipedia.org/wiki/Lago_Nasser" TargetMode="External"/><Relationship Id="rId545" Type="http://schemas.openxmlformats.org/officeDocument/2006/relationships/image" Target="media/image23.jpeg"/><Relationship Id="rId587" Type="http://schemas.openxmlformats.org/officeDocument/2006/relationships/hyperlink" Target="http://www.egiptoforo.com/w/index.php?title=Per%C3%ADodo_grecorromano&amp;action=edit" TargetMode="External"/><Relationship Id="rId8" Type="http://schemas.openxmlformats.org/officeDocument/2006/relationships/hyperlink" Target="http://es.wikipedia.org/wiki/Nilo" TargetMode="External"/><Relationship Id="rId142" Type="http://schemas.openxmlformats.org/officeDocument/2006/relationships/hyperlink" Target="http://es.wikipedia.org/wiki/Antonino_P%C3%ADo" TargetMode="External"/><Relationship Id="rId184" Type="http://schemas.openxmlformats.org/officeDocument/2006/relationships/hyperlink" Target="http://es.wikipedia.org/wiki/Justiniano_I" TargetMode="External"/><Relationship Id="rId391" Type="http://schemas.openxmlformats.org/officeDocument/2006/relationships/hyperlink" Target="http://es.wikipedia.org/w/index.php?title=Tewfik_Pasha&amp;action=edit&amp;redlink=1" TargetMode="External"/><Relationship Id="rId405" Type="http://schemas.openxmlformats.org/officeDocument/2006/relationships/hyperlink" Target="http://es.wikipedia.org/wiki/Pol%C3%ADtica_internacional" TargetMode="External"/><Relationship Id="rId447" Type="http://schemas.openxmlformats.org/officeDocument/2006/relationships/hyperlink" Target="http://es.wikipedia.org/wiki/Partido_pol%C3%ADtico" TargetMode="External"/><Relationship Id="rId251" Type="http://schemas.openxmlformats.org/officeDocument/2006/relationships/hyperlink" Target="http://es.wikipedia.org/wiki/Mameluco" TargetMode="External"/><Relationship Id="rId489" Type="http://schemas.openxmlformats.org/officeDocument/2006/relationships/hyperlink" Target="http://es.wikipedia.org/wiki/Aqaba" TargetMode="External"/><Relationship Id="rId46" Type="http://schemas.openxmlformats.org/officeDocument/2006/relationships/hyperlink" Target="http://es.wikipedia.org/wiki/Historia_de_Egipto" TargetMode="External"/><Relationship Id="rId293" Type="http://schemas.openxmlformats.org/officeDocument/2006/relationships/image" Target="media/image7.jpeg"/><Relationship Id="rId307" Type="http://schemas.openxmlformats.org/officeDocument/2006/relationships/hyperlink" Target="http://es.wikipedia.org/wiki/Monarqu%C3%ADa" TargetMode="External"/><Relationship Id="rId349" Type="http://schemas.openxmlformats.org/officeDocument/2006/relationships/hyperlink" Target="http://es.wikipedia.org/wiki/Estambul" TargetMode="External"/><Relationship Id="rId514" Type="http://schemas.openxmlformats.org/officeDocument/2006/relationships/hyperlink" Target="http://es.wikipedia.org/wiki/URSS" TargetMode="External"/><Relationship Id="rId556" Type="http://schemas.openxmlformats.org/officeDocument/2006/relationships/hyperlink" Target="http://www.antropos.galeon.com/html/reliegipcia.htm" TargetMode="External"/><Relationship Id="rId88" Type="http://schemas.openxmlformats.org/officeDocument/2006/relationships/hyperlink" Target="http://es.wikipedia.org/wiki/Dinast%C3%ADa_IV" TargetMode="External"/><Relationship Id="rId111" Type="http://schemas.openxmlformats.org/officeDocument/2006/relationships/hyperlink" Target="http://es.wikipedia.org/wiki/Imperio_Nuevo_de_Egipto" TargetMode="External"/><Relationship Id="rId153" Type="http://schemas.openxmlformats.org/officeDocument/2006/relationships/hyperlink" Target="http://es.wikipedia.org/wiki/Imperio_romano" TargetMode="External"/><Relationship Id="rId195" Type="http://schemas.openxmlformats.org/officeDocument/2006/relationships/hyperlink" Target="http://es.wikipedia.org/wiki/Mahoma" TargetMode="External"/><Relationship Id="rId209" Type="http://schemas.openxmlformats.org/officeDocument/2006/relationships/hyperlink" Target="http://es.wikipedia.org/wiki/Islam" TargetMode="External"/><Relationship Id="rId360" Type="http://schemas.openxmlformats.org/officeDocument/2006/relationships/hyperlink" Target="http://es.wikipedia.org/wiki/Imperio_Brit%C3%A1nico" TargetMode="External"/><Relationship Id="rId416" Type="http://schemas.openxmlformats.org/officeDocument/2006/relationships/hyperlink" Target="http://es.wikipedia.org/wiki/Etiop%C3%ADa" TargetMode="External"/><Relationship Id="rId220" Type="http://schemas.openxmlformats.org/officeDocument/2006/relationships/hyperlink" Target="http://es.wikipedia.org/wiki/Alminar" TargetMode="External"/><Relationship Id="rId458" Type="http://schemas.openxmlformats.org/officeDocument/2006/relationships/hyperlink" Target="http://es.wikipedia.org/wiki/Reino_Unido" TargetMode="External"/><Relationship Id="rId15" Type="http://schemas.openxmlformats.org/officeDocument/2006/relationships/hyperlink" Target="http://es.wikipedia.org/wiki/Menes" TargetMode="External"/><Relationship Id="rId57" Type="http://schemas.openxmlformats.org/officeDocument/2006/relationships/hyperlink" Target="http://es.wikipedia.org/wiki/Sahara" TargetMode="External"/><Relationship Id="rId262" Type="http://schemas.openxmlformats.org/officeDocument/2006/relationships/hyperlink" Target="http://es.wikipedia.org/wiki/Sult%C3%A1n" TargetMode="External"/><Relationship Id="rId318" Type="http://schemas.openxmlformats.org/officeDocument/2006/relationships/hyperlink" Target="http://es.wikipedia.org/wiki/Francia" TargetMode="External"/><Relationship Id="rId525" Type="http://schemas.openxmlformats.org/officeDocument/2006/relationships/hyperlink" Target="http://es.wikipedia.org/wiki/Jimmy_Carter" TargetMode="External"/><Relationship Id="rId567" Type="http://schemas.openxmlformats.org/officeDocument/2006/relationships/image" Target="media/image38.gif"/><Relationship Id="rId99" Type="http://schemas.openxmlformats.org/officeDocument/2006/relationships/hyperlink" Target="http://es.wikipedia.org/wiki/Imperio_Medio_de_Egipto" TargetMode="External"/><Relationship Id="rId122" Type="http://schemas.openxmlformats.org/officeDocument/2006/relationships/hyperlink" Target="http://es.wikipedia.org/wiki/Nomo" TargetMode="External"/><Relationship Id="rId164" Type="http://schemas.openxmlformats.org/officeDocument/2006/relationships/hyperlink" Target="http://es.wikipedia.org/wiki/Cristianismo" TargetMode="External"/><Relationship Id="rId371" Type="http://schemas.openxmlformats.org/officeDocument/2006/relationships/hyperlink" Target="http://es.wikipedia.org/wiki/1854" TargetMode="External"/><Relationship Id="rId427" Type="http://schemas.openxmlformats.org/officeDocument/2006/relationships/hyperlink" Target="http://es.wikipedia.org/wiki/Fuad_I_de_Egipto" TargetMode="External"/><Relationship Id="rId469" Type="http://schemas.openxmlformats.org/officeDocument/2006/relationships/hyperlink" Target="http://es.wikipedia.org/wiki/1958" TargetMode="External"/><Relationship Id="rId26" Type="http://schemas.openxmlformats.org/officeDocument/2006/relationships/hyperlink" Target="http://es.wikipedia.org/wiki/Historia_de_Egipto" TargetMode="External"/><Relationship Id="rId231" Type="http://schemas.openxmlformats.org/officeDocument/2006/relationships/image" Target="media/image5.jpeg"/><Relationship Id="rId273" Type="http://schemas.openxmlformats.org/officeDocument/2006/relationships/hyperlink" Target="http://es.wikipedia.org/wiki/Nur_al-Din" TargetMode="External"/><Relationship Id="rId329" Type="http://schemas.openxmlformats.org/officeDocument/2006/relationships/hyperlink" Target="http://es.wikipedia.org/wiki/Napole%C3%B3n_Bonaparte" TargetMode="External"/><Relationship Id="rId480" Type="http://schemas.openxmlformats.org/officeDocument/2006/relationships/hyperlink" Target="http://es.wikipedia.org/wiki/Gamal_Abdel_Nasser" TargetMode="External"/><Relationship Id="rId536" Type="http://schemas.openxmlformats.org/officeDocument/2006/relationships/image" Target="media/image14.jpeg"/><Relationship Id="rId68" Type="http://schemas.openxmlformats.org/officeDocument/2006/relationships/hyperlink" Target="http://es.wikipedia.org/wiki/Horus" TargetMode="External"/><Relationship Id="rId133" Type="http://schemas.openxmlformats.org/officeDocument/2006/relationships/hyperlink" Target="http://es.wikipedia.org/wiki/Helenismo" TargetMode="External"/><Relationship Id="rId175" Type="http://schemas.openxmlformats.org/officeDocument/2006/relationships/hyperlink" Target="http://es.wikipedia.org/wiki/Imperio_romano_de_Oriente" TargetMode="External"/><Relationship Id="rId340" Type="http://schemas.openxmlformats.org/officeDocument/2006/relationships/hyperlink" Target="http://es.wikipedia.org/wiki/Napole%C3%B3n" TargetMode="External"/><Relationship Id="rId578" Type="http://schemas.openxmlformats.org/officeDocument/2006/relationships/hyperlink" Target="http://www.egiptoforo.com/w/index.php?title=Templo_de_Taharqa&amp;action=edit" TargetMode="External"/><Relationship Id="rId200" Type="http://schemas.openxmlformats.org/officeDocument/2006/relationships/hyperlink" Target="http://es.wikipedia.org/wiki/Sunismo" TargetMode="External"/><Relationship Id="rId382" Type="http://schemas.openxmlformats.org/officeDocument/2006/relationships/hyperlink" Target="http://es.wikipedia.org/wiki/1877" TargetMode="External"/><Relationship Id="rId438" Type="http://schemas.openxmlformats.org/officeDocument/2006/relationships/hyperlink" Target="http://es.wikipedia.org/wiki/26_de_juli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32791</Words>
  <Characters>180351</Characters>
  <Application>Microsoft Office Word</Application>
  <DocSecurity>0</DocSecurity>
  <Lines>1502</Lines>
  <Paragraphs>425</Paragraphs>
  <ScaleCrop>false</ScaleCrop>
  <Company>Windows uE</Company>
  <LinksUpToDate>false</LinksUpToDate>
  <CharactersWithSpaces>212717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dc:creator>
  <cp:keywords/>
  <dc:description/>
  <cp:lastModifiedBy>Bj</cp:lastModifiedBy>
  <cp:revision>2</cp:revision>
  <dcterms:created xsi:type="dcterms:W3CDTF">2010-02-04T14:34:00Z</dcterms:created>
  <dcterms:modified xsi:type="dcterms:W3CDTF">2010-02-04T14:45:00Z</dcterms:modified>
</cp:coreProperties>
</file>